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85" w:rsidRDefault="005E6985" w:rsidP="005E6985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FAEA602" wp14:editId="6A238F63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985" w:rsidRDefault="005E6985" w:rsidP="005E6985">
      <w:pPr>
        <w:jc w:val="center"/>
        <w:rPr>
          <w:b/>
        </w:rPr>
      </w:pPr>
    </w:p>
    <w:p w:rsidR="005E6985" w:rsidRDefault="005E6985" w:rsidP="005E6985">
      <w:pPr>
        <w:jc w:val="center"/>
        <w:rPr>
          <w:b/>
        </w:rPr>
      </w:pPr>
    </w:p>
    <w:p w:rsidR="005E6985" w:rsidRDefault="005E6985" w:rsidP="005E6985">
      <w:pPr>
        <w:jc w:val="center"/>
        <w:rPr>
          <w:b/>
        </w:rPr>
      </w:pPr>
    </w:p>
    <w:p w:rsidR="005E6985" w:rsidRDefault="005E6985" w:rsidP="005E6985">
      <w:pPr>
        <w:jc w:val="center"/>
        <w:rPr>
          <w:b/>
        </w:rPr>
      </w:pPr>
    </w:p>
    <w:p w:rsidR="005E6985" w:rsidRDefault="005E6985" w:rsidP="005E6985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5E6985" w:rsidRPr="005F6E21" w:rsidRDefault="005E6985" w:rsidP="005E6985">
      <w:pPr>
        <w:jc w:val="center"/>
        <w:rPr>
          <w:b/>
          <w:sz w:val="16"/>
          <w:szCs w:val="16"/>
        </w:rPr>
      </w:pPr>
    </w:p>
    <w:p w:rsidR="005E6985" w:rsidRPr="005F6E21" w:rsidRDefault="005E6985" w:rsidP="005E6985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5E6985" w:rsidRPr="005F6E21" w:rsidRDefault="005E6985" w:rsidP="005E6985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5E6985" w:rsidRDefault="005E6985" w:rsidP="005E6985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5E6985" w:rsidRDefault="003D59BD" w:rsidP="003D59BD">
      <w:pPr>
        <w:ind w:right="-49"/>
        <w:rPr>
          <w:sz w:val="24"/>
          <w:szCs w:val="24"/>
        </w:rPr>
      </w:pPr>
      <w:r>
        <w:rPr>
          <w:sz w:val="24"/>
          <w:szCs w:val="24"/>
        </w:rPr>
        <w:t>от 28 марта 2013 г. №613</w:t>
      </w:r>
    </w:p>
    <w:p w:rsidR="005E6985" w:rsidRDefault="005E6985" w:rsidP="005E6985">
      <w:pPr>
        <w:ind w:right="-49"/>
        <w:jc w:val="center"/>
        <w:rPr>
          <w:sz w:val="24"/>
          <w:szCs w:val="24"/>
        </w:rPr>
      </w:pPr>
    </w:p>
    <w:p w:rsidR="005E6985" w:rsidRDefault="005E6985" w:rsidP="005E6985">
      <w:pPr>
        <w:ind w:right="-49"/>
        <w:jc w:val="center"/>
        <w:rPr>
          <w:sz w:val="24"/>
          <w:szCs w:val="24"/>
        </w:rPr>
      </w:pPr>
    </w:p>
    <w:p w:rsidR="005E6985" w:rsidRDefault="005E6985" w:rsidP="005E6985">
      <w:pPr>
        <w:ind w:right="-49"/>
        <w:jc w:val="center"/>
        <w:rPr>
          <w:sz w:val="24"/>
          <w:szCs w:val="24"/>
        </w:rPr>
      </w:pPr>
    </w:p>
    <w:p w:rsidR="00463AA5" w:rsidRPr="00463AA5" w:rsidRDefault="00463AA5" w:rsidP="00463A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проверки</w:t>
      </w:r>
      <w:r w:rsidRPr="00463AA5">
        <w:rPr>
          <w:rFonts w:ascii="Times New Roman" w:hAnsi="Times New Roman" w:cs="Times New Roman"/>
          <w:b w:val="0"/>
          <w:sz w:val="24"/>
          <w:szCs w:val="24"/>
        </w:rPr>
        <w:t xml:space="preserve"> достоверности и полноты сведений, представляемых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3AA5">
        <w:rPr>
          <w:rFonts w:ascii="Times New Roman" w:hAnsi="Times New Roman" w:cs="Times New Roman"/>
          <w:b w:val="0"/>
          <w:sz w:val="24"/>
          <w:szCs w:val="24"/>
        </w:rPr>
        <w:t>лицами, поступающими на должность руководителя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3AA5">
        <w:rPr>
          <w:rFonts w:ascii="Times New Roman" w:hAnsi="Times New Roman" w:cs="Times New Roman"/>
          <w:b w:val="0"/>
          <w:sz w:val="24"/>
          <w:szCs w:val="24"/>
        </w:rPr>
        <w:t>муниципального учреждения, и руководителями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3AA5">
        <w:rPr>
          <w:rFonts w:ascii="Times New Roman" w:hAnsi="Times New Roman" w:cs="Times New Roman"/>
          <w:b w:val="0"/>
          <w:sz w:val="24"/>
          <w:szCs w:val="24"/>
        </w:rPr>
        <w:t>муниципальных учреждений</w:t>
      </w:r>
      <w:r w:rsidR="003D59BD">
        <w:rPr>
          <w:rFonts w:ascii="Times New Roman" w:hAnsi="Times New Roman" w:cs="Times New Roman"/>
          <w:b w:val="0"/>
          <w:sz w:val="24"/>
          <w:szCs w:val="24"/>
        </w:rPr>
        <w:t xml:space="preserve"> Городищенского муниципального района </w:t>
      </w:r>
    </w:p>
    <w:p w:rsidR="005E6985" w:rsidRDefault="005E6985" w:rsidP="005E6985">
      <w:pPr>
        <w:ind w:right="-49"/>
        <w:jc w:val="center"/>
        <w:rPr>
          <w:sz w:val="24"/>
          <w:szCs w:val="24"/>
        </w:rPr>
      </w:pPr>
    </w:p>
    <w:p w:rsidR="005E6985" w:rsidRDefault="005E6985" w:rsidP="005E6985">
      <w:pPr>
        <w:ind w:right="-49"/>
        <w:jc w:val="center"/>
        <w:rPr>
          <w:sz w:val="24"/>
          <w:szCs w:val="24"/>
        </w:rPr>
      </w:pPr>
    </w:p>
    <w:p w:rsidR="00463AA5" w:rsidRDefault="005E6985" w:rsidP="007A12B8">
      <w:pPr>
        <w:ind w:right="-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34B7">
        <w:rPr>
          <w:sz w:val="24"/>
          <w:szCs w:val="24"/>
        </w:rPr>
        <w:t xml:space="preserve">На основании </w:t>
      </w:r>
      <w:r w:rsidR="007A12B8">
        <w:rPr>
          <w:sz w:val="24"/>
          <w:szCs w:val="24"/>
        </w:rPr>
        <w:t>ч</w:t>
      </w:r>
      <w:r w:rsidR="003D59BD">
        <w:rPr>
          <w:sz w:val="24"/>
          <w:szCs w:val="24"/>
        </w:rPr>
        <w:t>.4</w:t>
      </w:r>
      <w:r w:rsidR="007A12B8">
        <w:rPr>
          <w:sz w:val="24"/>
          <w:szCs w:val="24"/>
        </w:rPr>
        <w:t xml:space="preserve"> ст.275 Трудового Кодекса Российской Федерации, </w:t>
      </w:r>
      <w:r w:rsidR="00C934B7">
        <w:rPr>
          <w:sz w:val="24"/>
          <w:szCs w:val="24"/>
        </w:rPr>
        <w:t>ст.</w:t>
      </w:r>
      <w:r w:rsidR="007A12B8">
        <w:rPr>
          <w:sz w:val="24"/>
          <w:szCs w:val="24"/>
        </w:rPr>
        <w:t>52</w:t>
      </w:r>
      <w:r w:rsidR="00C934B7">
        <w:rPr>
          <w:sz w:val="24"/>
          <w:szCs w:val="24"/>
        </w:rPr>
        <w:t xml:space="preserve"> Устава Городищенского муниципального района Волгоградской области, принятого решением </w:t>
      </w:r>
      <w:proofErr w:type="spellStart"/>
      <w:r w:rsidR="00C934B7">
        <w:rPr>
          <w:sz w:val="24"/>
          <w:szCs w:val="24"/>
        </w:rPr>
        <w:t>Городищенской</w:t>
      </w:r>
      <w:proofErr w:type="spellEnd"/>
      <w:r w:rsidR="00C934B7">
        <w:rPr>
          <w:sz w:val="24"/>
          <w:szCs w:val="24"/>
        </w:rPr>
        <w:t xml:space="preserve"> районной Думы Волгоградск</w:t>
      </w:r>
      <w:r w:rsidR="007A12B8">
        <w:rPr>
          <w:sz w:val="24"/>
          <w:szCs w:val="24"/>
        </w:rPr>
        <w:t>ого области от 29.06.2005 №847</w:t>
      </w:r>
      <w:r w:rsidR="000043D9">
        <w:rPr>
          <w:sz w:val="24"/>
          <w:szCs w:val="24"/>
        </w:rPr>
        <w:t xml:space="preserve">, </w:t>
      </w:r>
    </w:p>
    <w:p w:rsidR="005E6985" w:rsidRDefault="005E6985" w:rsidP="007A12B8">
      <w:pPr>
        <w:ind w:right="-4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D206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D206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D206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AD206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AD2065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AD206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AD206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AD2065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AD2065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AD2065">
        <w:rPr>
          <w:sz w:val="24"/>
          <w:szCs w:val="24"/>
        </w:rPr>
        <w:t xml:space="preserve"> </w:t>
      </w:r>
      <w:r>
        <w:rPr>
          <w:sz w:val="24"/>
          <w:szCs w:val="24"/>
        </w:rPr>
        <w:t>ю:</w:t>
      </w:r>
    </w:p>
    <w:p w:rsidR="00463AA5" w:rsidRPr="0035224B" w:rsidRDefault="005E6985" w:rsidP="00463A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63AA5" w:rsidRPr="0035224B">
        <w:rPr>
          <w:sz w:val="24"/>
          <w:szCs w:val="24"/>
        </w:rPr>
        <w:t xml:space="preserve">Утвердить </w:t>
      </w:r>
      <w:hyperlink w:anchor="Par31" w:history="1">
        <w:r w:rsidR="00463AA5">
          <w:rPr>
            <w:color w:val="0000FF"/>
            <w:sz w:val="24"/>
            <w:szCs w:val="24"/>
          </w:rPr>
          <w:t>Порядок</w:t>
        </w:r>
      </w:hyperlink>
      <w:r w:rsidR="00463AA5" w:rsidRPr="0035224B">
        <w:rPr>
          <w:sz w:val="24"/>
          <w:szCs w:val="24"/>
        </w:rPr>
        <w:t xml:space="preserve"> проверк</w:t>
      </w:r>
      <w:r w:rsidR="00463AA5">
        <w:rPr>
          <w:sz w:val="24"/>
          <w:szCs w:val="24"/>
        </w:rPr>
        <w:t>и</w:t>
      </w:r>
      <w:r w:rsidR="00463AA5" w:rsidRPr="0035224B">
        <w:rPr>
          <w:sz w:val="24"/>
          <w:szCs w:val="24"/>
        </w:rPr>
        <w:t xml:space="preserve"> достоверности и полноты сведений, представляемых лицами, поступающими на должность руководителя муниципального учреждения, и руководителями муниципальных учреждений</w:t>
      </w:r>
      <w:r w:rsidR="003D59BD">
        <w:rPr>
          <w:sz w:val="24"/>
          <w:szCs w:val="24"/>
        </w:rPr>
        <w:t xml:space="preserve"> (Приложение)</w:t>
      </w:r>
      <w:r w:rsidR="00463AA5" w:rsidRPr="0035224B">
        <w:rPr>
          <w:sz w:val="24"/>
          <w:szCs w:val="24"/>
        </w:rPr>
        <w:t>.</w:t>
      </w:r>
    </w:p>
    <w:p w:rsidR="003D59BD" w:rsidRDefault="005E6985" w:rsidP="003D59BD">
      <w:pPr>
        <w:pStyle w:val="a3"/>
        <w:ind w:left="0" w:right="-4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D59BD">
        <w:rPr>
          <w:sz w:val="24"/>
          <w:szCs w:val="24"/>
        </w:rPr>
        <w:t>Постановление вступает в силу со дня официального опубликования и распространяет свое действие на отношения, возникшие  с 01.01.2013 г.</w:t>
      </w:r>
    </w:p>
    <w:p w:rsidR="005E6985" w:rsidRPr="005E6985" w:rsidRDefault="00730423" w:rsidP="003D59BD">
      <w:pPr>
        <w:ind w:right="-4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5E6985">
        <w:rPr>
          <w:sz w:val="24"/>
          <w:szCs w:val="24"/>
        </w:rPr>
        <w:t>Контроль за</w:t>
      </w:r>
      <w:proofErr w:type="gramEnd"/>
      <w:r w:rsidR="005E6985">
        <w:rPr>
          <w:sz w:val="24"/>
          <w:szCs w:val="24"/>
        </w:rPr>
        <w:t xml:space="preserve"> исполнением постановления возложить на управляющего делами администрации </w:t>
      </w:r>
      <w:proofErr w:type="spellStart"/>
      <w:r w:rsidR="005E6985">
        <w:rPr>
          <w:sz w:val="24"/>
          <w:szCs w:val="24"/>
        </w:rPr>
        <w:t>Городищенского</w:t>
      </w:r>
      <w:proofErr w:type="spellEnd"/>
      <w:r w:rsidR="005E6985">
        <w:rPr>
          <w:sz w:val="24"/>
          <w:szCs w:val="24"/>
        </w:rPr>
        <w:t xml:space="preserve"> муниципального района </w:t>
      </w:r>
      <w:proofErr w:type="spellStart"/>
      <w:r w:rsidR="005E6985">
        <w:rPr>
          <w:sz w:val="24"/>
          <w:szCs w:val="24"/>
        </w:rPr>
        <w:t>Шкурину</w:t>
      </w:r>
      <w:proofErr w:type="spellEnd"/>
      <w:r w:rsidR="005E6985">
        <w:rPr>
          <w:sz w:val="24"/>
          <w:szCs w:val="24"/>
        </w:rPr>
        <w:t xml:space="preserve"> А.С.</w:t>
      </w:r>
    </w:p>
    <w:p w:rsidR="005E6985" w:rsidRDefault="005E6985" w:rsidP="005E6985">
      <w:pPr>
        <w:pStyle w:val="4"/>
        <w:ind w:right="-49"/>
        <w:jc w:val="both"/>
        <w:rPr>
          <w:sz w:val="24"/>
          <w:szCs w:val="24"/>
        </w:rPr>
      </w:pPr>
    </w:p>
    <w:p w:rsidR="005E6985" w:rsidRDefault="005E6985" w:rsidP="005E6985">
      <w:pPr>
        <w:pStyle w:val="4"/>
        <w:ind w:right="-49"/>
        <w:jc w:val="both"/>
        <w:rPr>
          <w:sz w:val="24"/>
          <w:szCs w:val="24"/>
        </w:rPr>
      </w:pPr>
    </w:p>
    <w:p w:rsidR="005E6985" w:rsidRDefault="005E6985" w:rsidP="005E6985">
      <w:pPr>
        <w:pStyle w:val="4"/>
        <w:ind w:right="-49"/>
        <w:jc w:val="both"/>
        <w:rPr>
          <w:sz w:val="24"/>
          <w:szCs w:val="24"/>
        </w:rPr>
      </w:pPr>
    </w:p>
    <w:p w:rsidR="005E6985" w:rsidRPr="005E6985" w:rsidRDefault="005E6985" w:rsidP="005E6985">
      <w:pPr>
        <w:pStyle w:val="4"/>
        <w:ind w:right="-49"/>
        <w:jc w:val="both"/>
        <w:rPr>
          <w:sz w:val="24"/>
          <w:szCs w:val="24"/>
        </w:rPr>
      </w:pPr>
      <w:r w:rsidRPr="005E6985">
        <w:rPr>
          <w:sz w:val="24"/>
          <w:szCs w:val="24"/>
        </w:rPr>
        <w:t xml:space="preserve">Глава администрации </w:t>
      </w:r>
    </w:p>
    <w:p w:rsidR="005E6985" w:rsidRPr="005E6985" w:rsidRDefault="005E6985" w:rsidP="005E6985">
      <w:pPr>
        <w:pStyle w:val="4"/>
        <w:ind w:right="-49"/>
        <w:jc w:val="both"/>
        <w:rPr>
          <w:sz w:val="24"/>
          <w:szCs w:val="24"/>
        </w:rPr>
      </w:pPr>
      <w:r w:rsidRPr="005E6985">
        <w:rPr>
          <w:sz w:val="24"/>
          <w:szCs w:val="24"/>
        </w:rPr>
        <w:t>Городищенского муниципального района</w:t>
      </w:r>
      <w:r w:rsidRPr="005E6985">
        <w:rPr>
          <w:sz w:val="24"/>
          <w:szCs w:val="24"/>
        </w:rPr>
        <w:tab/>
      </w:r>
      <w:r w:rsidRPr="005E6985">
        <w:rPr>
          <w:sz w:val="24"/>
          <w:szCs w:val="24"/>
        </w:rPr>
        <w:tab/>
        <w:t xml:space="preserve">                             Т.В. Курдюков</w:t>
      </w:r>
    </w:p>
    <w:p w:rsidR="005E6985" w:rsidRDefault="005E6985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Default="000A553B" w:rsidP="005E6985">
      <w:pPr>
        <w:ind w:right="-49"/>
        <w:jc w:val="both"/>
        <w:rPr>
          <w:sz w:val="24"/>
          <w:szCs w:val="24"/>
        </w:rPr>
      </w:pPr>
    </w:p>
    <w:p w:rsidR="000A553B" w:rsidRPr="00242A91" w:rsidRDefault="000A553B" w:rsidP="000A553B">
      <w:pPr>
        <w:widowControl w:val="0"/>
        <w:autoSpaceDE w:val="0"/>
        <w:autoSpaceDN w:val="0"/>
        <w:adjustRightInd w:val="0"/>
        <w:jc w:val="right"/>
        <w:outlineLvl w:val="0"/>
      </w:pPr>
      <w:r w:rsidRPr="00242A91">
        <w:lastRenderedPageBreak/>
        <w:t>УТВЕРЖДЕНО</w:t>
      </w:r>
    </w:p>
    <w:p w:rsidR="000A553B" w:rsidRPr="00242A91" w:rsidRDefault="000A553B" w:rsidP="000A553B">
      <w:pPr>
        <w:widowControl w:val="0"/>
        <w:autoSpaceDE w:val="0"/>
        <w:autoSpaceDN w:val="0"/>
        <w:adjustRightInd w:val="0"/>
        <w:jc w:val="right"/>
      </w:pPr>
      <w:r w:rsidRPr="00242A91">
        <w:t>постановлением</w:t>
      </w:r>
    </w:p>
    <w:p w:rsidR="000A553B" w:rsidRPr="00242A91" w:rsidRDefault="000A553B" w:rsidP="000A553B">
      <w:pPr>
        <w:widowControl w:val="0"/>
        <w:autoSpaceDE w:val="0"/>
        <w:autoSpaceDN w:val="0"/>
        <w:adjustRightInd w:val="0"/>
        <w:jc w:val="right"/>
      </w:pPr>
      <w:r w:rsidRPr="00242A91">
        <w:t xml:space="preserve">администрации </w:t>
      </w:r>
      <w:proofErr w:type="spellStart"/>
      <w:r w:rsidRPr="00242A91">
        <w:t>Городищенского</w:t>
      </w:r>
      <w:proofErr w:type="spellEnd"/>
    </w:p>
    <w:p w:rsidR="000A553B" w:rsidRPr="00242A91" w:rsidRDefault="000A553B" w:rsidP="000A553B">
      <w:pPr>
        <w:widowControl w:val="0"/>
        <w:autoSpaceDE w:val="0"/>
        <w:autoSpaceDN w:val="0"/>
        <w:adjustRightInd w:val="0"/>
        <w:jc w:val="right"/>
      </w:pPr>
      <w:r w:rsidRPr="00242A91">
        <w:t>муниципального района</w:t>
      </w:r>
    </w:p>
    <w:p w:rsidR="000A553B" w:rsidRPr="00242A91" w:rsidRDefault="000A553B" w:rsidP="000A553B">
      <w:pPr>
        <w:widowControl w:val="0"/>
        <w:autoSpaceDE w:val="0"/>
        <w:autoSpaceDN w:val="0"/>
        <w:adjustRightInd w:val="0"/>
        <w:jc w:val="right"/>
      </w:pPr>
      <w:proofErr w:type="spellStart"/>
      <w:r>
        <w:t>ю</w:t>
      </w:r>
      <w:r w:rsidRPr="00242A91">
        <w:t>Волгоградской</w:t>
      </w:r>
      <w:proofErr w:type="spellEnd"/>
      <w:r w:rsidRPr="00242A91">
        <w:t xml:space="preserve"> области</w:t>
      </w:r>
    </w:p>
    <w:p w:rsidR="000A553B" w:rsidRPr="00242A91" w:rsidRDefault="000A553B" w:rsidP="000A553B">
      <w:pPr>
        <w:widowControl w:val="0"/>
        <w:autoSpaceDE w:val="0"/>
        <w:autoSpaceDN w:val="0"/>
        <w:adjustRightInd w:val="0"/>
        <w:jc w:val="right"/>
      </w:pPr>
      <w:r w:rsidRPr="00242A91">
        <w:t>от 28 марта 2013 г. N 613</w:t>
      </w:r>
    </w:p>
    <w:p w:rsidR="000A553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553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553B" w:rsidRPr="00264F70" w:rsidRDefault="000A553B" w:rsidP="000A55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4F70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0A553B" w:rsidRPr="00264F70" w:rsidRDefault="000A553B" w:rsidP="000A55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4F70">
        <w:rPr>
          <w:rFonts w:ascii="Times New Roman" w:hAnsi="Times New Roman" w:cs="Times New Roman"/>
          <w:b w:val="0"/>
          <w:sz w:val="24"/>
          <w:szCs w:val="24"/>
        </w:rPr>
        <w:t>проверки достоверности и полноты сведений, представляемых</w:t>
      </w:r>
    </w:p>
    <w:p w:rsidR="000A553B" w:rsidRPr="00264F70" w:rsidRDefault="000A553B" w:rsidP="000A55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4F70">
        <w:rPr>
          <w:rFonts w:ascii="Times New Roman" w:hAnsi="Times New Roman" w:cs="Times New Roman"/>
          <w:b w:val="0"/>
          <w:sz w:val="24"/>
          <w:szCs w:val="24"/>
        </w:rPr>
        <w:t>лицами, поступающими на должность руководителя</w:t>
      </w:r>
    </w:p>
    <w:p w:rsidR="000A553B" w:rsidRPr="00264F70" w:rsidRDefault="000A553B" w:rsidP="000A55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4F70">
        <w:rPr>
          <w:rFonts w:ascii="Times New Roman" w:hAnsi="Times New Roman" w:cs="Times New Roman"/>
          <w:b w:val="0"/>
          <w:sz w:val="24"/>
          <w:szCs w:val="24"/>
        </w:rPr>
        <w:t>муниципального учреждения, и руководителями</w:t>
      </w:r>
    </w:p>
    <w:p w:rsidR="000A553B" w:rsidRPr="00264F70" w:rsidRDefault="000A553B" w:rsidP="000A55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4F70">
        <w:rPr>
          <w:rFonts w:ascii="Times New Roman" w:hAnsi="Times New Roman" w:cs="Times New Roman"/>
          <w:b w:val="0"/>
          <w:sz w:val="24"/>
          <w:szCs w:val="24"/>
        </w:rPr>
        <w:t>муниципальных учреждений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553B" w:rsidRPr="00264F70" w:rsidRDefault="000A553B" w:rsidP="000A55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4F7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264F70">
        <w:rPr>
          <w:rFonts w:ascii="Times New Roman" w:hAnsi="Times New Roman" w:cs="Times New Roman"/>
          <w:b w:val="0"/>
          <w:sz w:val="24"/>
          <w:szCs w:val="24"/>
        </w:rPr>
        <w:t>Порядок проверки достоверности и полноты сведений, представляемых лицами, поступающими на должность руководителя муниципального учреждения, и руководителями муниципальных учреждений (далее по тексту - Порядок)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264F70">
        <w:rPr>
          <w:rFonts w:ascii="Times New Roman" w:hAnsi="Times New Roman" w:cs="Times New Roman"/>
          <w:b w:val="0"/>
          <w:sz w:val="24"/>
          <w:szCs w:val="24"/>
        </w:rPr>
        <w:t xml:space="preserve"> регулиру</w:t>
      </w:r>
      <w:r>
        <w:rPr>
          <w:rFonts w:ascii="Times New Roman" w:hAnsi="Times New Roman" w:cs="Times New Roman"/>
          <w:b w:val="0"/>
          <w:sz w:val="24"/>
          <w:szCs w:val="24"/>
        </w:rPr>
        <w:t>ет</w:t>
      </w:r>
      <w:r w:rsidRPr="00264F70">
        <w:rPr>
          <w:rFonts w:ascii="Times New Roman" w:hAnsi="Times New Roman" w:cs="Times New Roman"/>
          <w:b w:val="0"/>
          <w:sz w:val="24"/>
          <w:szCs w:val="24"/>
        </w:rPr>
        <w:t xml:space="preserve"> вопросы осуществления проверки (далее по тексту - проверка) достоверности и полноты сведений о доходах, об имуществе и обязательствах имущественного характера, представляемых в соответствии с положениями  ч</w:t>
      </w:r>
      <w:r>
        <w:rPr>
          <w:rFonts w:ascii="Times New Roman" w:hAnsi="Times New Roman" w:cs="Times New Roman"/>
          <w:b w:val="0"/>
          <w:sz w:val="24"/>
          <w:szCs w:val="24"/>
        </w:rPr>
        <w:t>.4</w:t>
      </w:r>
      <w:r w:rsidRPr="00264F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7" w:history="1">
        <w:r w:rsidRPr="00264F70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статьи 275</w:t>
        </w:r>
      </w:hyperlink>
      <w:r w:rsidRPr="00264F70">
        <w:rPr>
          <w:rFonts w:ascii="Times New Roman" w:hAnsi="Times New Roman" w:cs="Times New Roman"/>
          <w:b w:val="0"/>
          <w:sz w:val="24"/>
          <w:szCs w:val="24"/>
        </w:rPr>
        <w:t xml:space="preserve"> Трудового кодекса Российской Федерации и </w:t>
      </w:r>
      <w:hyperlink r:id="rId8" w:history="1">
        <w:r w:rsidRPr="00264F70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постановлением</w:t>
        </w:r>
      </w:hyperlink>
      <w:r w:rsidRPr="00264F70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Pr="00264F70">
        <w:rPr>
          <w:rFonts w:ascii="Times New Roman" w:hAnsi="Times New Roman" w:cs="Times New Roman"/>
          <w:b w:val="0"/>
          <w:sz w:val="24"/>
          <w:szCs w:val="24"/>
        </w:rPr>
        <w:t>Городищенского</w:t>
      </w:r>
      <w:proofErr w:type="spellEnd"/>
      <w:r w:rsidRPr="00264F7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proofErr w:type="gramEnd"/>
      <w:r w:rsidRPr="00264F70">
        <w:rPr>
          <w:rFonts w:ascii="Times New Roman" w:hAnsi="Times New Roman" w:cs="Times New Roman"/>
          <w:b w:val="0"/>
          <w:sz w:val="24"/>
          <w:szCs w:val="24"/>
        </w:rPr>
        <w:t xml:space="preserve"> района Волгоградской области от </w:t>
      </w:r>
      <w:r>
        <w:rPr>
          <w:rFonts w:ascii="Times New Roman" w:hAnsi="Times New Roman" w:cs="Times New Roman"/>
          <w:b w:val="0"/>
          <w:sz w:val="24"/>
          <w:szCs w:val="24"/>
        </w:rPr>
        <w:t>05.03</w:t>
      </w:r>
      <w:r w:rsidRPr="00264F70">
        <w:rPr>
          <w:rFonts w:ascii="Times New Roman" w:hAnsi="Times New Roman" w:cs="Times New Roman"/>
          <w:b w:val="0"/>
          <w:sz w:val="24"/>
          <w:szCs w:val="24"/>
        </w:rPr>
        <w:t xml:space="preserve">.2013 г.  N </w:t>
      </w:r>
      <w:r>
        <w:rPr>
          <w:rFonts w:ascii="Times New Roman" w:hAnsi="Times New Roman" w:cs="Times New Roman"/>
          <w:b w:val="0"/>
          <w:sz w:val="24"/>
          <w:szCs w:val="24"/>
        </w:rPr>
        <w:t>421</w:t>
      </w:r>
      <w:r w:rsidRPr="00264F70">
        <w:rPr>
          <w:rFonts w:ascii="Times New Roman" w:hAnsi="Times New Roman" w:cs="Times New Roman"/>
          <w:b w:val="0"/>
          <w:sz w:val="24"/>
          <w:szCs w:val="24"/>
        </w:rPr>
        <w:t xml:space="preserve"> "Об утверждении Положения о представлении лицом, поступающим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4F70">
        <w:rPr>
          <w:rFonts w:ascii="Times New Roman" w:hAnsi="Times New Roman" w:cs="Times New Roman"/>
          <w:b w:val="0"/>
          <w:sz w:val="24"/>
          <w:szCs w:val="24"/>
        </w:rPr>
        <w:t>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4F70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 и о доходах, об имуществе и обязательствах имущественного характера супруги (супруга) и несовершеннолетних детей":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 xml:space="preserve">лицами, поступающими на должность руководителя муниципального учреждения </w:t>
      </w:r>
      <w:proofErr w:type="spellStart"/>
      <w:r>
        <w:rPr>
          <w:sz w:val="24"/>
          <w:szCs w:val="24"/>
        </w:rPr>
        <w:t>Городищенского</w:t>
      </w:r>
      <w:proofErr w:type="spellEnd"/>
      <w:r w:rsidRPr="0035224B">
        <w:rPr>
          <w:sz w:val="24"/>
          <w:szCs w:val="24"/>
        </w:rPr>
        <w:t xml:space="preserve"> муниципального района Волгоградской области;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 xml:space="preserve">руководителями муниципальных учреждений </w:t>
      </w:r>
      <w:proofErr w:type="spellStart"/>
      <w:r>
        <w:rPr>
          <w:sz w:val="24"/>
          <w:szCs w:val="24"/>
        </w:rPr>
        <w:t>Городищенского</w:t>
      </w:r>
      <w:proofErr w:type="spellEnd"/>
      <w:r w:rsidRPr="0035224B">
        <w:rPr>
          <w:sz w:val="24"/>
          <w:szCs w:val="24"/>
        </w:rPr>
        <w:t xml:space="preserve"> муниципального района Волгоградской области.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>2. Проверка осуществляется по решению учредителя муниципального учреждения.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 xml:space="preserve">3. </w:t>
      </w:r>
      <w:r>
        <w:rPr>
          <w:sz w:val="24"/>
          <w:szCs w:val="24"/>
        </w:rPr>
        <w:t>Должностные лица</w:t>
      </w:r>
      <w:r w:rsidRPr="0035224B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Городищенского</w:t>
      </w:r>
      <w:proofErr w:type="spellEnd"/>
      <w:r w:rsidRPr="0035224B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го района Волгоградской области, осуществляющие кадровый учет руководителей муниципальных учреждений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35224B">
        <w:rPr>
          <w:sz w:val="24"/>
          <w:szCs w:val="24"/>
        </w:rPr>
        <w:t>(далее - кадров</w:t>
      </w:r>
      <w:r>
        <w:rPr>
          <w:sz w:val="24"/>
          <w:szCs w:val="24"/>
        </w:rPr>
        <w:t>ая</w:t>
      </w:r>
      <w:r w:rsidRPr="0035224B">
        <w:rPr>
          <w:sz w:val="24"/>
          <w:szCs w:val="24"/>
        </w:rPr>
        <w:t xml:space="preserve"> служб</w:t>
      </w:r>
      <w:r>
        <w:rPr>
          <w:sz w:val="24"/>
          <w:szCs w:val="24"/>
        </w:rPr>
        <w:t>а</w:t>
      </w:r>
      <w:r w:rsidRPr="0035224B">
        <w:rPr>
          <w:sz w:val="24"/>
          <w:szCs w:val="24"/>
        </w:rPr>
        <w:t xml:space="preserve">), по решению </w:t>
      </w:r>
      <w:r>
        <w:rPr>
          <w:sz w:val="24"/>
          <w:szCs w:val="24"/>
        </w:rPr>
        <w:t xml:space="preserve">органа, осуществляющего функции и полномочия </w:t>
      </w:r>
      <w:r w:rsidRPr="0035224B">
        <w:rPr>
          <w:sz w:val="24"/>
          <w:szCs w:val="24"/>
        </w:rPr>
        <w:t>учредителя муниципального учреждения</w:t>
      </w:r>
      <w:r>
        <w:rPr>
          <w:sz w:val="24"/>
          <w:szCs w:val="24"/>
        </w:rPr>
        <w:t>, осуществляет проверку</w:t>
      </w:r>
      <w:r w:rsidRPr="0035224B">
        <w:rPr>
          <w:sz w:val="24"/>
          <w:szCs w:val="24"/>
        </w:rPr>
        <w:t>: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должность руководителя муниципального учреждения</w:t>
      </w:r>
      <w:r w:rsidRPr="00722646">
        <w:rPr>
          <w:sz w:val="24"/>
          <w:szCs w:val="24"/>
        </w:rPr>
        <w:t xml:space="preserve"> </w:t>
      </w:r>
      <w:r w:rsidRPr="00264F70">
        <w:rPr>
          <w:sz w:val="24"/>
          <w:szCs w:val="24"/>
        </w:rPr>
        <w:t>и о доходах, об имуществе и обязательствах имущественного характера супруги (супруга) и несовершеннолетних детей</w:t>
      </w:r>
      <w:r w:rsidRPr="0035224B">
        <w:rPr>
          <w:sz w:val="24"/>
          <w:szCs w:val="24"/>
        </w:rPr>
        <w:t>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</w:t>
      </w:r>
      <w:r w:rsidRPr="00722646">
        <w:rPr>
          <w:sz w:val="24"/>
          <w:szCs w:val="24"/>
        </w:rPr>
        <w:t xml:space="preserve"> </w:t>
      </w:r>
      <w:r w:rsidRPr="00264F70">
        <w:rPr>
          <w:sz w:val="24"/>
          <w:szCs w:val="24"/>
        </w:rPr>
        <w:t>и о доходах, об имуществе и обязательствах имущественного характера супруги (супруга) и несовершеннолетних детей</w:t>
      </w:r>
      <w:r w:rsidRPr="0035224B">
        <w:rPr>
          <w:sz w:val="24"/>
          <w:szCs w:val="24"/>
        </w:rPr>
        <w:t>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A553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-кадровыми службами органов местного самоуправления по профилактике коррупционных и иных правонарушений;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 xml:space="preserve">постоянно действующими руководящими органами политических партий и </w:t>
      </w:r>
      <w:r w:rsidRPr="0035224B">
        <w:rPr>
          <w:sz w:val="24"/>
          <w:szCs w:val="24"/>
        </w:rPr>
        <w:lastRenderedPageBreak/>
        <w:t>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Общественной палатой Российской Федерации;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общероссийскими средствами массовой информации.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sz w:val="24"/>
          <w:szCs w:val="24"/>
        </w:rPr>
        <w:t xml:space="preserve">органом, осуществляющего функции и полномочия </w:t>
      </w:r>
      <w:r w:rsidRPr="0035224B">
        <w:rPr>
          <w:sz w:val="24"/>
          <w:szCs w:val="24"/>
        </w:rPr>
        <w:t>учредителя муниципального учреждения.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>7. Кадров</w:t>
      </w:r>
      <w:r>
        <w:rPr>
          <w:sz w:val="24"/>
          <w:szCs w:val="24"/>
        </w:rPr>
        <w:t>ая</w:t>
      </w:r>
      <w:r w:rsidRPr="0035224B">
        <w:rPr>
          <w:sz w:val="24"/>
          <w:szCs w:val="24"/>
        </w:rPr>
        <w:t xml:space="preserve"> служб</w:t>
      </w:r>
      <w:r>
        <w:rPr>
          <w:sz w:val="24"/>
          <w:szCs w:val="24"/>
        </w:rPr>
        <w:t>а</w:t>
      </w:r>
      <w:r w:rsidRPr="0035224B">
        <w:rPr>
          <w:sz w:val="24"/>
          <w:szCs w:val="24"/>
        </w:rPr>
        <w:t xml:space="preserve"> осуществляют проверку</w:t>
      </w:r>
      <w:r>
        <w:rPr>
          <w:sz w:val="24"/>
          <w:szCs w:val="24"/>
        </w:rPr>
        <w:t xml:space="preserve"> самостоятельно.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4"/>
      <w:bookmarkEnd w:id="0"/>
      <w:r w:rsidRPr="0035224B">
        <w:rPr>
          <w:sz w:val="24"/>
          <w:szCs w:val="24"/>
        </w:rPr>
        <w:t>8. При осуществлении проверки кадровая служба вправе: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проводить беседу с лицом, поступающим на должность руководителя муниципального учреждения, а также руководителем муниципального учреждения;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изучать представленные лицом, поступающим на должность руководителя муниципального учреждения, а также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получать от лица, поступающего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направлять в установленном порядке запрос (кроме запросов, касающихся осуществления оперативно-р</w:t>
      </w:r>
      <w:r>
        <w:rPr>
          <w:sz w:val="24"/>
          <w:szCs w:val="24"/>
        </w:rPr>
        <w:t>о</w:t>
      </w:r>
      <w:r w:rsidRPr="0035224B">
        <w:rPr>
          <w:sz w:val="24"/>
          <w:szCs w:val="24"/>
        </w:rPr>
        <w:t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9"/>
      <w:bookmarkEnd w:id="1"/>
      <w:r w:rsidRPr="0035224B">
        <w:rPr>
          <w:sz w:val="24"/>
          <w:szCs w:val="24"/>
        </w:rPr>
        <w:t>- о доходах, об имуществе и обязательствах имущественного характера лица, поступающего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>- о достоверности и полноте сведений;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наводить справки у физических лиц и получать от них информацию с их согласия;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осуществлять анализ сведений, представленных лицом, поступающим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 xml:space="preserve">9. В запросе, предусмотренном </w:t>
      </w:r>
      <w:hyperlink w:anchor="Par59" w:history="1">
        <w:r w:rsidRPr="0035224B">
          <w:rPr>
            <w:color w:val="0000FF"/>
            <w:sz w:val="24"/>
            <w:szCs w:val="24"/>
          </w:rPr>
          <w:t>абзацем пятым пункта 8</w:t>
        </w:r>
      </w:hyperlink>
      <w:r w:rsidRPr="0035224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 w:rsidRPr="0035224B">
        <w:rPr>
          <w:sz w:val="24"/>
          <w:szCs w:val="24"/>
        </w:rPr>
        <w:t>, указываются: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нормативный правовой акт, на основании которого направляется запрос;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фамилия, имя, отчество, дата и место рождения, место регистрации, жительства и (или) пребывания, должность и место работы (службы) лица, поступающего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должность руководителя муниципального учреждения, или руководителя муниципального учреждения, представившего сведения в</w:t>
      </w:r>
      <w:proofErr w:type="gramEnd"/>
      <w:r w:rsidRPr="0035224B">
        <w:rPr>
          <w:sz w:val="24"/>
          <w:szCs w:val="24"/>
        </w:rPr>
        <w:t xml:space="preserve"> </w:t>
      </w:r>
      <w:proofErr w:type="gramStart"/>
      <w:r w:rsidRPr="0035224B">
        <w:rPr>
          <w:sz w:val="24"/>
          <w:szCs w:val="24"/>
        </w:rPr>
        <w:t>соответствии</w:t>
      </w:r>
      <w:proofErr w:type="gramEnd"/>
      <w:r w:rsidRPr="0035224B">
        <w:rPr>
          <w:sz w:val="24"/>
          <w:szCs w:val="24"/>
        </w:rPr>
        <w:t xml:space="preserve">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срок представления запрашиваемых сведений;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 xml:space="preserve">фамилия, инициалы и номер телефона </w:t>
      </w:r>
      <w:r>
        <w:rPr>
          <w:sz w:val="24"/>
          <w:szCs w:val="24"/>
        </w:rPr>
        <w:t xml:space="preserve">органа, осуществляющего функции и </w:t>
      </w:r>
      <w:r>
        <w:rPr>
          <w:sz w:val="24"/>
          <w:szCs w:val="24"/>
        </w:rPr>
        <w:lastRenderedPageBreak/>
        <w:t xml:space="preserve">полномочия </w:t>
      </w:r>
      <w:r w:rsidRPr="0035224B">
        <w:rPr>
          <w:sz w:val="24"/>
          <w:szCs w:val="24"/>
        </w:rPr>
        <w:t xml:space="preserve">учредителя муниципального учреждения, </w:t>
      </w:r>
      <w:proofErr w:type="gramStart"/>
      <w:r w:rsidRPr="0035224B">
        <w:rPr>
          <w:sz w:val="24"/>
          <w:szCs w:val="24"/>
        </w:rPr>
        <w:t>направивших</w:t>
      </w:r>
      <w:proofErr w:type="gramEnd"/>
      <w:r w:rsidRPr="0035224B">
        <w:rPr>
          <w:sz w:val="24"/>
          <w:szCs w:val="24"/>
        </w:rPr>
        <w:t xml:space="preserve"> запрос;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другие необходимые сведения.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Орган, осуществляющий функции и полномочия </w:t>
      </w:r>
      <w:r w:rsidRPr="0035224B">
        <w:rPr>
          <w:sz w:val="24"/>
          <w:szCs w:val="24"/>
        </w:rPr>
        <w:t>учредителя муниципального учреждения, обеспечивает: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 xml:space="preserve">уведомление в письменной форме руководителя муниципального учреждения о начале в отношении его проверки и разъяснение ему содержания </w:t>
      </w:r>
      <w:hyperlink w:anchor="Par76" w:history="1">
        <w:r w:rsidRPr="0035224B">
          <w:rPr>
            <w:color w:val="0000FF"/>
            <w:sz w:val="24"/>
            <w:szCs w:val="24"/>
          </w:rPr>
          <w:t>абзаца третьего</w:t>
        </w:r>
      </w:hyperlink>
      <w:r w:rsidRPr="0035224B">
        <w:rPr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35224B">
        <w:rPr>
          <w:sz w:val="24"/>
          <w:szCs w:val="24"/>
        </w:rPr>
        <w:t xml:space="preserve"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</w:t>
      </w:r>
      <w:r>
        <w:rPr>
          <w:sz w:val="24"/>
          <w:szCs w:val="24"/>
        </w:rPr>
        <w:t>Порядком</w:t>
      </w:r>
      <w:r w:rsidRPr="0035224B">
        <w:rPr>
          <w:sz w:val="24"/>
          <w:szCs w:val="24"/>
        </w:rPr>
        <w:t>, 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  <w:proofErr w:type="gramEnd"/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76"/>
      <w:bookmarkEnd w:id="2"/>
      <w:r w:rsidRPr="0035224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35224B">
        <w:rPr>
          <w:sz w:val="24"/>
          <w:szCs w:val="24"/>
        </w:rPr>
        <w:t xml:space="preserve">. По окончании проверки </w:t>
      </w:r>
      <w:r>
        <w:rPr>
          <w:sz w:val="24"/>
          <w:szCs w:val="24"/>
        </w:rPr>
        <w:t xml:space="preserve">орган, осуществляющий функции и полномочия </w:t>
      </w:r>
      <w:r w:rsidRPr="0035224B">
        <w:rPr>
          <w:sz w:val="24"/>
          <w:szCs w:val="24"/>
        </w:rPr>
        <w:t>учредителя муниципального учреждения</w:t>
      </w:r>
      <w:r>
        <w:rPr>
          <w:sz w:val="24"/>
          <w:szCs w:val="24"/>
        </w:rPr>
        <w:t>,</w:t>
      </w:r>
      <w:r w:rsidRPr="0035224B">
        <w:rPr>
          <w:sz w:val="24"/>
          <w:szCs w:val="24"/>
        </w:rPr>
        <w:t xml:space="preserve"> обязан ознакомить руководителя муниципального учреждения с результатами проверки.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5224B">
        <w:rPr>
          <w:sz w:val="24"/>
          <w:szCs w:val="24"/>
        </w:rPr>
        <w:t>. Руководитель муниципального учреждения вправе: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78"/>
      <w:bookmarkEnd w:id="3"/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давать пояснения в письменной форме в ходе проверки, а также по результатам проверки;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представлять дополнительные материалы и давать по ним пояснения в письменной форме;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 xml:space="preserve">обращаться </w:t>
      </w:r>
      <w:r>
        <w:rPr>
          <w:sz w:val="24"/>
          <w:szCs w:val="24"/>
        </w:rPr>
        <w:t>в</w:t>
      </w:r>
      <w:r w:rsidRPr="00352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орган, осуществляющий функции и полномочия </w:t>
      </w:r>
      <w:r w:rsidRPr="0035224B">
        <w:rPr>
          <w:sz w:val="24"/>
          <w:szCs w:val="24"/>
        </w:rPr>
        <w:t>учредителя муниципального учреждения</w:t>
      </w:r>
      <w:r>
        <w:rPr>
          <w:sz w:val="24"/>
          <w:szCs w:val="24"/>
        </w:rPr>
        <w:t>,</w:t>
      </w:r>
      <w:r w:rsidRPr="0035224B">
        <w:rPr>
          <w:sz w:val="24"/>
          <w:szCs w:val="24"/>
        </w:rPr>
        <w:t xml:space="preserve"> с подлежащим удовлетворению ходатайством о проведении с ним беседы по вопросам, указанным в </w:t>
      </w:r>
      <w:hyperlink w:anchor="Par76" w:history="1">
        <w:r w:rsidRPr="0035224B">
          <w:rPr>
            <w:color w:val="0000FF"/>
            <w:sz w:val="24"/>
            <w:szCs w:val="24"/>
          </w:rPr>
          <w:t>абзаце третьем пункта 1</w:t>
        </w:r>
        <w:r>
          <w:rPr>
            <w:color w:val="0000FF"/>
            <w:sz w:val="24"/>
            <w:szCs w:val="24"/>
          </w:rPr>
          <w:t>0</w:t>
        </w:r>
      </w:hyperlink>
      <w:r w:rsidRPr="0035224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 w:rsidRPr="0035224B">
        <w:rPr>
          <w:sz w:val="24"/>
          <w:szCs w:val="24"/>
        </w:rPr>
        <w:t>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35224B">
        <w:rPr>
          <w:sz w:val="24"/>
          <w:szCs w:val="24"/>
        </w:rPr>
        <w:t xml:space="preserve">. Пояснения, указанные в </w:t>
      </w:r>
      <w:hyperlink w:anchor="Par78" w:history="1">
        <w:r w:rsidRPr="0035224B">
          <w:rPr>
            <w:color w:val="0000FF"/>
            <w:sz w:val="24"/>
            <w:szCs w:val="24"/>
          </w:rPr>
          <w:t>пункте 1</w:t>
        </w:r>
        <w:r>
          <w:rPr>
            <w:color w:val="0000FF"/>
            <w:sz w:val="24"/>
            <w:szCs w:val="24"/>
          </w:rPr>
          <w:t>2</w:t>
        </w:r>
      </w:hyperlink>
      <w:r w:rsidRPr="0035224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 w:rsidRPr="0035224B">
        <w:rPr>
          <w:sz w:val="24"/>
          <w:szCs w:val="24"/>
        </w:rPr>
        <w:t>, приобщаются к материалам проверки.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35224B">
        <w:rPr>
          <w:sz w:val="24"/>
          <w:szCs w:val="24"/>
        </w:rPr>
        <w:t>.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35224B">
        <w:rPr>
          <w:sz w:val="24"/>
          <w:szCs w:val="24"/>
        </w:rPr>
        <w:t xml:space="preserve">. По результатам проверки </w:t>
      </w:r>
      <w:r>
        <w:rPr>
          <w:sz w:val="24"/>
          <w:szCs w:val="24"/>
        </w:rPr>
        <w:t xml:space="preserve">орган, осуществляющий функции и полномочия </w:t>
      </w:r>
      <w:r w:rsidRPr="0035224B">
        <w:rPr>
          <w:sz w:val="24"/>
          <w:szCs w:val="24"/>
        </w:rPr>
        <w:t>учредителя муниципального учреждения</w:t>
      </w:r>
      <w:r>
        <w:rPr>
          <w:sz w:val="24"/>
          <w:szCs w:val="24"/>
        </w:rPr>
        <w:t xml:space="preserve">, </w:t>
      </w:r>
      <w:r w:rsidRPr="0035224B">
        <w:rPr>
          <w:sz w:val="24"/>
          <w:szCs w:val="24"/>
        </w:rPr>
        <w:t>принимает одно из следующих решений: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о назначении лица, поступающего на должность руководителя муниципального учреждения, на должность руководителя;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>об отказе лицу, поступающему на должность руководителя муниципального учреждения, в назначении на должность руководителя;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 xml:space="preserve">об отсутствии оснований для применения к руководителю муниципального учреждения </w:t>
      </w:r>
      <w:r>
        <w:rPr>
          <w:sz w:val="24"/>
          <w:szCs w:val="24"/>
        </w:rPr>
        <w:t xml:space="preserve">соответствующих </w:t>
      </w:r>
      <w:r w:rsidRPr="0035224B">
        <w:rPr>
          <w:sz w:val="24"/>
          <w:szCs w:val="24"/>
        </w:rPr>
        <w:t xml:space="preserve">мер </w:t>
      </w:r>
      <w:r>
        <w:rPr>
          <w:sz w:val="24"/>
          <w:szCs w:val="24"/>
        </w:rPr>
        <w:t xml:space="preserve">дисциплинарной </w:t>
      </w:r>
      <w:r w:rsidRPr="0035224B">
        <w:rPr>
          <w:sz w:val="24"/>
          <w:szCs w:val="24"/>
        </w:rPr>
        <w:t>ответственности;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24B">
        <w:rPr>
          <w:sz w:val="24"/>
          <w:szCs w:val="24"/>
        </w:rPr>
        <w:t xml:space="preserve">о применении к руководителю муниципального учреждения </w:t>
      </w:r>
      <w:r>
        <w:rPr>
          <w:sz w:val="24"/>
          <w:szCs w:val="24"/>
        </w:rPr>
        <w:t xml:space="preserve">соответствующих </w:t>
      </w:r>
      <w:r w:rsidRPr="0035224B">
        <w:rPr>
          <w:sz w:val="24"/>
          <w:szCs w:val="24"/>
        </w:rPr>
        <w:t xml:space="preserve">мер </w:t>
      </w:r>
      <w:r>
        <w:rPr>
          <w:sz w:val="24"/>
          <w:szCs w:val="24"/>
        </w:rPr>
        <w:t xml:space="preserve">дисциплинарной </w:t>
      </w:r>
      <w:r w:rsidRPr="0035224B">
        <w:rPr>
          <w:sz w:val="24"/>
          <w:szCs w:val="24"/>
        </w:rPr>
        <w:t>ответственности.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35224B">
        <w:rPr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224B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35224B">
        <w:rPr>
          <w:sz w:val="24"/>
          <w:szCs w:val="24"/>
        </w:rPr>
        <w:t xml:space="preserve">. Подлинники справок о доходах, об имуществе и обязательствах имущественного характера, поступившие </w:t>
      </w:r>
      <w:r>
        <w:rPr>
          <w:sz w:val="24"/>
          <w:szCs w:val="24"/>
        </w:rPr>
        <w:t>в</w:t>
      </w:r>
      <w:r w:rsidRPr="00352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орган, осуществляющий функции и полномочия </w:t>
      </w:r>
      <w:r w:rsidRPr="0035224B">
        <w:rPr>
          <w:sz w:val="24"/>
          <w:szCs w:val="24"/>
        </w:rPr>
        <w:t>учредителя муниципального учреждения, приобщаются к личным делам.</w:t>
      </w:r>
    </w:p>
    <w:p w:rsidR="000A553B" w:rsidRPr="0035224B" w:rsidRDefault="000A553B" w:rsidP="000A55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35224B">
        <w:rPr>
          <w:sz w:val="24"/>
          <w:szCs w:val="24"/>
        </w:rPr>
        <w:t xml:space="preserve">. Материалы проверки хранятся </w:t>
      </w:r>
      <w:r>
        <w:rPr>
          <w:sz w:val="24"/>
          <w:szCs w:val="24"/>
        </w:rPr>
        <w:t>в</w:t>
      </w:r>
      <w:r w:rsidRPr="00352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органе, осуществляющем функции и полномочия </w:t>
      </w:r>
      <w:r w:rsidRPr="0035224B">
        <w:rPr>
          <w:sz w:val="24"/>
          <w:szCs w:val="24"/>
        </w:rPr>
        <w:t>учредителя муниципального учреждения.</w:t>
      </w:r>
    </w:p>
    <w:p w:rsidR="000A553B" w:rsidRDefault="000A553B" w:rsidP="005E6985">
      <w:pPr>
        <w:ind w:right="-49"/>
        <w:jc w:val="both"/>
        <w:rPr>
          <w:sz w:val="24"/>
          <w:szCs w:val="24"/>
        </w:rPr>
      </w:pPr>
      <w:bookmarkStart w:id="4" w:name="_GoBack"/>
      <w:bookmarkEnd w:id="4"/>
    </w:p>
    <w:sectPr w:rsidR="000A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AF8"/>
    <w:multiLevelType w:val="hybridMultilevel"/>
    <w:tmpl w:val="BF2A31AC"/>
    <w:lvl w:ilvl="0" w:tplc="16260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85"/>
    <w:rsid w:val="0000357C"/>
    <w:rsid w:val="000043D9"/>
    <w:rsid w:val="00035D96"/>
    <w:rsid w:val="0005370F"/>
    <w:rsid w:val="00060624"/>
    <w:rsid w:val="0006706A"/>
    <w:rsid w:val="0008352F"/>
    <w:rsid w:val="000944BA"/>
    <w:rsid w:val="000A065F"/>
    <w:rsid w:val="000A4A95"/>
    <w:rsid w:val="000A553B"/>
    <w:rsid w:val="000B4445"/>
    <w:rsid w:val="000C54C4"/>
    <w:rsid w:val="000C5BD8"/>
    <w:rsid w:val="000D665F"/>
    <w:rsid w:val="000D7D24"/>
    <w:rsid w:val="000E1552"/>
    <w:rsid w:val="000E4794"/>
    <w:rsid w:val="000E762A"/>
    <w:rsid w:val="000F4359"/>
    <w:rsid w:val="0012193E"/>
    <w:rsid w:val="0013466E"/>
    <w:rsid w:val="0013627E"/>
    <w:rsid w:val="001642BA"/>
    <w:rsid w:val="00164C59"/>
    <w:rsid w:val="00173A9D"/>
    <w:rsid w:val="00186EBB"/>
    <w:rsid w:val="001B3A78"/>
    <w:rsid w:val="001D3EFE"/>
    <w:rsid w:val="001D4ABF"/>
    <w:rsid w:val="001D68C4"/>
    <w:rsid w:val="001D77BE"/>
    <w:rsid w:val="001E6473"/>
    <w:rsid w:val="001F28CD"/>
    <w:rsid w:val="00207A77"/>
    <w:rsid w:val="002235D8"/>
    <w:rsid w:val="00224A46"/>
    <w:rsid w:val="00236578"/>
    <w:rsid w:val="00240335"/>
    <w:rsid w:val="00243DCA"/>
    <w:rsid w:val="00245DCC"/>
    <w:rsid w:val="002465AD"/>
    <w:rsid w:val="00246E0C"/>
    <w:rsid w:val="00250DB0"/>
    <w:rsid w:val="00252181"/>
    <w:rsid w:val="002573DD"/>
    <w:rsid w:val="00260E7C"/>
    <w:rsid w:val="0026221D"/>
    <w:rsid w:val="0028545B"/>
    <w:rsid w:val="00292EFB"/>
    <w:rsid w:val="00295F3A"/>
    <w:rsid w:val="00295F96"/>
    <w:rsid w:val="002A5F54"/>
    <w:rsid w:val="002B45A6"/>
    <w:rsid w:val="002C4C13"/>
    <w:rsid w:val="002C5281"/>
    <w:rsid w:val="002C7449"/>
    <w:rsid w:val="002D69E5"/>
    <w:rsid w:val="002E2413"/>
    <w:rsid w:val="002E3F6A"/>
    <w:rsid w:val="002E53B5"/>
    <w:rsid w:val="002E5DC6"/>
    <w:rsid w:val="002E71F6"/>
    <w:rsid w:val="002F6C60"/>
    <w:rsid w:val="00306388"/>
    <w:rsid w:val="00347556"/>
    <w:rsid w:val="00351751"/>
    <w:rsid w:val="00351EFB"/>
    <w:rsid w:val="00357849"/>
    <w:rsid w:val="00392453"/>
    <w:rsid w:val="003B759E"/>
    <w:rsid w:val="003C3D37"/>
    <w:rsid w:val="003D3320"/>
    <w:rsid w:val="003D59BD"/>
    <w:rsid w:val="003E55C9"/>
    <w:rsid w:val="00405104"/>
    <w:rsid w:val="0041132A"/>
    <w:rsid w:val="00443E8C"/>
    <w:rsid w:val="00453114"/>
    <w:rsid w:val="004545A0"/>
    <w:rsid w:val="0046087B"/>
    <w:rsid w:val="00463AA5"/>
    <w:rsid w:val="0046543A"/>
    <w:rsid w:val="004A387E"/>
    <w:rsid w:val="004B42C6"/>
    <w:rsid w:val="004B77A3"/>
    <w:rsid w:val="004E0380"/>
    <w:rsid w:val="00503004"/>
    <w:rsid w:val="00521E8B"/>
    <w:rsid w:val="00547111"/>
    <w:rsid w:val="00556995"/>
    <w:rsid w:val="0056124B"/>
    <w:rsid w:val="0056350B"/>
    <w:rsid w:val="00594EE5"/>
    <w:rsid w:val="005A1A25"/>
    <w:rsid w:val="005B7306"/>
    <w:rsid w:val="005C039F"/>
    <w:rsid w:val="005E25D8"/>
    <w:rsid w:val="005E6985"/>
    <w:rsid w:val="005E7EA6"/>
    <w:rsid w:val="00604FDA"/>
    <w:rsid w:val="00604FFC"/>
    <w:rsid w:val="00605F60"/>
    <w:rsid w:val="00617EF8"/>
    <w:rsid w:val="00625F44"/>
    <w:rsid w:val="0062778F"/>
    <w:rsid w:val="006313DF"/>
    <w:rsid w:val="006330F7"/>
    <w:rsid w:val="00644A67"/>
    <w:rsid w:val="00653530"/>
    <w:rsid w:val="00680469"/>
    <w:rsid w:val="00682F7A"/>
    <w:rsid w:val="00683CBD"/>
    <w:rsid w:val="00684DF9"/>
    <w:rsid w:val="006A7468"/>
    <w:rsid w:val="006B72F8"/>
    <w:rsid w:val="006D3181"/>
    <w:rsid w:val="006D60BD"/>
    <w:rsid w:val="006F0B05"/>
    <w:rsid w:val="00702BA6"/>
    <w:rsid w:val="00724AF5"/>
    <w:rsid w:val="00730423"/>
    <w:rsid w:val="00743C79"/>
    <w:rsid w:val="00744C89"/>
    <w:rsid w:val="007643A8"/>
    <w:rsid w:val="007A12B8"/>
    <w:rsid w:val="007A1F58"/>
    <w:rsid w:val="007B697B"/>
    <w:rsid w:val="007B7CCC"/>
    <w:rsid w:val="007F4971"/>
    <w:rsid w:val="00800A49"/>
    <w:rsid w:val="00804E00"/>
    <w:rsid w:val="008051B2"/>
    <w:rsid w:val="00812C89"/>
    <w:rsid w:val="00824C47"/>
    <w:rsid w:val="008346CB"/>
    <w:rsid w:val="0083615E"/>
    <w:rsid w:val="00860355"/>
    <w:rsid w:val="0086474A"/>
    <w:rsid w:val="00872A43"/>
    <w:rsid w:val="0087617E"/>
    <w:rsid w:val="008B1934"/>
    <w:rsid w:val="008B2FB2"/>
    <w:rsid w:val="008E3764"/>
    <w:rsid w:val="008E5242"/>
    <w:rsid w:val="0090013B"/>
    <w:rsid w:val="009006EA"/>
    <w:rsid w:val="00914BEC"/>
    <w:rsid w:val="00923BAD"/>
    <w:rsid w:val="00945898"/>
    <w:rsid w:val="0098231C"/>
    <w:rsid w:val="009859AA"/>
    <w:rsid w:val="00986936"/>
    <w:rsid w:val="00994F58"/>
    <w:rsid w:val="009A3FCF"/>
    <w:rsid w:val="009A51A5"/>
    <w:rsid w:val="009D5152"/>
    <w:rsid w:val="009E7144"/>
    <w:rsid w:val="009F207C"/>
    <w:rsid w:val="00A308D7"/>
    <w:rsid w:val="00A354AA"/>
    <w:rsid w:val="00A375BE"/>
    <w:rsid w:val="00A40188"/>
    <w:rsid w:val="00A412F1"/>
    <w:rsid w:val="00A43136"/>
    <w:rsid w:val="00A4797F"/>
    <w:rsid w:val="00A54167"/>
    <w:rsid w:val="00A60847"/>
    <w:rsid w:val="00A7204D"/>
    <w:rsid w:val="00A96BA3"/>
    <w:rsid w:val="00AA1A78"/>
    <w:rsid w:val="00AB31FE"/>
    <w:rsid w:val="00AB4EFD"/>
    <w:rsid w:val="00AC514E"/>
    <w:rsid w:val="00AD2065"/>
    <w:rsid w:val="00AD616E"/>
    <w:rsid w:val="00AE58FD"/>
    <w:rsid w:val="00AE74EA"/>
    <w:rsid w:val="00AF13A1"/>
    <w:rsid w:val="00B13951"/>
    <w:rsid w:val="00B1506C"/>
    <w:rsid w:val="00B2241D"/>
    <w:rsid w:val="00B35961"/>
    <w:rsid w:val="00B4352E"/>
    <w:rsid w:val="00B5752C"/>
    <w:rsid w:val="00B75A76"/>
    <w:rsid w:val="00B8134F"/>
    <w:rsid w:val="00B861BE"/>
    <w:rsid w:val="00B878D7"/>
    <w:rsid w:val="00B914F7"/>
    <w:rsid w:val="00B9518F"/>
    <w:rsid w:val="00BA2B52"/>
    <w:rsid w:val="00BB0606"/>
    <w:rsid w:val="00BB0A82"/>
    <w:rsid w:val="00BD030E"/>
    <w:rsid w:val="00BF197E"/>
    <w:rsid w:val="00BF4DB6"/>
    <w:rsid w:val="00C05EA2"/>
    <w:rsid w:val="00C10ED9"/>
    <w:rsid w:val="00C11F88"/>
    <w:rsid w:val="00C27EAA"/>
    <w:rsid w:val="00C3166B"/>
    <w:rsid w:val="00C42AE0"/>
    <w:rsid w:val="00C509BF"/>
    <w:rsid w:val="00C51DA1"/>
    <w:rsid w:val="00C6288F"/>
    <w:rsid w:val="00C640CF"/>
    <w:rsid w:val="00C7236D"/>
    <w:rsid w:val="00C934B7"/>
    <w:rsid w:val="00CA53F4"/>
    <w:rsid w:val="00CB174A"/>
    <w:rsid w:val="00CB5BBA"/>
    <w:rsid w:val="00CB751E"/>
    <w:rsid w:val="00CC2354"/>
    <w:rsid w:val="00CD409A"/>
    <w:rsid w:val="00CD4605"/>
    <w:rsid w:val="00CF3FAF"/>
    <w:rsid w:val="00CF5D0C"/>
    <w:rsid w:val="00D03E11"/>
    <w:rsid w:val="00D16151"/>
    <w:rsid w:val="00D24603"/>
    <w:rsid w:val="00D27AAF"/>
    <w:rsid w:val="00D30C15"/>
    <w:rsid w:val="00D35B37"/>
    <w:rsid w:val="00D479BD"/>
    <w:rsid w:val="00D92277"/>
    <w:rsid w:val="00D95031"/>
    <w:rsid w:val="00DD2DEF"/>
    <w:rsid w:val="00DE4BD5"/>
    <w:rsid w:val="00DF700F"/>
    <w:rsid w:val="00DF7DF3"/>
    <w:rsid w:val="00E15D5E"/>
    <w:rsid w:val="00E27B82"/>
    <w:rsid w:val="00E30E15"/>
    <w:rsid w:val="00E34CD6"/>
    <w:rsid w:val="00E42988"/>
    <w:rsid w:val="00E6119B"/>
    <w:rsid w:val="00E80FD9"/>
    <w:rsid w:val="00E85C4A"/>
    <w:rsid w:val="00EE033B"/>
    <w:rsid w:val="00EF1E3F"/>
    <w:rsid w:val="00EF5476"/>
    <w:rsid w:val="00F0561E"/>
    <w:rsid w:val="00F357A0"/>
    <w:rsid w:val="00F45983"/>
    <w:rsid w:val="00F7463F"/>
    <w:rsid w:val="00F7784B"/>
    <w:rsid w:val="00F85790"/>
    <w:rsid w:val="00F86706"/>
    <w:rsid w:val="00FA26BC"/>
    <w:rsid w:val="00FB4AB4"/>
    <w:rsid w:val="00FC27B4"/>
    <w:rsid w:val="00FC58FB"/>
    <w:rsid w:val="00FD7799"/>
    <w:rsid w:val="00FF2C4B"/>
    <w:rsid w:val="00FF50EC"/>
    <w:rsid w:val="00FF6CEE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98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E6985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5E698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9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9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69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6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A12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98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E6985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5E698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9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9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69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6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A12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2DA79BC3CD35AAAA97A49186624647CD0C97F534A5B6226FC970CE7A740AE0CDF0D981EB85CF09033E0IBa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02DA79BC3CD35AAAA964440E0A7B617DD8967A5A4A57367CA3CC51B0AE4AF94B9054DA5AB45BF7I9a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Кукушкина</dc:creator>
  <cp:lastModifiedBy>Михаил М. Потапов</cp:lastModifiedBy>
  <cp:revision>3</cp:revision>
  <cp:lastPrinted>2013-03-28T12:38:00Z</cp:lastPrinted>
  <dcterms:created xsi:type="dcterms:W3CDTF">2013-03-28T12:44:00Z</dcterms:created>
  <dcterms:modified xsi:type="dcterms:W3CDTF">2014-05-30T07:11:00Z</dcterms:modified>
</cp:coreProperties>
</file>