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7C" w:rsidRDefault="00DF25C7" w:rsidP="00EF21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-173355</wp:posOffset>
            </wp:positionV>
            <wp:extent cx="537845" cy="62039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17C" w:rsidRDefault="00EF217C" w:rsidP="00EF21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17C" w:rsidRPr="006439E5" w:rsidRDefault="00EF217C" w:rsidP="00EF21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217C" w:rsidRPr="0096642A" w:rsidRDefault="00EF217C" w:rsidP="00EF2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17C" w:rsidRPr="006439E5" w:rsidRDefault="00EF217C" w:rsidP="00EF21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39E5">
        <w:rPr>
          <w:rFonts w:ascii="Times New Roman" w:hAnsi="Times New Roman"/>
          <w:b/>
          <w:sz w:val="20"/>
          <w:szCs w:val="20"/>
        </w:rPr>
        <w:t xml:space="preserve">ВОЛГОГРАДСКАЯ ОБЛАСТЬ </w:t>
      </w:r>
    </w:p>
    <w:p w:rsidR="00EF217C" w:rsidRPr="006439E5" w:rsidRDefault="00EF217C" w:rsidP="00EF217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F217C" w:rsidRPr="006439E5" w:rsidRDefault="00EF217C" w:rsidP="00EF217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r w:rsidRPr="006439E5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EF217C" w:rsidRPr="006439E5" w:rsidRDefault="00EF217C" w:rsidP="00EF217C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EF217C" w:rsidRPr="006439E5" w:rsidRDefault="00EF217C" w:rsidP="00EF217C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6439E5">
        <w:rPr>
          <w:rFonts w:ascii="Times New Roman" w:hAnsi="Times New Roman"/>
          <w:b/>
          <w:sz w:val="24"/>
          <w:szCs w:val="20"/>
        </w:rPr>
        <w:t>АДМИНИСТРАЦИИ ГОРОДИЩЕНСКОГО МУНИЦИПАЛЬНОГО РАЙОНА</w:t>
      </w:r>
    </w:p>
    <w:p w:rsidR="00EF217C" w:rsidRDefault="00EF217C" w:rsidP="00EF2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5C7" w:rsidRPr="00DF25C7" w:rsidRDefault="00DF25C7" w:rsidP="00DF25C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F25C7">
        <w:rPr>
          <w:rFonts w:ascii="Times New Roman" w:hAnsi="Times New Roman"/>
          <w:sz w:val="28"/>
          <w:szCs w:val="28"/>
        </w:rPr>
        <w:t>от 27 января 2016 г.  № 3</w:t>
      </w:r>
      <w:r>
        <w:rPr>
          <w:rFonts w:ascii="Times New Roman" w:hAnsi="Times New Roman"/>
          <w:sz w:val="28"/>
          <w:szCs w:val="28"/>
        </w:rPr>
        <w:t>7</w:t>
      </w:r>
    </w:p>
    <w:p w:rsidR="00EF217C" w:rsidRDefault="00EF217C" w:rsidP="00DF25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F16" w:rsidRDefault="00EF217C" w:rsidP="00095F16">
      <w:pPr>
        <w:pStyle w:val="ae"/>
        <w:spacing w:before="0" w:beforeAutospacing="0" w:after="0"/>
        <w:jc w:val="center"/>
        <w:rPr>
          <w:color w:val="000000"/>
          <w:sz w:val="28"/>
          <w:szCs w:val="28"/>
        </w:rPr>
      </w:pPr>
      <w:r w:rsidRPr="001A3D1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</w:t>
      </w:r>
      <w:r w:rsidR="00DF25C7">
        <w:rPr>
          <w:sz w:val="28"/>
          <w:szCs w:val="28"/>
        </w:rPr>
        <w:t>дополнен</w:t>
      </w:r>
      <w:r>
        <w:rPr>
          <w:sz w:val="28"/>
          <w:szCs w:val="28"/>
        </w:rPr>
        <w:t xml:space="preserve">ий в </w:t>
      </w:r>
      <w:r w:rsidR="00DF25C7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Городищен</w:t>
      </w:r>
      <w:r w:rsidR="00F932D7">
        <w:rPr>
          <w:sz w:val="28"/>
          <w:szCs w:val="28"/>
        </w:rPr>
        <w:t>ского муниципального района №17</w:t>
      </w:r>
      <w:r w:rsidR="00B96D4B">
        <w:rPr>
          <w:sz w:val="28"/>
          <w:szCs w:val="28"/>
        </w:rPr>
        <w:t>5</w:t>
      </w:r>
      <w:r>
        <w:rPr>
          <w:sz w:val="28"/>
          <w:szCs w:val="28"/>
        </w:rPr>
        <w:t xml:space="preserve">6 от 30.09.2011 </w:t>
      </w:r>
      <w:r w:rsidRPr="00464340">
        <w:rPr>
          <w:sz w:val="28"/>
          <w:szCs w:val="28"/>
        </w:rPr>
        <w:t xml:space="preserve">года </w:t>
      </w:r>
      <w:r w:rsidR="00095F16">
        <w:rPr>
          <w:sz w:val="28"/>
          <w:szCs w:val="28"/>
        </w:rPr>
        <w:t>«</w:t>
      </w:r>
      <w:r w:rsidR="00095F16" w:rsidRPr="00095F16">
        <w:rPr>
          <w:color w:val="000000"/>
          <w:sz w:val="28"/>
          <w:szCs w:val="28"/>
        </w:rPr>
        <w:t>Об утверждении Административного регламента</w:t>
      </w:r>
      <w:r w:rsidR="00095F16">
        <w:rPr>
          <w:sz w:val="28"/>
          <w:szCs w:val="28"/>
        </w:rPr>
        <w:t xml:space="preserve"> </w:t>
      </w:r>
      <w:r w:rsidR="00095F16" w:rsidRPr="00095F16">
        <w:rPr>
          <w:color w:val="000000"/>
          <w:sz w:val="28"/>
          <w:szCs w:val="28"/>
        </w:rPr>
        <w:t>предоставления муниципальной</w:t>
      </w:r>
    </w:p>
    <w:p w:rsidR="00095F16" w:rsidRPr="00095F16" w:rsidRDefault="00095F16" w:rsidP="00095F16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095F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095F16">
        <w:rPr>
          <w:color w:val="000000"/>
          <w:sz w:val="28"/>
          <w:szCs w:val="28"/>
        </w:rPr>
        <w:t>слуги</w:t>
      </w:r>
      <w:r>
        <w:rPr>
          <w:sz w:val="28"/>
          <w:szCs w:val="28"/>
        </w:rPr>
        <w:t xml:space="preserve"> </w:t>
      </w:r>
      <w:r w:rsidRPr="00095F16">
        <w:rPr>
          <w:color w:val="000000"/>
          <w:sz w:val="28"/>
          <w:szCs w:val="28"/>
        </w:rPr>
        <w:t>«Предоставление доступа к справочно-поисковому аппарату</w:t>
      </w:r>
      <w:r>
        <w:rPr>
          <w:color w:val="000000"/>
          <w:sz w:val="28"/>
          <w:szCs w:val="28"/>
        </w:rPr>
        <w:t xml:space="preserve">         </w:t>
      </w:r>
      <w:r w:rsidRPr="00095F16">
        <w:rPr>
          <w:color w:val="000000"/>
          <w:sz w:val="28"/>
          <w:szCs w:val="28"/>
        </w:rPr>
        <w:t xml:space="preserve"> и базам данных»</w:t>
      </w:r>
    </w:p>
    <w:p w:rsidR="00095F16" w:rsidRPr="00095F16" w:rsidRDefault="00095F16" w:rsidP="00EF2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17C" w:rsidRPr="0023398F" w:rsidRDefault="00EF217C" w:rsidP="00095F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17C" w:rsidRPr="001A3D1A" w:rsidRDefault="00EF217C" w:rsidP="00EF217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 xml:space="preserve">Во исполнение требований Федерального закона от 27 июля 2010 года № 210-ФЗ «Об организации предоставления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A3D1A">
        <w:rPr>
          <w:rFonts w:ascii="Times New Roman" w:hAnsi="Times New Roman"/>
          <w:sz w:val="28"/>
          <w:szCs w:val="28"/>
        </w:rPr>
        <w:t xml:space="preserve">и муниципальных услуг», в соответствии с постановлением администрации Городищенского муниципального района № 1669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A3D1A">
        <w:rPr>
          <w:rFonts w:ascii="Times New Roman" w:hAnsi="Times New Roman"/>
          <w:sz w:val="28"/>
          <w:szCs w:val="28"/>
        </w:rPr>
        <w:t xml:space="preserve">от 24 июля 2012 года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A3D1A">
        <w:rPr>
          <w:rFonts w:ascii="Times New Roman" w:hAnsi="Times New Roman"/>
          <w:sz w:val="28"/>
          <w:szCs w:val="28"/>
        </w:rPr>
        <w:t>п о с т а н о в л я ю:</w:t>
      </w:r>
    </w:p>
    <w:p w:rsidR="00DF25C7" w:rsidRPr="00095F16" w:rsidRDefault="00DF25C7" w:rsidP="00DF25C7">
      <w:pPr>
        <w:pStyle w:val="ae"/>
        <w:numPr>
          <w:ilvl w:val="0"/>
          <w:numId w:val="17"/>
        </w:numPr>
        <w:spacing w:before="0" w:beforeAutospacing="0" w:after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AB67FD">
        <w:rPr>
          <w:sz w:val="28"/>
          <w:szCs w:val="28"/>
        </w:rPr>
        <w:t>п</w:t>
      </w:r>
      <w:r>
        <w:rPr>
          <w:sz w:val="28"/>
          <w:szCs w:val="28"/>
        </w:rPr>
        <w:t>. 2.6</w:t>
      </w:r>
      <w:r w:rsidRPr="00AB67FD">
        <w:rPr>
          <w:sz w:val="28"/>
          <w:szCs w:val="28"/>
        </w:rPr>
        <w:t>.</w:t>
      </w:r>
      <w:r w:rsidRPr="00716C0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№1 к</w:t>
      </w:r>
      <w:r w:rsidRPr="00026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Постановлению администрации Городищенского муниципального района №1756 от 30.09.2011 </w:t>
      </w:r>
      <w:r w:rsidRPr="00464340">
        <w:rPr>
          <w:sz w:val="28"/>
          <w:szCs w:val="28"/>
        </w:rPr>
        <w:t xml:space="preserve">года </w:t>
      </w:r>
      <w:r w:rsidRPr="00464340">
        <w:rPr>
          <w:color w:val="000000"/>
          <w:sz w:val="28"/>
          <w:szCs w:val="28"/>
        </w:rPr>
        <w:t>«Об утверждении Административного регламента</w:t>
      </w:r>
      <w:r w:rsidRPr="001A3D1A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оставления муниципальной услуги «</w:t>
      </w:r>
      <w:r w:rsidRPr="00095F16">
        <w:rPr>
          <w:color w:val="000000"/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095F16">
        <w:rPr>
          <w:color w:val="000000"/>
          <w:sz w:val="28"/>
          <w:szCs w:val="28"/>
        </w:rPr>
        <w:t>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095F16">
        <w:rPr>
          <w:color w:val="000000"/>
          <w:sz w:val="28"/>
          <w:szCs w:val="28"/>
        </w:rPr>
        <w:t>услуги</w:t>
      </w:r>
      <w:r w:rsidRPr="00095F16">
        <w:rPr>
          <w:sz w:val="28"/>
          <w:szCs w:val="28"/>
        </w:rPr>
        <w:t xml:space="preserve"> </w:t>
      </w:r>
      <w:r w:rsidRPr="00095F16">
        <w:rPr>
          <w:color w:val="000000"/>
          <w:sz w:val="28"/>
          <w:szCs w:val="28"/>
        </w:rPr>
        <w:t>«Предоставление доступа к справочно-поисковому аппарату и базам данных»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095F16">
        <w:rPr>
          <w:sz w:val="28"/>
          <w:szCs w:val="28"/>
        </w:rPr>
        <w:t>абзацем следующего содержания:</w:t>
      </w:r>
    </w:p>
    <w:p w:rsidR="00DF25C7" w:rsidRDefault="00DF25C7" w:rsidP="00DF25C7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26CA1">
        <w:rPr>
          <w:rFonts w:ascii="Times New Roman" w:hAnsi="Times New Roman"/>
          <w:sz w:val="28"/>
          <w:szCs w:val="28"/>
        </w:rPr>
        <w:t>Заявление и документы (сведения), необходимые для получения муниципальной услуги, могут быть направлены в форме электронных документов посредством портала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>
        <w:t>.</w:t>
      </w:r>
    </w:p>
    <w:p w:rsidR="00EF217C" w:rsidRPr="00095F16" w:rsidRDefault="00EF217C" w:rsidP="00095F16">
      <w:pPr>
        <w:pStyle w:val="ae"/>
        <w:numPr>
          <w:ilvl w:val="0"/>
          <w:numId w:val="17"/>
        </w:numPr>
        <w:spacing w:before="0" w:beforeAutospacing="0"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AB67FD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AB67FD">
        <w:rPr>
          <w:sz w:val="28"/>
          <w:szCs w:val="28"/>
        </w:rPr>
        <w:t>2.12.</w:t>
      </w:r>
      <w:r w:rsidRPr="00716C0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</w:t>
      </w:r>
      <w:r w:rsidR="00DF25C7">
        <w:rPr>
          <w:sz w:val="28"/>
          <w:szCs w:val="28"/>
        </w:rPr>
        <w:t>1</w:t>
      </w:r>
      <w:r>
        <w:rPr>
          <w:sz w:val="28"/>
          <w:szCs w:val="28"/>
        </w:rPr>
        <w:t xml:space="preserve"> к</w:t>
      </w:r>
      <w:r w:rsidRPr="00026CA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администрации Городищен</w:t>
      </w:r>
      <w:r w:rsidR="00F932D7">
        <w:rPr>
          <w:sz w:val="28"/>
          <w:szCs w:val="28"/>
        </w:rPr>
        <w:t>ского муниципального района №17</w:t>
      </w:r>
      <w:r w:rsidR="00095F16">
        <w:rPr>
          <w:sz w:val="28"/>
          <w:szCs w:val="28"/>
        </w:rPr>
        <w:t>5</w:t>
      </w:r>
      <w:r>
        <w:rPr>
          <w:sz w:val="28"/>
          <w:szCs w:val="28"/>
        </w:rPr>
        <w:t xml:space="preserve">6 от 30.09.2011 </w:t>
      </w:r>
      <w:r w:rsidRPr="00464340">
        <w:rPr>
          <w:sz w:val="28"/>
          <w:szCs w:val="28"/>
        </w:rPr>
        <w:t xml:space="preserve">года </w:t>
      </w:r>
      <w:r w:rsidR="00095F16">
        <w:rPr>
          <w:sz w:val="28"/>
          <w:szCs w:val="28"/>
        </w:rPr>
        <w:t>«</w:t>
      </w:r>
      <w:r w:rsidR="00095F16" w:rsidRPr="00095F16">
        <w:rPr>
          <w:color w:val="000000"/>
          <w:sz w:val="28"/>
          <w:szCs w:val="28"/>
        </w:rPr>
        <w:t>Об утверждении Административного регламента</w:t>
      </w:r>
      <w:r w:rsidR="00095F16">
        <w:rPr>
          <w:sz w:val="28"/>
          <w:szCs w:val="28"/>
        </w:rPr>
        <w:t xml:space="preserve"> </w:t>
      </w:r>
      <w:r w:rsidR="00095F16" w:rsidRPr="00095F16">
        <w:rPr>
          <w:color w:val="000000"/>
          <w:sz w:val="28"/>
          <w:szCs w:val="28"/>
        </w:rPr>
        <w:t>предоставления муниципальной</w:t>
      </w:r>
      <w:r w:rsidR="00095F16">
        <w:rPr>
          <w:color w:val="000000"/>
          <w:sz w:val="28"/>
          <w:szCs w:val="28"/>
        </w:rPr>
        <w:t xml:space="preserve"> </w:t>
      </w:r>
      <w:r w:rsidR="00095F16" w:rsidRPr="00095F16">
        <w:rPr>
          <w:color w:val="000000"/>
          <w:sz w:val="28"/>
          <w:szCs w:val="28"/>
        </w:rPr>
        <w:t xml:space="preserve"> </w:t>
      </w:r>
      <w:r w:rsidR="00095F16">
        <w:rPr>
          <w:color w:val="000000"/>
          <w:sz w:val="28"/>
          <w:szCs w:val="28"/>
        </w:rPr>
        <w:t>у</w:t>
      </w:r>
      <w:r w:rsidR="00095F16" w:rsidRPr="00095F16">
        <w:rPr>
          <w:color w:val="000000"/>
          <w:sz w:val="28"/>
          <w:szCs w:val="28"/>
        </w:rPr>
        <w:t>слуги</w:t>
      </w:r>
      <w:r w:rsidR="00095F16">
        <w:rPr>
          <w:sz w:val="28"/>
          <w:szCs w:val="28"/>
        </w:rPr>
        <w:t xml:space="preserve"> </w:t>
      </w:r>
      <w:r w:rsidR="00095F16" w:rsidRPr="00095F16">
        <w:rPr>
          <w:color w:val="000000"/>
          <w:sz w:val="28"/>
          <w:szCs w:val="28"/>
        </w:rPr>
        <w:t>«Предоставление доступа к справочно-поисковому аппарату</w:t>
      </w:r>
      <w:r w:rsidR="00095F16">
        <w:rPr>
          <w:color w:val="000000"/>
          <w:sz w:val="28"/>
          <w:szCs w:val="28"/>
        </w:rPr>
        <w:t xml:space="preserve"> </w:t>
      </w:r>
      <w:r w:rsidR="00095F16" w:rsidRPr="00095F16">
        <w:rPr>
          <w:color w:val="000000"/>
          <w:sz w:val="28"/>
          <w:szCs w:val="28"/>
        </w:rPr>
        <w:t>и базам данных»</w:t>
      </w:r>
      <w:r w:rsidR="00095F1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абзацем следующего содержания:</w:t>
      </w:r>
    </w:p>
    <w:p w:rsidR="00EF217C" w:rsidRDefault="00EF217C" w:rsidP="00EF217C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7FD">
        <w:rPr>
          <w:rFonts w:ascii="Times New Roman" w:hAnsi="Times New Roman"/>
          <w:sz w:val="28"/>
          <w:szCs w:val="28"/>
        </w:rPr>
        <w:t xml:space="preserve">«Помещения, в которых предоставляется муниципальная услуга, зал ожидания, места для заполнения запросов о предоставлении </w:t>
      </w:r>
      <w:r w:rsidRPr="00AB67FD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обеспечены доступностью для инвалидов 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B67FD">
        <w:rPr>
          <w:rFonts w:ascii="Times New Roman" w:hAnsi="Times New Roman"/>
          <w:sz w:val="28"/>
          <w:szCs w:val="28"/>
        </w:rPr>
        <w:t>о социальной защите инвалидов»</w:t>
      </w:r>
      <w:r>
        <w:rPr>
          <w:rFonts w:ascii="Times New Roman" w:hAnsi="Times New Roman"/>
          <w:sz w:val="28"/>
          <w:szCs w:val="28"/>
        </w:rPr>
        <w:t>.</w:t>
      </w:r>
    </w:p>
    <w:p w:rsidR="00EF217C" w:rsidRDefault="00DF25C7" w:rsidP="00095F16">
      <w:pPr>
        <w:numPr>
          <w:ilvl w:val="0"/>
          <w:numId w:val="17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EF217C">
        <w:rPr>
          <w:rFonts w:ascii="Times New Roman" w:hAnsi="Times New Roman"/>
          <w:sz w:val="28"/>
          <w:szCs w:val="28"/>
        </w:rPr>
        <w:t>остановление вступает в силу с 1 января 2016 года.</w:t>
      </w:r>
    </w:p>
    <w:p w:rsidR="00EF217C" w:rsidRPr="001A3D1A" w:rsidRDefault="00EF217C" w:rsidP="00095F16">
      <w:pPr>
        <w:numPr>
          <w:ilvl w:val="0"/>
          <w:numId w:val="17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EF217C" w:rsidRPr="001A3D1A" w:rsidRDefault="00EF217C" w:rsidP="00EF217C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Pr="001A3D1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D1A">
        <w:rPr>
          <w:rFonts w:ascii="Times New Roman" w:hAnsi="Times New Roman"/>
          <w:sz w:val="28"/>
          <w:szCs w:val="28"/>
        </w:rPr>
        <w:t>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B88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естителя главы</w:t>
      </w:r>
      <w:r w:rsidRPr="00A11B88">
        <w:rPr>
          <w:rFonts w:ascii="Times New Roman" w:hAnsi="Times New Roman"/>
          <w:sz w:val="28"/>
          <w:szCs w:val="28"/>
        </w:rPr>
        <w:t xml:space="preserve"> </w:t>
      </w:r>
      <w:r w:rsidRPr="001A3D1A">
        <w:rPr>
          <w:rFonts w:ascii="Times New Roman" w:hAnsi="Times New Roman"/>
          <w:sz w:val="28"/>
          <w:szCs w:val="28"/>
        </w:rPr>
        <w:t>администрации Городищенского муниципального района</w:t>
      </w:r>
      <w:r w:rsidRPr="00A11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Кукса В.А.</w:t>
      </w:r>
    </w:p>
    <w:p w:rsidR="00EF217C" w:rsidRDefault="00EF217C" w:rsidP="00EF217C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17C" w:rsidRDefault="00EF217C" w:rsidP="00EF217C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17C" w:rsidRPr="001A3D1A" w:rsidRDefault="00EF217C" w:rsidP="00EF217C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C7" w:rsidRDefault="00EF217C" w:rsidP="00EF217C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DF25C7">
        <w:rPr>
          <w:rFonts w:ascii="Times New Roman" w:hAnsi="Times New Roman"/>
          <w:sz w:val="28"/>
          <w:szCs w:val="28"/>
        </w:rPr>
        <w:t xml:space="preserve"> </w:t>
      </w:r>
      <w:r w:rsidRPr="00037902">
        <w:rPr>
          <w:rFonts w:ascii="Times New Roman" w:hAnsi="Times New Roman"/>
          <w:sz w:val="28"/>
          <w:szCs w:val="28"/>
        </w:rPr>
        <w:t xml:space="preserve">Городищенского </w:t>
      </w:r>
    </w:p>
    <w:p w:rsidR="00EF217C" w:rsidRDefault="00EF217C" w:rsidP="00EF217C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902">
        <w:rPr>
          <w:rFonts w:ascii="Times New Roman" w:hAnsi="Times New Roman"/>
          <w:sz w:val="28"/>
          <w:szCs w:val="28"/>
        </w:rPr>
        <w:t xml:space="preserve">муниципального района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90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F25C7">
        <w:rPr>
          <w:rFonts w:ascii="Times New Roman" w:hAnsi="Times New Roman"/>
          <w:sz w:val="28"/>
          <w:szCs w:val="28"/>
        </w:rPr>
        <w:tab/>
      </w:r>
      <w:r w:rsidR="00DF25C7">
        <w:rPr>
          <w:rFonts w:ascii="Times New Roman" w:hAnsi="Times New Roman"/>
          <w:sz w:val="28"/>
          <w:szCs w:val="28"/>
        </w:rPr>
        <w:tab/>
      </w:r>
      <w:r w:rsidR="00DF25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</w:t>
      </w:r>
      <w:r w:rsidRPr="00037902">
        <w:rPr>
          <w:rFonts w:ascii="Times New Roman" w:hAnsi="Times New Roman"/>
          <w:sz w:val="28"/>
          <w:szCs w:val="28"/>
        </w:rPr>
        <w:t>.Н.</w:t>
      </w:r>
      <w:r>
        <w:rPr>
          <w:rFonts w:ascii="Times New Roman" w:hAnsi="Times New Roman"/>
          <w:sz w:val="28"/>
          <w:szCs w:val="28"/>
        </w:rPr>
        <w:t>Тарасов</w:t>
      </w:r>
    </w:p>
    <w:p w:rsidR="00EF217C" w:rsidRPr="00037902" w:rsidRDefault="00EF217C" w:rsidP="00EF217C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576" w:rsidRPr="00037902" w:rsidRDefault="005E2576" w:rsidP="00EF2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E2576" w:rsidRPr="00037902" w:rsidSect="00DF2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E92" w:rsidRDefault="00FF4E92" w:rsidP="003819B3">
      <w:pPr>
        <w:spacing w:after="0" w:line="240" w:lineRule="auto"/>
      </w:pPr>
      <w:r>
        <w:separator/>
      </w:r>
    </w:p>
  </w:endnote>
  <w:endnote w:type="continuationSeparator" w:id="0">
    <w:p w:rsidR="00FF4E92" w:rsidRDefault="00FF4E92" w:rsidP="0038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76" w:rsidRDefault="005E257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76" w:rsidRDefault="005E257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76" w:rsidRDefault="005E25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E92" w:rsidRDefault="00FF4E92" w:rsidP="003819B3">
      <w:pPr>
        <w:spacing w:after="0" w:line="240" w:lineRule="auto"/>
      </w:pPr>
      <w:r>
        <w:separator/>
      </w:r>
    </w:p>
  </w:footnote>
  <w:footnote w:type="continuationSeparator" w:id="0">
    <w:p w:rsidR="00FF4E92" w:rsidRDefault="00FF4E92" w:rsidP="0038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76" w:rsidRDefault="005E257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76" w:rsidRDefault="005E257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76" w:rsidRDefault="005E25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78A"/>
    <w:multiLevelType w:val="hybridMultilevel"/>
    <w:tmpl w:val="5C187474"/>
    <w:lvl w:ilvl="0" w:tplc="245C2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0A54F3"/>
    <w:multiLevelType w:val="hybridMultilevel"/>
    <w:tmpl w:val="46C67DE2"/>
    <w:lvl w:ilvl="0" w:tplc="10D87EA6">
      <w:start w:val="1"/>
      <w:numFmt w:val="decimal"/>
      <w:lvlText w:val="%1."/>
      <w:lvlJc w:val="left"/>
      <w:pPr>
        <w:ind w:left="2329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2">
    <w:nsid w:val="1F4541D8"/>
    <w:multiLevelType w:val="hybridMultilevel"/>
    <w:tmpl w:val="D344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715B6"/>
    <w:multiLevelType w:val="hybridMultilevel"/>
    <w:tmpl w:val="C3B8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0111E"/>
    <w:multiLevelType w:val="hybridMultilevel"/>
    <w:tmpl w:val="EF541CD4"/>
    <w:lvl w:ilvl="0" w:tplc="D080559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B7332E"/>
    <w:multiLevelType w:val="hybridMultilevel"/>
    <w:tmpl w:val="DE14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BC00D2"/>
    <w:multiLevelType w:val="hybridMultilevel"/>
    <w:tmpl w:val="5AE205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B417AA"/>
    <w:multiLevelType w:val="hybridMultilevel"/>
    <w:tmpl w:val="4288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F35B15"/>
    <w:multiLevelType w:val="hybridMultilevel"/>
    <w:tmpl w:val="3A566E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1D437E"/>
    <w:multiLevelType w:val="hybridMultilevel"/>
    <w:tmpl w:val="3788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413AEA"/>
    <w:multiLevelType w:val="hybridMultilevel"/>
    <w:tmpl w:val="708E69FC"/>
    <w:lvl w:ilvl="0" w:tplc="0C00B7B2">
      <w:start w:val="4"/>
      <w:numFmt w:val="decimal"/>
      <w:lvlText w:val="%1."/>
      <w:lvlJc w:val="left"/>
      <w:pPr>
        <w:ind w:left="213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1">
    <w:nsid w:val="4E6F3CBB"/>
    <w:multiLevelType w:val="hybridMultilevel"/>
    <w:tmpl w:val="4530CC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EE32DBF"/>
    <w:multiLevelType w:val="hybridMultilevel"/>
    <w:tmpl w:val="01706C1A"/>
    <w:lvl w:ilvl="0" w:tplc="932CA0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8A551B"/>
    <w:multiLevelType w:val="hybridMultilevel"/>
    <w:tmpl w:val="B70866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52F06AF"/>
    <w:multiLevelType w:val="hybridMultilevel"/>
    <w:tmpl w:val="7712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75400"/>
    <w:multiLevelType w:val="multilevel"/>
    <w:tmpl w:val="28D03B0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6">
    <w:nsid w:val="7FBA542B"/>
    <w:multiLevelType w:val="hybridMultilevel"/>
    <w:tmpl w:val="CAFE2FC6"/>
    <w:lvl w:ilvl="0" w:tplc="BC48932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16"/>
  </w:num>
  <w:num w:numId="13">
    <w:abstractNumId w:val="12"/>
  </w:num>
  <w:num w:numId="14">
    <w:abstractNumId w:val="8"/>
  </w:num>
  <w:num w:numId="15">
    <w:abstractNumId w:val="11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1B8"/>
    <w:rsid w:val="00037902"/>
    <w:rsid w:val="000405A3"/>
    <w:rsid w:val="0007793D"/>
    <w:rsid w:val="00085492"/>
    <w:rsid w:val="00095F16"/>
    <w:rsid w:val="000E5B96"/>
    <w:rsid w:val="00116F1C"/>
    <w:rsid w:val="00130480"/>
    <w:rsid w:val="001370C4"/>
    <w:rsid w:val="001506D1"/>
    <w:rsid w:val="00166AD7"/>
    <w:rsid w:val="001A2EA1"/>
    <w:rsid w:val="001A3D1A"/>
    <w:rsid w:val="001A4457"/>
    <w:rsid w:val="001C2418"/>
    <w:rsid w:val="001D1CE1"/>
    <w:rsid w:val="00231E99"/>
    <w:rsid w:val="0023398F"/>
    <w:rsid w:val="00237217"/>
    <w:rsid w:val="002634EF"/>
    <w:rsid w:val="00264830"/>
    <w:rsid w:val="00276245"/>
    <w:rsid w:val="00301395"/>
    <w:rsid w:val="00317524"/>
    <w:rsid w:val="00322942"/>
    <w:rsid w:val="00344386"/>
    <w:rsid w:val="00363C78"/>
    <w:rsid w:val="003819B3"/>
    <w:rsid w:val="003D0C47"/>
    <w:rsid w:val="003E26A9"/>
    <w:rsid w:val="003E49C6"/>
    <w:rsid w:val="003F2548"/>
    <w:rsid w:val="0043441A"/>
    <w:rsid w:val="00454665"/>
    <w:rsid w:val="00472E57"/>
    <w:rsid w:val="004C382F"/>
    <w:rsid w:val="004E289D"/>
    <w:rsid w:val="005460D4"/>
    <w:rsid w:val="00571B9D"/>
    <w:rsid w:val="00576C16"/>
    <w:rsid w:val="0058516C"/>
    <w:rsid w:val="00597D75"/>
    <w:rsid w:val="005E2576"/>
    <w:rsid w:val="0064176A"/>
    <w:rsid w:val="006439E5"/>
    <w:rsid w:val="00673E3B"/>
    <w:rsid w:val="006748C8"/>
    <w:rsid w:val="00696A23"/>
    <w:rsid w:val="006A31B8"/>
    <w:rsid w:val="006B1E6C"/>
    <w:rsid w:val="006C0038"/>
    <w:rsid w:val="006D6CBF"/>
    <w:rsid w:val="00716C09"/>
    <w:rsid w:val="00717D6E"/>
    <w:rsid w:val="0074209F"/>
    <w:rsid w:val="00742AA2"/>
    <w:rsid w:val="007465FB"/>
    <w:rsid w:val="0076298B"/>
    <w:rsid w:val="00777A09"/>
    <w:rsid w:val="00797903"/>
    <w:rsid w:val="007A121A"/>
    <w:rsid w:val="007A2C7C"/>
    <w:rsid w:val="007C1B5C"/>
    <w:rsid w:val="007C6ACF"/>
    <w:rsid w:val="007D6B30"/>
    <w:rsid w:val="007E2002"/>
    <w:rsid w:val="007F2E10"/>
    <w:rsid w:val="008002DB"/>
    <w:rsid w:val="00800871"/>
    <w:rsid w:val="00800BC5"/>
    <w:rsid w:val="00825084"/>
    <w:rsid w:val="0084373E"/>
    <w:rsid w:val="00862A10"/>
    <w:rsid w:val="00884A28"/>
    <w:rsid w:val="0089288F"/>
    <w:rsid w:val="00893AC1"/>
    <w:rsid w:val="008E53DC"/>
    <w:rsid w:val="009250F2"/>
    <w:rsid w:val="009256D5"/>
    <w:rsid w:val="009319B7"/>
    <w:rsid w:val="009851C6"/>
    <w:rsid w:val="009A424E"/>
    <w:rsid w:val="009C456A"/>
    <w:rsid w:val="009C7CA3"/>
    <w:rsid w:val="009D3A8C"/>
    <w:rsid w:val="009F7D34"/>
    <w:rsid w:val="00A01229"/>
    <w:rsid w:val="00A11B88"/>
    <w:rsid w:val="00A304B2"/>
    <w:rsid w:val="00A539A8"/>
    <w:rsid w:val="00A77326"/>
    <w:rsid w:val="00A8598E"/>
    <w:rsid w:val="00A93058"/>
    <w:rsid w:val="00AB67FD"/>
    <w:rsid w:val="00AB70B5"/>
    <w:rsid w:val="00AD1AC6"/>
    <w:rsid w:val="00AD761D"/>
    <w:rsid w:val="00AF08E7"/>
    <w:rsid w:val="00AF18B0"/>
    <w:rsid w:val="00B27034"/>
    <w:rsid w:val="00B7169F"/>
    <w:rsid w:val="00B96D4B"/>
    <w:rsid w:val="00BC11B2"/>
    <w:rsid w:val="00C04003"/>
    <w:rsid w:val="00C27F7D"/>
    <w:rsid w:val="00C805D7"/>
    <w:rsid w:val="00C9337A"/>
    <w:rsid w:val="00C95BC6"/>
    <w:rsid w:val="00CB2730"/>
    <w:rsid w:val="00CD6D6C"/>
    <w:rsid w:val="00CE54A6"/>
    <w:rsid w:val="00CE5F46"/>
    <w:rsid w:val="00CF6A5F"/>
    <w:rsid w:val="00D07A88"/>
    <w:rsid w:val="00D241DC"/>
    <w:rsid w:val="00D66A71"/>
    <w:rsid w:val="00DA0D3A"/>
    <w:rsid w:val="00DC307E"/>
    <w:rsid w:val="00DC464A"/>
    <w:rsid w:val="00DF25C7"/>
    <w:rsid w:val="00DF4D7B"/>
    <w:rsid w:val="00E16B56"/>
    <w:rsid w:val="00E278B5"/>
    <w:rsid w:val="00E427FB"/>
    <w:rsid w:val="00EC5283"/>
    <w:rsid w:val="00EC5A17"/>
    <w:rsid w:val="00EF044D"/>
    <w:rsid w:val="00EF217C"/>
    <w:rsid w:val="00F24AED"/>
    <w:rsid w:val="00F40228"/>
    <w:rsid w:val="00F4554A"/>
    <w:rsid w:val="00F71538"/>
    <w:rsid w:val="00F71F4A"/>
    <w:rsid w:val="00F90140"/>
    <w:rsid w:val="00F925AC"/>
    <w:rsid w:val="00F932D7"/>
    <w:rsid w:val="00F95DE1"/>
    <w:rsid w:val="00FD25AF"/>
    <w:rsid w:val="00FE5FC7"/>
    <w:rsid w:val="00F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3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830"/>
    <w:pPr>
      <w:ind w:left="720"/>
      <w:contextualSpacing/>
    </w:pPr>
  </w:style>
  <w:style w:type="character" w:styleId="a4">
    <w:name w:val="Hyperlink"/>
    <w:uiPriority w:val="99"/>
    <w:semiHidden/>
    <w:rsid w:val="00CE54A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E54A6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CE54A6"/>
    <w:rPr>
      <w:rFonts w:ascii="Times New Roman" w:hAnsi="Times New Roman" w:cs="Times New Roman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84A2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84A28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semiHidden/>
    <w:rsid w:val="003819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3819B3"/>
    <w:rPr>
      <w:rFonts w:eastAsia="Times New Roman" w:cs="Times New Roman"/>
    </w:rPr>
  </w:style>
  <w:style w:type="paragraph" w:styleId="ab">
    <w:name w:val="footer"/>
    <w:basedOn w:val="a"/>
    <w:link w:val="ac"/>
    <w:uiPriority w:val="99"/>
    <w:semiHidden/>
    <w:rsid w:val="003819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3819B3"/>
    <w:rPr>
      <w:rFonts w:eastAsia="Times New Roman" w:cs="Times New Roman"/>
    </w:rPr>
  </w:style>
  <w:style w:type="paragraph" w:customStyle="1" w:styleId="ad">
    <w:name w:val="Содержимое таблицы"/>
    <w:basedOn w:val="a"/>
    <w:rsid w:val="0023398F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4"/>
      <w:szCs w:val="24"/>
    </w:rPr>
  </w:style>
  <w:style w:type="paragraph" w:styleId="ae">
    <w:name w:val="Normal (Web)"/>
    <w:basedOn w:val="a"/>
    <w:rsid w:val="00095F1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Аревик Г. Миракян</dc:creator>
  <cp:keywords/>
  <dc:description/>
  <cp:lastModifiedBy>lln</cp:lastModifiedBy>
  <cp:revision>2</cp:revision>
  <cp:lastPrinted>2016-01-27T08:35:00Z</cp:lastPrinted>
  <dcterms:created xsi:type="dcterms:W3CDTF">2016-01-27T08:36:00Z</dcterms:created>
  <dcterms:modified xsi:type="dcterms:W3CDTF">2016-01-27T08:36:00Z</dcterms:modified>
</cp:coreProperties>
</file>