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9"/>
      </w:tblGrid>
      <w:tr w:rsidR="00933078" w:rsidRPr="003F3D7A" w:rsidTr="00CD1A5B">
        <w:tc>
          <w:tcPr>
            <w:tcW w:w="9179" w:type="dxa"/>
          </w:tcPr>
          <w:p w:rsidR="00933078" w:rsidRPr="003F3D7A" w:rsidRDefault="00933078" w:rsidP="00933078">
            <w:pPr>
              <w:rPr>
                <w:sz w:val="28"/>
                <w:szCs w:val="28"/>
              </w:rPr>
            </w:pPr>
          </w:p>
          <w:p w:rsidR="00933078" w:rsidRPr="003F3D7A" w:rsidRDefault="00933078" w:rsidP="00CD1A5B">
            <w:pPr>
              <w:spacing w:line="240" w:lineRule="exact"/>
              <w:ind w:firstLine="4854"/>
              <w:rPr>
                <w:sz w:val="28"/>
                <w:szCs w:val="28"/>
              </w:rPr>
            </w:pPr>
            <w:r w:rsidRPr="003F3D7A">
              <w:rPr>
                <w:sz w:val="28"/>
                <w:szCs w:val="28"/>
              </w:rPr>
              <w:t>Приложение № 3</w:t>
            </w:r>
          </w:p>
          <w:p w:rsidR="00933078" w:rsidRPr="003F3D7A" w:rsidRDefault="00933078" w:rsidP="00CD1A5B">
            <w:pPr>
              <w:widowControl w:val="0"/>
              <w:spacing w:line="240" w:lineRule="exact"/>
              <w:ind w:left="4820"/>
              <w:rPr>
                <w:sz w:val="28"/>
                <w:szCs w:val="28"/>
              </w:rPr>
            </w:pPr>
            <w:proofErr w:type="gramStart"/>
            <w:r w:rsidRPr="003F3D7A">
              <w:rPr>
                <w:sz w:val="28"/>
                <w:szCs w:val="28"/>
              </w:rPr>
              <w:t>к</w:t>
            </w:r>
            <w:proofErr w:type="gramEnd"/>
            <w:r w:rsidRPr="003F3D7A">
              <w:rPr>
                <w:sz w:val="28"/>
                <w:szCs w:val="28"/>
              </w:rPr>
              <w:t xml:space="preserve"> административному регламенту</w:t>
            </w:r>
          </w:p>
          <w:p w:rsidR="00933078" w:rsidRPr="003F3D7A" w:rsidRDefault="00933078" w:rsidP="00CD1A5B">
            <w:pPr>
              <w:widowControl w:val="0"/>
              <w:spacing w:line="240" w:lineRule="exact"/>
              <w:ind w:left="4820"/>
              <w:rPr>
                <w:sz w:val="28"/>
                <w:szCs w:val="28"/>
              </w:rPr>
            </w:pPr>
          </w:p>
          <w:p w:rsidR="00933078" w:rsidRPr="003F3D7A" w:rsidRDefault="00933078" w:rsidP="00CD1A5B">
            <w:pPr>
              <w:ind w:left="3153"/>
              <w:rPr>
                <w:b/>
              </w:rPr>
            </w:pPr>
            <w:r w:rsidRPr="003F3D7A">
              <w:t>В</w:t>
            </w:r>
            <w:r w:rsidRPr="003F3D7A">
              <w:rPr>
                <w:b/>
              </w:rPr>
              <w:t>_____</w:t>
            </w:r>
            <w:r w:rsidR="00854E77" w:rsidRPr="00BE69C7">
              <w:rPr>
                <w:rFonts w:eastAsia="Calibri"/>
                <w:bCs/>
                <w:u w:val="single"/>
              </w:rPr>
              <w:t xml:space="preserve"> </w:t>
            </w:r>
            <w:r w:rsidR="00854E77" w:rsidRPr="00BE69C7">
              <w:rPr>
                <w:rFonts w:eastAsia="Calibri"/>
                <w:bCs/>
                <w:u w:val="single"/>
              </w:rPr>
              <w:t>администрацию Городищенского</w:t>
            </w:r>
            <w:r w:rsidR="00854E77" w:rsidRPr="003F3D7A">
              <w:rPr>
                <w:b/>
              </w:rPr>
              <w:t xml:space="preserve"> </w:t>
            </w:r>
            <w:r w:rsidRPr="003F3D7A">
              <w:rPr>
                <w:b/>
              </w:rPr>
              <w:t>______</w:t>
            </w:r>
          </w:p>
          <w:p w:rsidR="00933078" w:rsidRPr="003F3D7A" w:rsidRDefault="00933078" w:rsidP="00CD1A5B">
            <w:pPr>
              <w:pBdr>
                <w:bottom w:val="single" w:sz="12" w:space="1" w:color="auto"/>
              </w:pBdr>
              <w:ind w:left="3153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</w:t>
            </w:r>
            <w:proofErr w:type="gramStart"/>
            <w:r w:rsidRPr="003F3D7A">
              <w:rPr>
                <w:sz w:val="18"/>
                <w:szCs w:val="18"/>
              </w:rPr>
              <w:t>наименование</w:t>
            </w:r>
            <w:proofErr w:type="gramEnd"/>
            <w:r w:rsidRPr="003F3D7A">
              <w:rPr>
                <w:sz w:val="18"/>
                <w:szCs w:val="18"/>
              </w:rPr>
              <w:t xml:space="preserve"> исполнительно-распорядительного</w:t>
            </w:r>
          </w:p>
          <w:p w:rsidR="00933078" w:rsidRPr="003F3D7A" w:rsidRDefault="00933078" w:rsidP="00854E77">
            <w:pPr>
              <w:pBdr>
                <w:bottom w:val="single" w:sz="12" w:space="1" w:color="auto"/>
              </w:pBdr>
              <w:tabs>
                <w:tab w:val="left" w:pos="3750"/>
                <w:tab w:val="left" w:pos="4302"/>
              </w:tabs>
              <w:ind w:left="3153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ab/>
            </w:r>
            <w:proofErr w:type="gramStart"/>
            <w:r w:rsidR="00854E77" w:rsidRPr="00BE69C7">
              <w:rPr>
                <w:rFonts w:eastAsia="Calibri"/>
              </w:rPr>
              <w:t>муниципального</w:t>
            </w:r>
            <w:proofErr w:type="gramEnd"/>
            <w:r w:rsidR="00854E77" w:rsidRPr="00BE69C7">
              <w:rPr>
                <w:rFonts w:eastAsia="Calibri"/>
              </w:rPr>
              <w:t xml:space="preserve"> района</w:t>
            </w:r>
            <w:r w:rsidR="00854E77">
              <w:rPr>
                <w:sz w:val="22"/>
                <w:szCs w:val="22"/>
              </w:rPr>
              <w:tab/>
            </w:r>
          </w:p>
          <w:p w:rsidR="00933078" w:rsidRPr="003F3D7A" w:rsidRDefault="00933078" w:rsidP="00CD1A5B">
            <w:pPr>
              <w:ind w:left="3153"/>
              <w:jc w:val="center"/>
              <w:rPr>
                <w:b/>
              </w:rPr>
            </w:pPr>
            <w:proofErr w:type="gramStart"/>
            <w:r w:rsidRPr="003F3D7A">
              <w:rPr>
                <w:sz w:val="18"/>
                <w:szCs w:val="18"/>
              </w:rPr>
              <w:t>органа</w:t>
            </w:r>
            <w:proofErr w:type="gramEnd"/>
            <w:r w:rsidRPr="003F3D7A">
              <w:rPr>
                <w:sz w:val="18"/>
                <w:szCs w:val="18"/>
              </w:rPr>
              <w:t xml:space="preserve"> местного самоуправления, предоставляющего</w:t>
            </w:r>
            <w:r w:rsidRPr="003F3D7A">
              <w:rPr>
                <w:b/>
              </w:rPr>
              <w:t xml:space="preserve">     ______________________________________________</w:t>
            </w:r>
          </w:p>
          <w:p w:rsidR="00933078" w:rsidRPr="003F3D7A" w:rsidRDefault="00933078" w:rsidP="00CD1A5B">
            <w:pPr>
              <w:ind w:left="3153"/>
              <w:jc w:val="center"/>
              <w:rPr>
                <w:sz w:val="18"/>
                <w:szCs w:val="18"/>
              </w:rPr>
            </w:pPr>
            <w:proofErr w:type="gramStart"/>
            <w:r w:rsidRPr="003F3D7A">
              <w:rPr>
                <w:sz w:val="18"/>
                <w:szCs w:val="18"/>
              </w:rPr>
              <w:t>муниципальную</w:t>
            </w:r>
            <w:proofErr w:type="gramEnd"/>
            <w:r w:rsidRPr="003F3D7A">
              <w:rPr>
                <w:sz w:val="18"/>
                <w:szCs w:val="18"/>
              </w:rPr>
              <w:t xml:space="preserve"> услугу)</w:t>
            </w:r>
          </w:p>
          <w:p w:rsidR="00854E77" w:rsidRPr="00BE69C7" w:rsidRDefault="00854E77" w:rsidP="00854E77">
            <w:pPr>
              <w:ind w:left="3400" w:firstLine="2"/>
              <w:rPr>
                <w:rFonts w:eastAsia="Calibri"/>
              </w:rPr>
            </w:pPr>
            <w:r w:rsidRPr="00BE69C7">
              <w:rPr>
                <w:rFonts w:eastAsia="Calibri"/>
              </w:rPr>
              <w:t>От кого__</w:t>
            </w:r>
            <w:proofErr w:type="spellStart"/>
            <w:r w:rsidRPr="00440507">
              <w:rPr>
                <w:rFonts w:eastAsia="Calibri"/>
                <w:u w:val="single"/>
              </w:rPr>
              <w:t>Иванова_Ивана</w:t>
            </w:r>
            <w:proofErr w:type="spellEnd"/>
            <w:r w:rsidRPr="00440507">
              <w:rPr>
                <w:rFonts w:eastAsia="Calibri"/>
                <w:u w:val="single"/>
              </w:rPr>
              <w:t xml:space="preserve"> Ивановича</w:t>
            </w:r>
            <w:r w:rsidRPr="00BE69C7">
              <w:rPr>
                <w:rFonts w:eastAsia="Calibri"/>
              </w:rPr>
              <w:t>_____</w:t>
            </w:r>
            <w:r>
              <w:rPr>
                <w:rFonts w:eastAsia="Calibri"/>
              </w:rPr>
              <w:t>_______</w:t>
            </w:r>
            <w:r>
              <w:rPr>
                <w:rFonts w:eastAsia="Calibri"/>
              </w:rPr>
              <w:t>_</w:t>
            </w:r>
          </w:p>
          <w:p w:rsidR="00854E77" w:rsidRPr="00BE69C7" w:rsidRDefault="00854E77" w:rsidP="00854E77">
            <w:pPr>
              <w:ind w:left="3400" w:firstLine="2"/>
              <w:jc w:val="center"/>
              <w:rPr>
                <w:rFonts w:eastAsia="Calibri"/>
                <w:sz w:val="18"/>
                <w:szCs w:val="18"/>
              </w:rPr>
            </w:pPr>
            <w:r w:rsidRPr="00BE69C7">
              <w:rPr>
                <w:rFonts w:eastAsia="Calibri"/>
                <w:sz w:val="18"/>
                <w:szCs w:val="18"/>
              </w:rPr>
              <w:t>(</w:t>
            </w:r>
            <w:proofErr w:type="gramStart"/>
            <w:r w:rsidRPr="00BE69C7">
              <w:rPr>
                <w:rFonts w:eastAsia="Calibri"/>
                <w:sz w:val="18"/>
                <w:szCs w:val="18"/>
              </w:rPr>
              <w:t>наименование</w:t>
            </w:r>
            <w:proofErr w:type="gramEnd"/>
            <w:r w:rsidRPr="00BE69C7">
              <w:rPr>
                <w:rFonts w:eastAsia="Calibri"/>
                <w:sz w:val="18"/>
                <w:szCs w:val="18"/>
              </w:rPr>
              <w:t xml:space="preserve"> заявителя, фамилия, имя,</w:t>
            </w:r>
          </w:p>
          <w:p w:rsidR="00854E77" w:rsidRPr="00BE69C7" w:rsidRDefault="00854E77" w:rsidP="00854E77">
            <w:pPr>
              <w:pBdr>
                <w:bottom w:val="single" w:sz="12" w:space="1" w:color="auto"/>
              </w:pBdr>
              <w:ind w:left="3400" w:firstLine="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400000, Волгоградская область, Городищенский район, </w:t>
            </w:r>
          </w:p>
          <w:p w:rsidR="00854E77" w:rsidRPr="00BE69C7" w:rsidRDefault="00854E77" w:rsidP="00854E77">
            <w:pPr>
              <w:ind w:left="2832" w:firstLine="2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BE69C7">
              <w:rPr>
                <w:rFonts w:eastAsia="Calibri"/>
                <w:sz w:val="18"/>
                <w:szCs w:val="18"/>
              </w:rPr>
              <w:t>отчество</w:t>
            </w:r>
            <w:proofErr w:type="gramEnd"/>
            <w:r w:rsidRPr="00BE69C7">
              <w:rPr>
                <w:rFonts w:eastAsia="Calibri"/>
                <w:sz w:val="18"/>
                <w:szCs w:val="18"/>
              </w:rPr>
              <w:t xml:space="preserve"> - для граждан, полное наименование</w:t>
            </w:r>
          </w:p>
          <w:p w:rsidR="00854E77" w:rsidRPr="00BE69C7" w:rsidRDefault="00854E77" w:rsidP="00854E77">
            <w:pPr>
              <w:pBdr>
                <w:bottom w:val="single" w:sz="12" w:space="1" w:color="auto"/>
              </w:pBdr>
              <w:ind w:left="3400" w:firstLine="2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р.п</w:t>
            </w:r>
            <w:proofErr w:type="spellEnd"/>
            <w:r>
              <w:rPr>
                <w:rFonts w:eastAsia="Calibri"/>
              </w:rPr>
              <w:t>. Городище, ул. Ивановская, д. 1</w:t>
            </w:r>
          </w:p>
          <w:p w:rsidR="00854E77" w:rsidRPr="00BE69C7" w:rsidRDefault="00854E77" w:rsidP="00854E77">
            <w:pPr>
              <w:ind w:left="3400" w:firstLine="2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BE69C7">
              <w:rPr>
                <w:rFonts w:eastAsia="Calibri"/>
                <w:sz w:val="18"/>
                <w:szCs w:val="18"/>
              </w:rPr>
              <w:t>организации</w:t>
            </w:r>
            <w:proofErr w:type="gramEnd"/>
            <w:r w:rsidRPr="00BE69C7">
              <w:rPr>
                <w:rFonts w:eastAsia="Calibri"/>
                <w:sz w:val="18"/>
                <w:szCs w:val="18"/>
              </w:rPr>
              <w:t xml:space="preserve"> - для юридических лиц,</w:t>
            </w:r>
          </w:p>
          <w:p w:rsidR="00854E77" w:rsidRPr="00BE69C7" w:rsidRDefault="00854E77" w:rsidP="00854E77">
            <w:pPr>
              <w:pBdr>
                <w:bottom w:val="single" w:sz="12" w:space="1" w:color="auto"/>
              </w:pBdr>
              <w:ind w:left="3400" w:firstLine="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8-900-000-00-00</w:t>
            </w:r>
          </w:p>
          <w:p w:rsidR="00854E77" w:rsidRPr="00BE69C7" w:rsidRDefault="00854E77" w:rsidP="00854E77">
            <w:pPr>
              <w:ind w:left="3400" w:firstLine="2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BE69C7">
              <w:rPr>
                <w:rFonts w:eastAsia="Calibri"/>
                <w:sz w:val="18"/>
                <w:szCs w:val="18"/>
              </w:rPr>
              <w:t>почтовый</w:t>
            </w:r>
            <w:proofErr w:type="gramEnd"/>
            <w:r w:rsidRPr="00BE69C7">
              <w:rPr>
                <w:rFonts w:eastAsia="Calibri"/>
                <w:sz w:val="18"/>
                <w:szCs w:val="18"/>
              </w:rPr>
              <w:t xml:space="preserve"> адрес и индекс</w:t>
            </w:r>
          </w:p>
          <w:p w:rsidR="00854E77" w:rsidRPr="00BE69C7" w:rsidRDefault="00854E77" w:rsidP="00854E77">
            <w:pPr>
              <w:pBdr>
                <w:bottom w:val="single" w:sz="12" w:space="1" w:color="auto"/>
              </w:pBdr>
              <w:ind w:left="3400" w:firstLine="2"/>
              <w:jc w:val="center"/>
              <w:rPr>
                <w:rFonts w:eastAsia="Calibri"/>
              </w:rPr>
            </w:pPr>
          </w:p>
          <w:p w:rsidR="00854E77" w:rsidRPr="00BE69C7" w:rsidRDefault="00854E77" w:rsidP="00854E77">
            <w:pPr>
              <w:ind w:left="3400" w:firstLine="2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BE69C7">
              <w:rPr>
                <w:rFonts w:eastAsia="Calibri"/>
                <w:sz w:val="18"/>
                <w:szCs w:val="18"/>
              </w:rPr>
              <w:t>контактный</w:t>
            </w:r>
            <w:proofErr w:type="gramEnd"/>
            <w:r w:rsidRPr="00BE69C7">
              <w:rPr>
                <w:rFonts w:eastAsia="Calibri"/>
                <w:sz w:val="18"/>
                <w:szCs w:val="18"/>
              </w:rPr>
              <w:t xml:space="preserve"> телефон)</w:t>
            </w:r>
          </w:p>
          <w:p w:rsidR="00933078" w:rsidRPr="003F3D7A" w:rsidRDefault="00933078" w:rsidP="00CD1A5B"/>
          <w:p w:rsidR="00933078" w:rsidRPr="003F3D7A" w:rsidRDefault="00933078" w:rsidP="00CD1A5B">
            <w:pPr>
              <w:jc w:val="center"/>
            </w:pPr>
            <w:r w:rsidRPr="003F3D7A">
              <w:t>УВЕДОМЛЕНИЕ</w:t>
            </w:r>
          </w:p>
          <w:p w:rsidR="00933078" w:rsidRPr="003F3D7A" w:rsidRDefault="00933078" w:rsidP="00CD1A5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proofErr w:type="gramStart"/>
            <w:r w:rsidRPr="003F3D7A">
              <w:rPr>
                <w:spacing w:val="-2"/>
                <w:sz w:val="28"/>
                <w:szCs w:val="28"/>
              </w:rPr>
              <w:t>о</w:t>
            </w:r>
            <w:proofErr w:type="gramEnd"/>
            <w:r w:rsidRPr="003F3D7A">
              <w:rPr>
                <w:spacing w:val="-2"/>
                <w:sz w:val="28"/>
                <w:szCs w:val="28"/>
              </w:rPr>
              <w:t xml:space="preserve"> </w:t>
            </w:r>
            <w:r w:rsidRPr="003F3D7A">
              <w:rPr>
                <w:sz w:val="28"/>
                <w:szCs w:val="28"/>
              </w:rPr>
              <w:t>внесении изменений в разрешение на строительство</w:t>
            </w:r>
          </w:p>
        </w:tc>
      </w:tr>
    </w:tbl>
    <w:p w:rsidR="00933078" w:rsidRPr="003F3D7A" w:rsidRDefault="00933078" w:rsidP="00933078">
      <w:pPr>
        <w:ind w:right="-143"/>
        <w:rPr>
          <w:sz w:val="22"/>
          <w:szCs w:val="22"/>
          <w:u w:val="single"/>
        </w:rPr>
      </w:pPr>
    </w:p>
    <w:p w:rsidR="00933078" w:rsidRPr="003F3D7A" w:rsidRDefault="00933078" w:rsidP="00933078">
      <w:pPr>
        <w:spacing w:before="120"/>
        <w:ind w:firstLine="567"/>
      </w:pPr>
      <w:r w:rsidRPr="003F3D7A">
        <w:t xml:space="preserve">В соответствии с требованиями статьи 51 Градостроительного кодекса Российской Федерации уведомляю о </w:t>
      </w:r>
    </w:p>
    <w:p w:rsidR="00933078" w:rsidRPr="003F3D7A" w:rsidRDefault="00933078" w:rsidP="00933078">
      <w:pPr>
        <w:pBdr>
          <w:top w:val="single" w:sz="4" w:space="1" w:color="auto"/>
        </w:pBdr>
        <w:tabs>
          <w:tab w:val="left" w:pos="309"/>
        </w:tabs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</w:t>
      </w:r>
      <w:proofErr w:type="gramStart"/>
      <w:r w:rsidRPr="003F3D7A">
        <w:rPr>
          <w:rFonts w:eastAsia="Calibri"/>
          <w:sz w:val="18"/>
          <w:szCs w:val="18"/>
        </w:rPr>
        <w:t>приобретении</w:t>
      </w:r>
      <w:proofErr w:type="gramEnd"/>
      <w:r w:rsidRPr="003F3D7A">
        <w:rPr>
          <w:rFonts w:eastAsia="Calibri"/>
          <w:sz w:val="18"/>
          <w:szCs w:val="18"/>
        </w:rPr>
        <w:t xml:space="preserve"> права на земельный участок; образовании земельного участка</w:t>
      </w:r>
      <w:r w:rsidRPr="003F3D7A">
        <w:rPr>
          <w:sz w:val="18"/>
          <w:szCs w:val="18"/>
        </w:rPr>
        <w:t xml:space="preserve"> </w:t>
      </w:r>
      <w:r w:rsidRPr="003F3D7A">
        <w:rPr>
          <w:rFonts w:eastAsia="Calibri"/>
          <w:sz w:val="18"/>
          <w:szCs w:val="18"/>
        </w:rPr>
        <w:t>(путем</w:t>
      </w:r>
    </w:p>
    <w:p w:rsidR="00933078" w:rsidRPr="003F3D7A" w:rsidRDefault="00933078" w:rsidP="00933078">
      <w:pPr>
        <w:spacing w:before="120"/>
        <w:rPr>
          <w:sz w:val="22"/>
          <w:szCs w:val="22"/>
        </w:rPr>
      </w:pPr>
    </w:p>
    <w:p w:rsidR="00933078" w:rsidRPr="003F3D7A" w:rsidRDefault="00933078" w:rsidP="00933078">
      <w:pPr>
        <w:pBdr>
          <w:top w:val="single" w:sz="4" w:space="1" w:color="auto"/>
        </w:pBdr>
        <w:jc w:val="center"/>
        <w:rPr>
          <w:rFonts w:eastAsia="Calibri"/>
          <w:sz w:val="18"/>
          <w:szCs w:val="18"/>
        </w:rPr>
      </w:pPr>
      <w:proofErr w:type="gramStart"/>
      <w:r w:rsidRPr="003F3D7A">
        <w:rPr>
          <w:rFonts w:eastAsia="Calibri"/>
          <w:sz w:val="18"/>
          <w:szCs w:val="18"/>
        </w:rPr>
        <w:t>объединения</w:t>
      </w:r>
      <w:proofErr w:type="gramEnd"/>
      <w:r w:rsidRPr="003F3D7A">
        <w:rPr>
          <w:rFonts w:eastAsia="Calibri"/>
          <w:sz w:val="18"/>
          <w:szCs w:val="18"/>
        </w:rPr>
        <w:t xml:space="preserve"> земельных участков, раздела, перераспределения земельных участков или выдела </w:t>
      </w:r>
    </w:p>
    <w:p w:rsidR="00933078" w:rsidRPr="003F3D7A" w:rsidRDefault="00933078" w:rsidP="00933078">
      <w:pPr>
        <w:spacing w:before="120"/>
        <w:rPr>
          <w:sz w:val="18"/>
          <w:szCs w:val="18"/>
        </w:rPr>
      </w:pPr>
    </w:p>
    <w:p w:rsidR="00933078" w:rsidRPr="003F3D7A" w:rsidRDefault="00933078" w:rsidP="00933078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3F3D7A">
        <w:rPr>
          <w:rFonts w:eastAsia="Calibri"/>
          <w:sz w:val="18"/>
          <w:szCs w:val="18"/>
        </w:rPr>
        <w:t xml:space="preserve"> </w:t>
      </w:r>
      <w:proofErr w:type="gramStart"/>
      <w:r w:rsidRPr="003F3D7A">
        <w:rPr>
          <w:rFonts w:eastAsia="Calibri"/>
          <w:sz w:val="18"/>
          <w:szCs w:val="18"/>
        </w:rPr>
        <w:t>из</w:t>
      </w:r>
      <w:proofErr w:type="gramEnd"/>
      <w:r w:rsidRPr="003F3D7A">
        <w:rPr>
          <w:rFonts w:eastAsia="Calibri"/>
          <w:sz w:val="18"/>
          <w:szCs w:val="18"/>
        </w:rPr>
        <w:t xml:space="preserve"> земельных участков); перехода права пользования недрами)</w:t>
      </w:r>
    </w:p>
    <w:p w:rsidR="00933078" w:rsidRPr="003F3D7A" w:rsidRDefault="00933078" w:rsidP="00933078">
      <w:pPr>
        <w:autoSpaceDE w:val="0"/>
        <w:autoSpaceDN w:val="0"/>
        <w:adjustRightInd w:val="0"/>
        <w:jc w:val="both"/>
        <w:rPr>
          <w:rFonts w:eastAsia="Calibri"/>
        </w:rPr>
      </w:pPr>
      <w:r w:rsidRPr="003F3D7A">
        <w:rPr>
          <w:rFonts w:eastAsia="Calibri"/>
        </w:rPr>
        <w:t xml:space="preserve">Реквизиты правоустанавливающих </w:t>
      </w:r>
      <w:proofErr w:type="gramStart"/>
      <w:r w:rsidRPr="003F3D7A">
        <w:rPr>
          <w:rFonts w:eastAsia="Calibri"/>
        </w:rPr>
        <w:t>документов  на</w:t>
      </w:r>
      <w:proofErr w:type="gramEnd"/>
      <w:r w:rsidRPr="003F3D7A">
        <w:rPr>
          <w:rFonts w:eastAsia="Calibri"/>
        </w:rPr>
        <w:t xml:space="preserve"> земельные участки: </w:t>
      </w:r>
    </w:p>
    <w:p w:rsidR="00933078" w:rsidRPr="00810047" w:rsidRDefault="00933078" w:rsidP="00933078">
      <w:pPr>
        <w:pBdr>
          <w:top w:val="single" w:sz="4" w:space="0" w:color="auto"/>
        </w:pBdr>
        <w:jc w:val="center"/>
        <w:rPr>
          <w:sz w:val="18"/>
          <w:szCs w:val="18"/>
        </w:rPr>
      </w:pPr>
      <w:proofErr w:type="gramStart"/>
      <w:r w:rsidRPr="003F3D7A">
        <w:rPr>
          <w:rFonts w:eastAsia="Calibri"/>
          <w:sz w:val="18"/>
          <w:szCs w:val="18"/>
        </w:rPr>
        <w:t>в</w:t>
      </w:r>
      <w:proofErr w:type="gramEnd"/>
      <w:r w:rsidRPr="003F3D7A">
        <w:rPr>
          <w:rFonts w:eastAsia="Calibri"/>
          <w:sz w:val="18"/>
          <w:szCs w:val="18"/>
        </w:rPr>
        <w:t xml:space="preserve"> случае приобретения права на земельный участок</w:t>
      </w:r>
    </w:p>
    <w:p w:rsidR="00933078" w:rsidRPr="003F3D7A" w:rsidRDefault="00933078" w:rsidP="00933078">
      <w:pPr>
        <w:autoSpaceDE w:val="0"/>
        <w:autoSpaceDN w:val="0"/>
        <w:adjustRightInd w:val="0"/>
        <w:jc w:val="both"/>
        <w:rPr>
          <w:rFonts w:eastAsia="Calibri"/>
        </w:rPr>
      </w:pPr>
      <w:r w:rsidRPr="003F3D7A">
        <w:rPr>
          <w:rFonts w:eastAsia="Calibri"/>
        </w:rPr>
        <w:t xml:space="preserve">Реквизиты решения об образовании земельных участков: </w:t>
      </w:r>
    </w:p>
    <w:p w:rsidR="00933078" w:rsidRPr="003F3D7A" w:rsidRDefault="00933078" w:rsidP="00933078">
      <w:pPr>
        <w:pBdr>
          <w:top w:val="single" w:sz="4" w:space="0" w:color="auto"/>
        </w:pBdr>
        <w:jc w:val="center"/>
        <w:rPr>
          <w:rFonts w:eastAsia="Calibri"/>
          <w:sz w:val="18"/>
          <w:szCs w:val="18"/>
        </w:rPr>
      </w:pPr>
      <w:proofErr w:type="gramStart"/>
      <w:r w:rsidRPr="003F3D7A">
        <w:rPr>
          <w:rFonts w:eastAsia="Calibri"/>
          <w:sz w:val="18"/>
          <w:szCs w:val="18"/>
        </w:rPr>
        <w:t>в</w:t>
      </w:r>
      <w:proofErr w:type="gramEnd"/>
      <w:r w:rsidRPr="003F3D7A">
        <w:rPr>
          <w:rFonts w:eastAsia="Calibri"/>
          <w:sz w:val="18"/>
          <w:szCs w:val="18"/>
        </w:rPr>
        <w:t xml:space="preserve">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строительство;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933078" w:rsidRPr="003F3D7A" w:rsidRDefault="00933078" w:rsidP="00933078">
      <w:pPr>
        <w:autoSpaceDE w:val="0"/>
        <w:autoSpaceDN w:val="0"/>
        <w:adjustRightInd w:val="0"/>
        <w:jc w:val="both"/>
        <w:rPr>
          <w:rFonts w:eastAsia="Calibri"/>
        </w:rPr>
      </w:pPr>
      <w:r w:rsidRPr="003F3D7A">
        <w:rPr>
          <w:rFonts w:eastAsia="Calibri"/>
        </w:rPr>
        <w:t>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строительства:</w:t>
      </w:r>
    </w:p>
    <w:p w:rsidR="00933078" w:rsidRPr="003F3D7A" w:rsidRDefault="00933078" w:rsidP="00933078">
      <w:pPr>
        <w:autoSpaceDE w:val="0"/>
        <w:autoSpaceDN w:val="0"/>
        <w:adjustRightInd w:val="0"/>
        <w:jc w:val="both"/>
        <w:rPr>
          <w:rFonts w:eastAsia="Calibri"/>
        </w:rPr>
      </w:pPr>
    </w:p>
    <w:p w:rsidR="00933078" w:rsidRPr="003F3D7A" w:rsidRDefault="00933078" w:rsidP="00933078">
      <w:pPr>
        <w:pBdr>
          <w:top w:val="single" w:sz="4" w:space="0" w:color="auto"/>
        </w:pBdr>
        <w:jc w:val="center"/>
        <w:rPr>
          <w:rFonts w:eastAsia="Calibri"/>
          <w:sz w:val="18"/>
          <w:szCs w:val="18"/>
        </w:rPr>
      </w:pPr>
      <w:r w:rsidRPr="003F3D7A">
        <w:rPr>
          <w:rFonts w:eastAsia="Calibri"/>
          <w:sz w:val="18"/>
          <w:szCs w:val="18"/>
        </w:rPr>
        <w:t xml:space="preserve"> </w:t>
      </w:r>
      <w:proofErr w:type="gramStart"/>
      <w:r w:rsidRPr="003F3D7A">
        <w:rPr>
          <w:rFonts w:eastAsia="Calibri"/>
          <w:sz w:val="18"/>
          <w:szCs w:val="18"/>
        </w:rPr>
        <w:t>в</w:t>
      </w:r>
      <w:proofErr w:type="gramEnd"/>
      <w:r w:rsidRPr="003F3D7A">
        <w:rPr>
          <w:rFonts w:eastAsia="Calibri"/>
          <w:sz w:val="18"/>
          <w:szCs w:val="18"/>
        </w:rPr>
        <w:t xml:space="preserve">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933078" w:rsidRPr="003F3D7A" w:rsidRDefault="00933078" w:rsidP="00933078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933078" w:rsidRPr="003F3D7A" w:rsidRDefault="00933078" w:rsidP="00933078">
      <w:pPr>
        <w:autoSpaceDE w:val="0"/>
        <w:autoSpaceDN w:val="0"/>
        <w:adjustRightInd w:val="0"/>
        <w:jc w:val="both"/>
        <w:rPr>
          <w:rFonts w:eastAsia="Calibri"/>
        </w:rPr>
      </w:pPr>
      <w:r w:rsidRPr="003F3D7A">
        <w:rPr>
          <w:rFonts w:eastAsia="Calibri"/>
        </w:rPr>
        <w:t>Реквизиты решения о предоставлении права пользования недрами и решения о переоформлении лицензии на право пользования недрами</w:t>
      </w:r>
    </w:p>
    <w:p w:rsidR="00933078" w:rsidRPr="003F3D7A" w:rsidRDefault="00933078" w:rsidP="00933078">
      <w:pPr>
        <w:pBdr>
          <w:top w:val="single" w:sz="4" w:space="0" w:color="auto"/>
        </w:pBdr>
        <w:jc w:val="center"/>
        <w:rPr>
          <w:rFonts w:eastAsia="Calibri"/>
          <w:sz w:val="18"/>
          <w:szCs w:val="18"/>
        </w:rPr>
      </w:pPr>
      <w:r w:rsidRPr="003F3D7A">
        <w:rPr>
          <w:rFonts w:eastAsia="Calibri"/>
          <w:sz w:val="18"/>
          <w:szCs w:val="18"/>
        </w:rPr>
        <w:t xml:space="preserve"> </w:t>
      </w:r>
      <w:proofErr w:type="gramStart"/>
      <w:r w:rsidRPr="003F3D7A">
        <w:rPr>
          <w:rFonts w:eastAsia="Calibri"/>
          <w:sz w:val="18"/>
          <w:szCs w:val="18"/>
        </w:rPr>
        <w:t>в</w:t>
      </w:r>
      <w:proofErr w:type="gramEnd"/>
      <w:r w:rsidRPr="003F3D7A">
        <w:rPr>
          <w:rFonts w:eastAsia="Calibri"/>
          <w:sz w:val="18"/>
          <w:szCs w:val="18"/>
        </w:rPr>
        <w:t xml:space="preserve"> случае переоформления лицензии на пользование недрами</w:t>
      </w:r>
    </w:p>
    <w:p w:rsidR="00933078" w:rsidRPr="003F3D7A" w:rsidRDefault="00933078" w:rsidP="00933078">
      <w:pPr>
        <w:tabs>
          <w:tab w:val="left" w:pos="4217"/>
        </w:tabs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tbl>
      <w:tblPr>
        <w:tblW w:w="0" w:type="auto"/>
        <w:tblInd w:w="16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7"/>
        <w:gridCol w:w="3890"/>
        <w:gridCol w:w="146"/>
        <w:gridCol w:w="1901"/>
        <w:gridCol w:w="1108"/>
        <w:gridCol w:w="1870"/>
        <w:gridCol w:w="105"/>
      </w:tblGrid>
      <w:tr w:rsidR="00933078" w:rsidRPr="003F3D7A" w:rsidTr="00CD1A5B">
        <w:trPr>
          <w:gridBefore w:val="1"/>
          <w:wBefore w:w="27" w:type="dxa"/>
          <w:trHeight w:val="320"/>
        </w:trPr>
        <w:tc>
          <w:tcPr>
            <w:tcW w:w="9020" w:type="dxa"/>
            <w:gridSpan w:val="6"/>
            <w:tcBorders>
              <w:top w:val="nil"/>
              <w:bottom w:val="single" w:sz="6" w:space="0" w:color="auto"/>
            </w:tcBorders>
          </w:tcPr>
          <w:p w:rsidR="00933078" w:rsidRPr="003F3D7A" w:rsidRDefault="00933078" w:rsidP="00854E77">
            <w:r w:rsidRPr="003F3D7A">
              <w:t>К заявлению прилагаются:</w:t>
            </w:r>
            <w:r w:rsidR="00854E77">
              <w:t xml:space="preserve"> Копия паспорта; Копия доверенности;</w:t>
            </w:r>
            <w:r w:rsidR="00854E77">
              <w:rPr>
                <w:rFonts w:eastAsia="Calibri"/>
                <w:u w:val="single"/>
              </w:rPr>
              <w:t xml:space="preserve"> </w:t>
            </w:r>
            <w:r w:rsidR="00854E77" w:rsidRPr="00854E77">
              <w:rPr>
                <w:rFonts w:eastAsia="Calibri"/>
              </w:rPr>
              <w:t>Правоустанавливающие документы на земельный уч</w:t>
            </w:r>
            <w:bookmarkStart w:id="0" w:name="_GoBack"/>
            <w:bookmarkEnd w:id="0"/>
            <w:r w:rsidR="00854E77" w:rsidRPr="00854E77">
              <w:rPr>
                <w:rFonts w:eastAsia="Calibri"/>
              </w:rPr>
              <w:t>асток;</w:t>
            </w:r>
            <w:r w:rsidR="00854E77">
              <w:rPr>
                <w:rFonts w:eastAsia="Calibri"/>
              </w:rPr>
              <w:t xml:space="preserve"> Разрешение на </w:t>
            </w:r>
            <w:r w:rsidR="00963C94">
              <w:rPr>
                <w:rFonts w:eastAsia="Calibri"/>
              </w:rPr>
              <w:t>строительство</w:t>
            </w:r>
          </w:p>
        </w:tc>
      </w:tr>
      <w:tr w:rsidR="00933078" w:rsidRPr="003F3D7A" w:rsidTr="00CD1A5B">
        <w:trPr>
          <w:gridBefore w:val="1"/>
          <w:wBefore w:w="27" w:type="dxa"/>
          <w:trHeight w:val="221"/>
        </w:trPr>
        <w:tc>
          <w:tcPr>
            <w:tcW w:w="9020" w:type="dxa"/>
            <w:gridSpan w:val="6"/>
            <w:tcBorders>
              <w:top w:val="single" w:sz="6" w:space="0" w:color="auto"/>
              <w:bottom w:val="nil"/>
            </w:tcBorders>
          </w:tcPr>
          <w:p w:rsidR="00933078" w:rsidRPr="003F3D7A" w:rsidRDefault="00933078" w:rsidP="00CD1A5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 xml:space="preserve">                                                 (</w:t>
            </w:r>
            <w:proofErr w:type="gramStart"/>
            <w:r w:rsidRPr="003F3D7A">
              <w:rPr>
                <w:sz w:val="18"/>
                <w:szCs w:val="18"/>
              </w:rPr>
              <w:t>наименование</w:t>
            </w:r>
            <w:proofErr w:type="gramEnd"/>
            <w:r w:rsidRPr="003F3D7A">
              <w:rPr>
                <w:sz w:val="18"/>
                <w:szCs w:val="18"/>
              </w:rPr>
              <w:t xml:space="preserve"> документов и количество экземпляров)</w:t>
            </w:r>
          </w:p>
        </w:tc>
      </w:tr>
      <w:tr w:rsidR="00933078" w:rsidRPr="003F3D7A" w:rsidTr="00CD1A5B">
        <w:trPr>
          <w:gridBefore w:val="1"/>
          <w:wBefore w:w="27" w:type="dxa"/>
          <w:trHeight w:val="221"/>
        </w:trPr>
        <w:tc>
          <w:tcPr>
            <w:tcW w:w="9020" w:type="dxa"/>
            <w:gridSpan w:val="6"/>
            <w:tcBorders>
              <w:top w:val="single" w:sz="6" w:space="0" w:color="auto"/>
              <w:bottom w:val="nil"/>
            </w:tcBorders>
          </w:tcPr>
          <w:p w:rsidR="00933078" w:rsidRPr="00810047" w:rsidRDefault="00933078" w:rsidP="00CD1A5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10047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144145</wp:posOffset>
                      </wp:positionV>
                      <wp:extent cx="266700" cy="219075"/>
                      <wp:effectExtent l="7620" t="8255" r="11430" b="1079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2E18C" id="Прямоугольник 2" o:spid="_x0000_s1026" style="position:absolute;margin-left:183.8pt;margin-top:11.35pt;width:2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"/>
                  </w:pict>
                </mc:Fallback>
              </mc:AlternateContent>
            </w:r>
          </w:p>
          <w:p w:rsidR="00933078" w:rsidRPr="00810047" w:rsidRDefault="00933078" w:rsidP="00CD1A5B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10047">
              <w:rPr>
                <w:rFonts w:eastAsia="Calibri"/>
              </w:rPr>
              <w:t xml:space="preserve">Способ </w:t>
            </w:r>
            <w:proofErr w:type="gramStart"/>
            <w:r w:rsidRPr="00810047">
              <w:rPr>
                <w:rFonts w:eastAsia="Calibri"/>
              </w:rPr>
              <w:t xml:space="preserve">получения:   </w:t>
            </w:r>
            <w:proofErr w:type="gramEnd"/>
            <w:r w:rsidRPr="00810047">
              <w:rPr>
                <w:rFonts w:eastAsia="Calibri"/>
              </w:rPr>
              <w:t xml:space="preserve">     почтой   – </w:t>
            </w:r>
          </w:p>
          <w:p w:rsidR="00933078" w:rsidRPr="00810047" w:rsidRDefault="00933078" w:rsidP="00CD1A5B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10047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111125</wp:posOffset>
                      </wp:positionV>
                      <wp:extent cx="266700" cy="28575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C94" w:rsidRPr="004A22AF" w:rsidRDefault="00963C94" w:rsidP="00963C9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  <w:p w:rsidR="00963C94" w:rsidRDefault="00963C94" w:rsidP="00963C9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5.2pt;margin-top:8.75pt;width:21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">
                      <v:textbox>
                        <w:txbxContent>
                          <w:p w:rsidR="00963C94" w:rsidRPr="004A22AF" w:rsidRDefault="00963C94" w:rsidP="00963C9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  <w:p w:rsidR="00963C94" w:rsidRDefault="00963C94" w:rsidP="00963C9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33078" w:rsidRPr="00810047" w:rsidRDefault="00933078" w:rsidP="00CD1A5B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10047">
              <w:rPr>
                <w:rFonts w:eastAsia="Calibri"/>
              </w:rPr>
              <w:t xml:space="preserve">                                         </w:t>
            </w:r>
            <w:proofErr w:type="gramStart"/>
            <w:r w:rsidRPr="00810047">
              <w:rPr>
                <w:rFonts w:eastAsia="Calibri"/>
              </w:rPr>
              <w:t>нарочно</w:t>
            </w:r>
            <w:proofErr w:type="gramEnd"/>
            <w:r w:rsidRPr="00810047">
              <w:rPr>
                <w:rFonts w:eastAsia="Calibri"/>
              </w:rPr>
              <w:t xml:space="preserve"> -</w:t>
            </w:r>
          </w:p>
          <w:p w:rsidR="00933078" w:rsidRPr="00810047" w:rsidRDefault="00933078" w:rsidP="00CD1A5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810047">
              <w:rPr>
                <w:rFonts w:eastAsia="Calibri"/>
                <w:sz w:val="26"/>
                <w:szCs w:val="26"/>
              </w:rPr>
              <w:t>Настоящим подтверждаю свое согласие на обработку персональных данных.</w:t>
            </w:r>
          </w:p>
          <w:p w:rsidR="00933078" w:rsidRPr="003F3D7A" w:rsidRDefault="00933078" w:rsidP="00CD1A5B">
            <w:pPr>
              <w:jc w:val="center"/>
              <w:rPr>
                <w:sz w:val="18"/>
                <w:szCs w:val="18"/>
              </w:rPr>
            </w:pPr>
          </w:p>
        </w:tc>
      </w:tr>
      <w:tr w:rsidR="00933078" w:rsidRPr="003F3D7A" w:rsidTr="00CD1A5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5" w:type="dxa"/>
        </w:trPr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078" w:rsidRPr="003F3D7A" w:rsidRDefault="00933078" w:rsidP="00CD1A5B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078" w:rsidRPr="003F3D7A" w:rsidRDefault="00933078" w:rsidP="00CD1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078" w:rsidRPr="00963C94" w:rsidRDefault="00963C94" w:rsidP="00CD1A5B">
            <w:pPr>
              <w:jc w:val="center"/>
              <w:rPr>
                <w:sz w:val="22"/>
                <w:szCs w:val="22"/>
              </w:rPr>
            </w:pPr>
            <w:proofErr w:type="gramStart"/>
            <w:r w:rsidRPr="00963C94">
              <w:rPr>
                <w:rFonts w:eastAsia="Calibri"/>
              </w:rPr>
              <w:t>подпись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078" w:rsidRPr="003F3D7A" w:rsidRDefault="00933078" w:rsidP="00CD1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078" w:rsidRPr="00963C94" w:rsidRDefault="00963C94" w:rsidP="00CD1A5B">
            <w:pPr>
              <w:jc w:val="center"/>
              <w:rPr>
                <w:sz w:val="22"/>
                <w:szCs w:val="22"/>
              </w:rPr>
            </w:pPr>
            <w:r w:rsidRPr="00963C94">
              <w:rPr>
                <w:rFonts w:eastAsia="Calibri"/>
              </w:rPr>
              <w:t>Иванов И.И.</w:t>
            </w:r>
          </w:p>
        </w:tc>
      </w:tr>
      <w:tr w:rsidR="00933078" w:rsidRPr="003F3D7A" w:rsidTr="00CD1A5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5" w:type="dxa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78" w:rsidRPr="003F3D7A" w:rsidRDefault="00933078" w:rsidP="00CD1A5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</w:t>
            </w:r>
            <w:proofErr w:type="gramStart"/>
            <w:r w:rsidRPr="003F3D7A">
              <w:rPr>
                <w:sz w:val="18"/>
                <w:szCs w:val="18"/>
              </w:rPr>
              <w:t>должность</w:t>
            </w:r>
            <w:proofErr w:type="gramEnd"/>
            <w:r w:rsidRPr="003F3D7A">
              <w:rPr>
                <w:sz w:val="18"/>
                <w:szCs w:val="18"/>
              </w:rPr>
              <w:t>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078" w:rsidRPr="003F3D7A" w:rsidRDefault="00933078" w:rsidP="00CD1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933078" w:rsidRPr="003F3D7A" w:rsidRDefault="00933078" w:rsidP="00CD1A5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</w:t>
            </w:r>
            <w:proofErr w:type="gramStart"/>
            <w:r w:rsidRPr="003F3D7A">
              <w:rPr>
                <w:sz w:val="18"/>
                <w:szCs w:val="18"/>
              </w:rPr>
              <w:t>подпись</w:t>
            </w:r>
            <w:proofErr w:type="gramEnd"/>
            <w:r w:rsidRPr="003F3D7A">
              <w:rPr>
                <w:sz w:val="18"/>
                <w:szCs w:val="18"/>
              </w:rPr>
              <w:t>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3078" w:rsidRPr="003F3D7A" w:rsidRDefault="00933078" w:rsidP="00CD1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33078" w:rsidRPr="003F3D7A" w:rsidRDefault="00933078" w:rsidP="00CD1A5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(Ф.И.О.)</w:t>
            </w:r>
          </w:p>
        </w:tc>
      </w:tr>
    </w:tbl>
    <w:p w:rsidR="00933078" w:rsidRPr="003F3D7A" w:rsidRDefault="00933078" w:rsidP="00933078">
      <w:r w:rsidRPr="003F3D7A">
        <w:t>"_</w:t>
      </w:r>
      <w:r w:rsidR="00963C94" w:rsidRPr="004A22AF">
        <w:rPr>
          <w:rFonts w:eastAsia="Calibri"/>
          <w:u w:val="single"/>
        </w:rPr>
        <w:t>01</w:t>
      </w:r>
      <w:r w:rsidRPr="003F3D7A">
        <w:t>_" __</w:t>
      </w:r>
      <w:r w:rsidR="00963C94" w:rsidRPr="00963C94">
        <w:rPr>
          <w:rFonts w:eastAsia="Calibri"/>
          <w:u w:val="single"/>
        </w:rPr>
        <w:t xml:space="preserve"> </w:t>
      </w:r>
      <w:r w:rsidR="00963C94" w:rsidRPr="004A22AF">
        <w:rPr>
          <w:rFonts w:eastAsia="Calibri"/>
          <w:u w:val="single"/>
        </w:rPr>
        <w:t>января</w:t>
      </w:r>
      <w:r w:rsidR="00963C94" w:rsidRPr="003F3D7A">
        <w:t xml:space="preserve"> </w:t>
      </w:r>
      <w:r w:rsidRPr="003F3D7A">
        <w:t>__ 20</w:t>
      </w:r>
      <w:r w:rsidR="00963C94">
        <w:t>18</w:t>
      </w:r>
      <w:r w:rsidRPr="003F3D7A">
        <w:t xml:space="preserve"> г.  </w:t>
      </w:r>
    </w:p>
    <w:p w:rsidR="00DE4384" w:rsidRPr="00933078" w:rsidRDefault="00933078" w:rsidP="00933078">
      <w:pPr>
        <w:spacing w:before="240"/>
        <w:ind w:firstLine="709"/>
        <w:rPr>
          <w:sz w:val="22"/>
          <w:szCs w:val="22"/>
        </w:rPr>
      </w:pPr>
      <w:r w:rsidRPr="003F3D7A">
        <w:rPr>
          <w:sz w:val="22"/>
          <w:szCs w:val="22"/>
        </w:rPr>
        <w:t>М.П.</w:t>
      </w:r>
    </w:p>
    <w:sectPr w:rsidR="00DE4384" w:rsidRPr="00933078" w:rsidSect="00963C94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A6"/>
    <w:rsid w:val="00854E77"/>
    <w:rsid w:val="00933078"/>
    <w:rsid w:val="00963C94"/>
    <w:rsid w:val="00D218A6"/>
    <w:rsid w:val="00D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69FBF-2743-4EA6-9BD9-363DA217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</dc:creator>
  <cp:keywords/>
  <dc:description/>
  <cp:lastModifiedBy>ftv</cp:lastModifiedBy>
  <cp:revision>3</cp:revision>
  <dcterms:created xsi:type="dcterms:W3CDTF">2018-06-04T05:17:00Z</dcterms:created>
  <dcterms:modified xsi:type="dcterms:W3CDTF">2018-06-04T05:26:00Z</dcterms:modified>
</cp:coreProperties>
</file>