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52" w:rsidRPr="00D4422E" w:rsidRDefault="00B97DEC" w:rsidP="0010730B">
      <w:pPr>
        <w:shd w:val="clear" w:color="auto" w:fill="FFFFFF"/>
        <w:spacing w:line="307" w:lineRule="exact"/>
        <w:ind w:right="106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803D2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</w:t>
      </w: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803D2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Городищенского муниципального района Волгоградской области </w:t>
      </w:r>
      <w:r w:rsidR="002477AA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(Продавец), в соответствии с Федеральным законом от 21.12.2001</w:t>
      </w:r>
      <w:r w:rsidR="00723C74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971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6607">
        <w:rPr>
          <w:rFonts w:ascii="Times New Roman" w:eastAsia="Times New Roman" w:hAnsi="Times New Roman" w:cs="Times New Roman"/>
          <w:sz w:val="26"/>
          <w:szCs w:val="26"/>
          <w:lang w:eastAsia="ru-RU"/>
        </w:rPr>
        <w:t>№ 178-ФЗ «</w:t>
      </w:r>
      <w:r w:rsidR="002477AA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приватизации государственного и муниципального имущества</w:t>
      </w:r>
      <w:r w:rsidR="0008660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477AA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33437">
        <w:rPr>
          <w:rFonts w:ascii="Times New Roman" w:hAnsi="Times New Roman" w:cs="Times New Roman"/>
          <w:bCs/>
          <w:spacing w:val="1"/>
          <w:sz w:val="26"/>
          <w:szCs w:val="26"/>
        </w:rPr>
        <w:t>постановлением администрации</w:t>
      </w:r>
      <w:r w:rsidR="00181129" w:rsidRPr="004F23D9">
        <w:rPr>
          <w:rFonts w:ascii="Times New Roman" w:hAnsi="Times New Roman" w:cs="Times New Roman"/>
          <w:sz w:val="26"/>
          <w:szCs w:val="26"/>
        </w:rPr>
        <w:t xml:space="preserve"> Городищенского муниципального района Волгоградской области</w:t>
      </w:r>
      <w:r w:rsidR="00181129">
        <w:rPr>
          <w:rFonts w:ascii="Times New Roman" w:hAnsi="Times New Roman" w:cs="Times New Roman"/>
          <w:sz w:val="26"/>
          <w:szCs w:val="26"/>
        </w:rPr>
        <w:t xml:space="preserve"> от </w:t>
      </w:r>
      <w:r w:rsidR="00D4422E">
        <w:rPr>
          <w:rFonts w:ascii="Times New Roman" w:hAnsi="Times New Roman" w:cs="Times New Roman"/>
          <w:sz w:val="26"/>
          <w:szCs w:val="26"/>
        </w:rPr>
        <w:t>15</w:t>
      </w:r>
      <w:r w:rsidR="00181129">
        <w:rPr>
          <w:rFonts w:ascii="Times New Roman" w:hAnsi="Times New Roman" w:cs="Times New Roman"/>
          <w:sz w:val="26"/>
          <w:szCs w:val="26"/>
        </w:rPr>
        <w:t>.</w:t>
      </w:r>
      <w:r w:rsidR="00D4422E">
        <w:rPr>
          <w:rFonts w:ascii="Times New Roman" w:hAnsi="Times New Roman" w:cs="Times New Roman"/>
          <w:sz w:val="26"/>
          <w:szCs w:val="26"/>
        </w:rPr>
        <w:t>11</w:t>
      </w:r>
      <w:r w:rsidR="00181129">
        <w:rPr>
          <w:rFonts w:ascii="Times New Roman" w:hAnsi="Times New Roman" w:cs="Times New Roman"/>
          <w:sz w:val="26"/>
          <w:szCs w:val="26"/>
        </w:rPr>
        <w:t>.201</w:t>
      </w:r>
      <w:r w:rsidR="00D4422E">
        <w:rPr>
          <w:rFonts w:ascii="Times New Roman" w:hAnsi="Times New Roman" w:cs="Times New Roman"/>
          <w:sz w:val="26"/>
          <w:szCs w:val="26"/>
        </w:rPr>
        <w:t>7</w:t>
      </w:r>
      <w:r w:rsidR="00181129">
        <w:rPr>
          <w:rFonts w:ascii="Times New Roman" w:hAnsi="Times New Roman" w:cs="Times New Roman"/>
          <w:sz w:val="26"/>
          <w:szCs w:val="26"/>
        </w:rPr>
        <w:t>г.</w:t>
      </w:r>
      <w:r w:rsidR="00B33437">
        <w:rPr>
          <w:rFonts w:ascii="Times New Roman" w:hAnsi="Times New Roman" w:cs="Times New Roman"/>
          <w:sz w:val="26"/>
          <w:szCs w:val="26"/>
        </w:rPr>
        <w:t xml:space="preserve"> № </w:t>
      </w:r>
      <w:r w:rsidR="00D4422E">
        <w:rPr>
          <w:rFonts w:ascii="Times New Roman" w:hAnsi="Times New Roman" w:cs="Times New Roman"/>
          <w:sz w:val="26"/>
          <w:szCs w:val="26"/>
        </w:rPr>
        <w:t>1192-п «Об утверждении условий приватизации имущества, находящегося в собственности Городищенского муниципального района»</w:t>
      </w:r>
      <w:r w:rsidR="00181129">
        <w:rPr>
          <w:rFonts w:ascii="Times New Roman" w:hAnsi="Times New Roman" w:cs="Times New Roman"/>
          <w:sz w:val="26"/>
          <w:szCs w:val="26"/>
        </w:rPr>
        <w:t xml:space="preserve">, </w:t>
      </w:r>
      <w:r w:rsidR="00CF4916" w:rsidRPr="00E803BA">
        <w:rPr>
          <w:rFonts w:ascii="Times New Roman" w:hAnsi="Times New Roman" w:cs="Times New Roman"/>
          <w:sz w:val="26"/>
          <w:szCs w:val="26"/>
        </w:rPr>
        <w:t>Положением о порядке и условиях приватизации имущества, находящегося в собственности Городищенского муниципального района Волгоградской области, утвержденным</w:t>
      </w:r>
      <w:proofErr w:type="gramEnd"/>
      <w:r w:rsidR="00CF4916" w:rsidRPr="00E803BA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="00CF4916" w:rsidRPr="00E803BA">
        <w:rPr>
          <w:rFonts w:ascii="Times New Roman" w:hAnsi="Times New Roman" w:cs="Times New Roman"/>
          <w:sz w:val="26"/>
          <w:szCs w:val="26"/>
        </w:rPr>
        <w:t>Городищенской</w:t>
      </w:r>
      <w:proofErr w:type="spellEnd"/>
      <w:r w:rsidR="00CF4916" w:rsidRPr="00E803BA">
        <w:rPr>
          <w:rFonts w:ascii="Times New Roman" w:hAnsi="Times New Roman" w:cs="Times New Roman"/>
          <w:sz w:val="26"/>
          <w:szCs w:val="26"/>
        </w:rPr>
        <w:t xml:space="preserve"> районной Думы от 26.09.2008г. № 604 и </w:t>
      </w:r>
      <w:r w:rsidR="00D4422E" w:rsidRPr="00D4422E">
        <w:rPr>
          <w:rFonts w:ascii="Times New Roman" w:hAnsi="Times New Roman" w:cs="Times New Roman"/>
          <w:sz w:val="26"/>
          <w:szCs w:val="26"/>
        </w:rPr>
        <w:t>согласно прогнозному плану (программе) приватизации муниципального имущества Городищенского муниципального района, утвержденному</w:t>
      </w:r>
      <w:r w:rsidR="00D4422E" w:rsidRPr="00D4422E">
        <w:rPr>
          <w:rFonts w:ascii="Times New Roman" w:hAnsi="Times New Roman" w:cs="Times New Roman"/>
          <w:color w:val="FF0000"/>
          <w:sz w:val="26"/>
          <w:szCs w:val="26"/>
        </w:rPr>
        <w:t xml:space="preserve"> решением </w:t>
      </w:r>
      <w:proofErr w:type="spellStart"/>
      <w:r w:rsidR="00D4422E" w:rsidRPr="00D4422E">
        <w:rPr>
          <w:rFonts w:ascii="Times New Roman" w:hAnsi="Times New Roman" w:cs="Times New Roman"/>
          <w:color w:val="FF0000"/>
          <w:sz w:val="26"/>
          <w:szCs w:val="26"/>
        </w:rPr>
        <w:t>Городищенской</w:t>
      </w:r>
      <w:proofErr w:type="spellEnd"/>
      <w:r w:rsidR="00D4422E" w:rsidRPr="00D4422E">
        <w:rPr>
          <w:rFonts w:ascii="Times New Roman" w:hAnsi="Times New Roman" w:cs="Times New Roman"/>
          <w:color w:val="FF0000"/>
          <w:sz w:val="26"/>
          <w:szCs w:val="26"/>
        </w:rPr>
        <w:t xml:space="preserve"> районной Думы Волгоградской области  от </w:t>
      </w:r>
      <w:r w:rsidR="00797DF1">
        <w:rPr>
          <w:rFonts w:ascii="Times New Roman" w:hAnsi="Times New Roman" w:cs="Times New Roman"/>
          <w:color w:val="FF0000"/>
          <w:sz w:val="26"/>
          <w:szCs w:val="26"/>
        </w:rPr>
        <w:t>31</w:t>
      </w:r>
      <w:r w:rsidR="00D4422E" w:rsidRPr="00D4422E">
        <w:rPr>
          <w:rFonts w:ascii="Times New Roman" w:hAnsi="Times New Roman" w:cs="Times New Roman"/>
          <w:color w:val="FF0000"/>
          <w:sz w:val="26"/>
          <w:szCs w:val="26"/>
        </w:rPr>
        <w:t>.1</w:t>
      </w:r>
      <w:r w:rsidR="00797DF1">
        <w:rPr>
          <w:rFonts w:ascii="Times New Roman" w:hAnsi="Times New Roman" w:cs="Times New Roman"/>
          <w:color w:val="FF0000"/>
          <w:sz w:val="26"/>
          <w:szCs w:val="26"/>
        </w:rPr>
        <w:t>0</w:t>
      </w:r>
      <w:r w:rsidR="00D4422E" w:rsidRPr="00D4422E">
        <w:rPr>
          <w:rFonts w:ascii="Times New Roman" w:hAnsi="Times New Roman" w:cs="Times New Roman"/>
          <w:color w:val="FF0000"/>
          <w:sz w:val="26"/>
          <w:szCs w:val="26"/>
        </w:rPr>
        <w:t>.201</w:t>
      </w:r>
      <w:r w:rsidR="00797DF1">
        <w:rPr>
          <w:rFonts w:ascii="Times New Roman" w:hAnsi="Times New Roman" w:cs="Times New Roman"/>
          <w:color w:val="FF0000"/>
          <w:sz w:val="26"/>
          <w:szCs w:val="26"/>
        </w:rPr>
        <w:t>7</w:t>
      </w:r>
      <w:r w:rsidR="00D4422E" w:rsidRPr="00D4422E">
        <w:rPr>
          <w:rFonts w:ascii="Times New Roman" w:hAnsi="Times New Roman" w:cs="Times New Roman"/>
          <w:color w:val="FF0000"/>
          <w:sz w:val="26"/>
          <w:szCs w:val="26"/>
        </w:rPr>
        <w:t xml:space="preserve"> г. № </w:t>
      </w:r>
      <w:r w:rsidR="00797DF1">
        <w:rPr>
          <w:rFonts w:ascii="Times New Roman" w:hAnsi="Times New Roman" w:cs="Times New Roman"/>
          <w:color w:val="FF0000"/>
          <w:sz w:val="26"/>
          <w:szCs w:val="26"/>
        </w:rPr>
        <w:t>457</w:t>
      </w:r>
      <w:r w:rsidR="0010730B" w:rsidRPr="00181129">
        <w:rPr>
          <w:rFonts w:ascii="Times New Roman" w:hAnsi="Times New Roman" w:cs="Times New Roman"/>
          <w:sz w:val="26"/>
          <w:szCs w:val="26"/>
        </w:rPr>
        <w:t>,</w:t>
      </w:r>
      <w:r w:rsidR="0010730B">
        <w:rPr>
          <w:rFonts w:ascii="Times New Roman" w:hAnsi="Times New Roman" w:cs="Times New Roman"/>
          <w:sz w:val="26"/>
          <w:szCs w:val="26"/>
        </w:rPr>
        <w:t xml:space="preserve"> </w:t>
      </w:r>
      <w:r w:rsidR="002477AA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сообщает о продаже на аукционе с открытой формой подачи предложений о цене имущества.</w:t>
      </w:r>
      <w:r w:rsidR="00734CF3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77AA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 состоится </w:t>
      </w:r>
      <w:r w:rsidR="004C564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</w:t>
      </w:r>
      <w:r w:rsidR="0014509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</w:t>
      </w:r>
      <w:r w:rsidR="00AE6434" w:rsidRPr="00BB1C4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22253F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711671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="00E803BA" w:rsidRPr="00C3164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986209" w:rsidRPr="00C3164E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7B06CE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E803BA" w:rsidRPr="00C3164E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  <w:r w:rsidR="002477AA" w:rsidRPr="00C3164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в 10 ч. 00 мин.</w:t>
      </w:r>
      <w:r w:rsidR="002477AA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Волгоград</w:t>
      </w:r>
      <w:r w:rsidR="005803D2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ская область, </w:t>
      </w:r>
      <w:proofErr w:type="spellStart"/>
      <w:r w:rsidR="005803D2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Городищенский</w:t>
      </w:r>
      <w:proofErr w:type="spellEnd"/>
      <w:r w:rsidR="005803D2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р.п. Городище, пл. 40-летия Сталинградской битвы</w:t>
      </w:r>
      <w:r w:rsidR="002477AA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803D2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д. 1</w:t>
      </w:r>
      <w:r w:rsidR="002477AA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, актовый зал (I этаж)</w:t>
      </w:r>
      <w:r w:rsidR="00D442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D4422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D4422E">
        <w:rPr>
          <w:rFonts w:ascii="Times New Roman" w:eastAsia="Times New Roman" w:hAnsi="Times New Roman" w:cs="Times New Roman"/>
          <w:sz w:val="26"/>
          <w:szCs w:val="26"/>
          <w:lang w:eastAsia="ru-RU"/>
        </w:rPr>
        <w:t>. 102</w:t>
      </w:r>
      <w:r w:rsidR="002477AA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6E52" w:rsidRPr="00E803BA" w:rsidRDefault="002477AA" w:rsidP="00BD36F5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803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 Наименование </w:t>
      </w:r>
      <w:r w:rsidR="00FD07AB" w:rsidRPr="00E803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органа</w:t>
      </w:r>
      <w:r w:rsidRPr="00E803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принявшего решение об условиях приватизации </w:t>
      </w:r>
      <w:r w:rsidR="001F3ADB" w:rsidRPr="00E803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  <w:r w:rsidRPr="00E803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имущества, реквизиты решения:</w:t>
      </w:r>
    </w:p>
    <w:p w:rsidR="00E46E52" w:rsidRPr="00E803BA" w:rsidRDefault="00FD07AB" w:rsidP="00BD36F5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Городищенского муниципального района Волгоградской области: </w:t>
      </w:r>
    </w:p>
    <w:p w:rsidR="00B33437" w:rsidRDefault="004F23D9" w:rsidP="00B33437">
      <w:pPr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2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308E8">
        <w:rPr>
          <w:rFonts w:ascii="Times New Roman" w:hAnsi="Times New Roman" w:cs="Times New Roman"/>
          <w:sz w:val="26"/>
          <w:szCs w:val="26"/>
        </w:rPr>
        <w:t xml:space="preserve">от </w:t>
      </w:r>
      <w:r w:rsidR="00044030">
        <w:rPr>
          <w:rFonts w:ascii="Times New Roman" w:hAnsi="Times New Roman" w:cs="Times New Roman"/>
          <w:sz w:val="26"/>
          <w:szCs w:val="26"/>
        </w:rPr>
        <w:t>28</w:t>
      </w:r>
      <w:r w:rsidR="007308E8">
        <w:rPr>
          <w:rFonts w:ascii="Times New Roman" w:hAnsi="Times New Roman" w:cs="Times New Roman"/>
          <w:sz w:val="26"/>
          <w:szCs w:val="26"/>
        </w:rPr>
        <w:t>.</w:t>
      </w:r>
      <w:r w:rsidR="00044030">
        <w:rPr>
          <w:rFonts w:ascii="Times New Roman" w:hAnsi="Times New Roman" w:cs="Times New Roman"/>
          <w:sz w:val="26"/>
          <w:szCs w:val="26"/>
        </w:rPr>
        <w:t>03</w:t>
      </w:r>
      <w:r w:rsidR="007308E8">
        <w:rPr>
          <w:rFonts w:ascii="Times New Roman" w:hAnsi="Times New Roman" w:cs="Times New Roman"/>
          <w:sz w:val="26"/>
          <w:szCs w:val="26"/>
        </w:rPr>
        <w:t>.201</w:t>
      </w:r>
      <w:r w:rsidR="0022253F">
        <w:rPr>
          <w:rFonts w:ascii="Times New Roman" w:hAnsi="Times New Roman" w:cs="Times New Roman"/>
          <w:sz w:val="26"/>
          <w:szCs w:val="26"/>
        </w:rPr>
        <w:t xml:space="preserve">8 </w:t>
      </w:r>
      <w:r w:rsidR="007308E8">
        <w:rPr>
          <w:rFonts w:ascii="Times New Roman" w:hAnsi="Times New Roman" w:cs="Times New Roman"/>
          <w:sz w:val="26"/>
          <w:szCs w:val="26"/>
        </w:rPr>
        <w:t xml:space="preserve">г. № </w:t>
      </w:r>
      <w:r w:rsidR="00044030">
        <w:rPr>
          <w:rFonts w:ascii="Times New Roman" w:hAnsi="Times New Roman" w:cs="Times New Roman"/>
          <w:sz w:val="26"/>
          <w:szCs w:val="26"/>
        </w:rPr>
        <w:t>227</w:t>
      </w:r>
      <w:r w:rsidR="007308E8">
        <w:rPr>
          <w:rFonts w:ascii="Times New Roman" w:hAnsi="Times New Roman" w:cs="Times New Roman"/>
          <w:sz w:val="26"/>
          <w:szCs w:val="26"/>
        </w:rPr>
        <w:t>-п «Об утверждении условий приватизации имущества, находящегося в собственности Городищенского муниципального района»</w:t>
      </w:r>
      <w:r w:rsidR="00B33437">
        <w:rPr>
          <w:rFonts w:ascii="Times New Roman" w:hAnsi="Times New Roman" w:cs="Times New Roman"/>
          <w:sz w:val="26"/>
          <w:szCs w:val="26"/>
        </w:rPr>
        <w:t>.</w:t>
      </w:r>
    </w:p>
    <w:p w:rsidR="001F3ADB" w:rsidRPr="00E803BA" w:rsidRDefault="00B33437" w:rsidP="00B33437">
      <w:pPr>
        <w:ind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2</w:t>
      </w:r>
      <w:r w:rsidR="002477AA" w:rsidRPr="00E803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Наименование и характеристика </w:t>
      </w:r>
      <w:r w:rsidR="001F3ADB" w:rsidRPr="00E803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  <w:r w:rsidR="002477AA" w:rsidRPr="00E803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имущества, условия приватизации.</w:t>
      </w:r>
    </w:p>
    <w:p w:rsidR="00E46E52" w:rsidRPr="00E803BA" w:rsidRDefault="002477AA" w:rsidP="001F3ADB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аукцион выставляется </w:t>
      </w:r>
      <w:r w:rsidR="00FD07AB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имущество Городищенского муниципального района</w:t>
      </w:r>
      <w:r w:rsidR="003F4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Волгоградской области</w:t>
      </w: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E46E52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0730B" w:rsidRDefault="004F23D9" w:rsidP="0010730B">
      <w:pPr>
        <w:tabs>
          <w:tab w:val="left" w:pos="7655"/>
        </w:tabs>
        <w:ind w:right="-3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3D3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 № </w:t>
      </w:r>
      <w:r w:rsidR="0072736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D3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3D3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7B47" w:rsidRPr="00FE7B47">
        <w:rPr>
          <w:rFonts w:ascii="Times New Roman" w:hAnsi="Times New Roman" w:cs="Times New Roman"/>
          <w:sz w:val="26"/>
          <w:szCs w:val="26"/>
        </w:rPr>
        <w:t>нежило</w:t>
      </w:r>
      <w:r w:rsidR="003F43B2">
        <w:rPr>
          <w:rFonts w:ascii="Times New Roman" w:hAnsi="Times New Roman" w:cs="Times New Roman"/>
          <w:sz w:val="26"/>
          <w:szCs w:val="26"/>
        </w:rPr>
        <w:t>е</w:t>
      </w:r>
      <w:r w:rsidR="00FE7B47" w:rsidRPr="00FE7B47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3F43B2">
        <w:rPr>
          <w:rFonts w:ascii="Times New Roman" w:hAnsi="Times New Roman" w:cs="Times New Roman"/>
          <w:sz w:val="26"/>
          <w:szCs w:val="26"/>
        </w:rPr>
        <w:t>е</w:t>
      </w:r>
      <w:r w:rsidR="00FE7B47" w:rsidRPr="00FE7B47">
        <w:rPr>
          <w:rFonts w:ascii="Times New Roman" w:hAnsi="Times New Roman" w:cs="Times New Roman"/>
          <w:sz w:val="26"/>
          <w:szCs w:val="26"/>
        </w:rPr>
        <w:t>, расположенно</w:t>
      </w:r>
      <w:r w:rsidR="003F43B2">
        <w:rPr>
          <w:rFonts w:ascii="Times New Roman" w:hAnsi="Times New Roman" w:cs="Times New Roman"/>
          <w:sz w:val="26"/>
          <w:szCs w:val="26"/>
        </w:rPr>
        <w:t xml:space="preserve">е </w:t>
      </w:r>
      <w:r w:rsidR="00FE7B47" w:rsidRPr="00FE7B47">
        <w:rPr>
          <w:rFonts w:ascii="Times New Roman" w:hAnsi="Times New Roman" w:cs="Times New Roman"/>
          <w:sz w:val="26"/>
          <w:szCs w:val="26"/>
        </w:rPr>
        <w:t xml:space="preserve">по адресу: Волгоградская область, </w:t>
      </w:r>
      <w:proofErr w:type="spellStart"/>
      <w:r w:rsidR="00FE7B47" w:rsidRPr="00FE7B47">
        <w:rPr>
          <w:rFonts w:ascii="Times New Roman" w:hAnsi="Times New Roman" w:cs="Times New Roman"/>
          <w:sz w:val="26"/>
          <w:szCs w:val="26"/>
        </w:rPr>
        <w:t>Городищенский</w:t>
      </w:r>
      <w:proofErr w:type="spellEnd"/>
      <w:r w:rsidR="00FE7B47" w:rsidRPr="00FE7B47">
        <w:rPr>
          <w:rFonts w:ascii="Times New Roman" w:hAnsi="Times New Roman" w:cs="Times New Roman"/>
          <w:sz w:val="26"/>
          <w:szCs w:val="26"/>
        </w:rPr>
        <w:t xml:space="preserve"> район, р.п. Городище, ул. Центральная, д. 101, </w:t>
      </w:r>
      <w:proofErr w:type="spellStart"/>
      <w:r w:rsidR="00FE7B47" w:rsidRPr="00FE7B47">
        <w:rPr>
          <w:rFonts w:ascii="Times New Roman" w:hAnsi="Times New Roman" w:cs="Times New Roman"/>
          <w:sz w:val="26"/>
          <w:szCs w:val="26"/>
        </w:rPr>
        <w:t>по</w:t>
      </w:r>
      <w:r w:rsidR="00FE7B47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FE7B47">
        <w:rPr>
          <w:rFonts w:ascii="Times New Roman" w:hAnsi="Times New Roman" w:cs="Times New Roman"/>
          <w:sz w:val="26"/>
          <w:szCs w:val="26"/>
        </w:rPr>
        <w:t>. 2, общей площадью 421,4 кв.м</w:t>
      </w:r>
      <w:r w:rsidRPr="00B33437">
        <w:rPr>
          <w:rFonts w:ascii="Times New Roman" w:hAnsi="Times New Roman" w:cs="Times New Roman"/>
          <w:sz w:val="26"/>
          <w:szCs w:val="26"/>
        </w:rPr>
        <w:t>.</w:t>
      </w:r>
      <w:r w:rsidRPr="003D3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7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Начальная цена лота </w:t>
      </w:r>
      <w:r w:rsidR="00FE7B47" w:rsidRPr="00FE7B47">
        <w:rPr>
          <w:rFonts w:ascii="Times New Roman" w:hAnsi="Times New Roman" w:cs="Times New Roman"/>
          <w:b/>
          <w:sz w:val="26"/>
          <w:szCs w:val="26"/>
        </w:rPr>
        <w:t>451987,20 (четыреста пятьдесят одна тысяча девятьсот восемьдесят семь) рублей 20 копеек</w:t>
      </w:r>
      <w:r w:rsidR="00FE7B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B47" w:rsidRPr="00FE7B47">
        <w:rPr>
          <w:rFonts w:ascii="Times New Roman" w:hAnsi="Times New Roman" w:cs="Times New Roman"/>
          <w:b/>
          <w:sz w:val="26"/>
          <w:szCs w:val="26"/>
        </w:rPr>
        <w:t>с учетом НДС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3D3EE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чина повышения начальной цены («</w:t>
      </w:r>
      <w:r w:rsidRPr="003D3EE2">
        <w:rPr>
          <w:rFonts w:ascii="Times New Roman" w:eastAsia="Times New Roman" w:hAnsi="Times New Roman" w:cs="Times New Roman"/>
          <w:sz w:val="26"/>
          <w:szCs w:val="26"/>
          <w:lang w:eastAsia="ru-RU"/>
        </w:rPr>
        <w:t>шаг аукциона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D3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5% (пять процентов)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3D3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7B47">
        <w:rPr>
          <w:rFonts w:ascii="Times New Roman" w:eastAsia="Times New Roman" w:hAnsi="Times New Roman" w:cs="Times New Roman"/>
          <w:sz w:val="26"/>
          <w:szCs w:val="26"/>
          <w:lang w:eastAsia="ru-RU"/>
        </w:rPr>
        <w:t>22599</w:t>
      </w:r>
      <w:r w:rsidRPr="003D3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E7B47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двадцать две</w:t>
      </w:r>
      <w:r w:rsidR="00AF3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</w:t>
      </w:r>
      <w:r w:rsidR="00FE7B4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7B47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пятьсот девяносто девять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рублей)</w:t>
      </w:r>
      <w:r w:rsidRPr="003D3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Задаток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20% (двадцать процентов) – </w:t>
      </w:r>
      <w:r w:rsidR="00FE7B47">
        <w:rPr>
          <w:rFonts w:ascii="Times New Roman" w:eastAsia="Times New Roman" w:hAnsi="Times New Roman" w:cs="Times New Roman"/>
          <w:sz w:val="26"/>
          <w:szCs w:val="26"/>
          <w:lang w:eastAsia="ru-RU"/>
        </w:rPr>
        <w:t>90397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3EE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FE7B4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девяносто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 </w:t>
      </w:r>
      <w:r w:rsidR="00FE7B4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триста девяносто семь</w:t>
      </w:r>
      <w:r w:rsidRPr="003D3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92D49" w:rsidRPr="00FE7B47" w:rsidRDefault="00E92D49" w:rsidP="00FE7B47">
      <w:pPr>
        <w:tabs>
          <w:tab w:val="left" w:pos="7655"/>
        </w:tabs>
        <w:ind w:right="-30" w:firstLine="708"/>
        <w:jc w:val="both"/>
        <w:rPr>
          <w:sz w:val="26"/>
          <w:szCs w:val="26"/>
        </w:rPr>
      </w:pPr>
      <w:r w:rsidRPr="003D3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D3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3D3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7B47" w:rsidRPr="00FE7B47">
        <w:rPr>
          <w:rFonts w:ascii="Times New Roman" w:hAnsi="Times New Roman" w:cs="Times New Roman"/>
          <w:sz w:val="26"/>
          <w:szCs w:val="26"/>
        </w:rPr>
        <w:t>здани</w:t>
      </w:r>
      <w:r w:rsidR="003F43B2">
        <w:rPr>
          <w:rFonts w:ascii="Times New Roman" w:hAnsi="Times New Roman" w:cs="Times New Roman"/>
          <w:sz w:val="26"/>
          <w:szCs w:val="26"/>
        </w:rPr>
        <w:t>е</w:t>
      </w:r>
      <w:r w:rsidR="00FE7B47" w:rsidRPr="00FE7B47">
        <w:rPr>
          <w:rFonts w:ascii="Times New Roman" w:hAnsi="Times New Roman" w:cs="Times New Roman"/>
          <w:sz w:val="26"/>
          <w:szCs w:val="26"/>
        </w:rPr>
        <w:t xml:space="preserve"> столярной мастерской общей площадью 661,8 кв.м. и земельн</w:t>
      </w:r>
      <w:r w:rsidR="00697374">
        <w:rPr>
          <w:rFonts w:ascii="Times New Roman" w:hAnsi="Times New Roman" w:cs="Times New Roman"/>
          <w:sz w:val="26"/>
          <w:szCs w:val="26"/>
        </w:rPr>
        <w:t>ый</w:t>
      </w:r>
      <w:r w:rsidR="00FE7B47" w:rsidRPr="00FE7B47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697374">
        <w:rPr>
          <w:rFonts w:ascii="Times New Roman" w:hAnsi="Times New Roman" w:cs="Times New Roman"/>
          <w:sz w:val="26"/>
          <w:szCs w:val="26"/>
        </w:rPr>
        <w:t>ок</w:t>
      </w:r>
      <w:r w:rsidR="00FE7B47" w:rsidRPr="00FE7B47">
        <w:rPr>
          <w:rFonts w:ascii="Times New Roman" w:hAnsi="Times New Roman" w:cs="Times New Roman"/>
          <w:sz w:val="26"/>
          <w:szCs w:val="26"/>
        </w:rPr>
        <w:t xml:space="preserve"> площадью 2163 кв.м., расположенно</w:t>
      </w:r>
      <w:r w:rsidR="003F43B2">
        <w:rPr>
          <w:rFonts w:ascii="Times New Roman" w:hAnsi="Times New Roman" w:cs="Times New Roman"/>
          <w:sz w:val="26"/>
          <w:szCs w:val="26"/>
        </w:rPr>
        <w:t>е</w:t>
      </w:r>
      <w:r w:rsidR="00FE7B47" w:rsidRPr="00FE7B47">
        <w:rPr>
          <w:rFonts w:ascii="Times New Roman" w:hAnsi="Times New Roman" w:cs="Times New Roman"/>
          <w:sz w:val="26"/>
          <w:szCs w:val="26"/>
        </w:rPr>
        <w:t xml:space="preserve"> по адресу: Волгоградская область, </w:t>
      </w:r>
      <w:proofErr w:type="spellStart"/>
      <w:r w:rsidR="00FE7B47" w:rsidRPr="00FE7B47">
        <w:rPr>
          <w:rFonts w:ascii="Times New Roman" w:hAnsi="Times New Roman" w:cs="Times New Roman"/>
          <w:sz w:val="26"/>
          <w:szCs w:val="26"/>
        </w:rPr>
        <w:t>Городищенский</w:t>
      </w:r>
      <w:proofErr w:type="spellEnd"/>
      <w:r w:rsidR="00FE7B47" w:rsidRPr="00FE7B47">
        <w:rPr>
          <w:rFonts w:ascii="Times New Roman" w:hAnsi="Times New Roman" w:cs="Times New Roman"/>
          <w:sz w:val="26"/>
          <w:szCs w:val="26"/>
        </w:rPr>
        <w:t xml:space="preserve"> район, р.п. Городище, ул. </w:t>
      </w:r>
      <w:proofErr w:type="gramStart"/>
      <w:r w:rsidR="00FE7B47" w:rsidRPr="00FE7B47">
        <w:rPr>
          <w:rFonts w:ascii="Times New Roman" w:hAnsi="Times New Roman" w:cs="Times New Roman"/>
          <w:sz w:val="26"/>
          <w:szCs w:val="26"/>
        </w:rPr>
        <w:t>Центральная</w:t>
      </w:r>
      <w:proofErr w:type="gramEnd"/>
      <w:r w:rsidR="00FE7B47" w:rsidRPr="00FE7B47">
        <w:rPr>
          <w:rFonts w:ascii="Times New Roman" w:hAnsi="Times New Roman" w:cs="Times New Roman"/>
          <w:sz w:val="26"/>
          <w:szCs w:val="26"/>
        </w:rPr>
        <w:t>,</w:t>
      </w:r>
      <w:r w:rsidR="00FE7B47">
        <w:rPr>
          <w:rFonts w:ascii="Times New Roman" w:hAnsi="Times New Roman" w:cs="Times New Roman"/>
          <w:sz w:val="26"/>
          <w:szCs w:val="26"/>
        </w:rPr>
        <w:t xml:space="preserve"> </w:t>
      </w:r>
      <w:r w:rsidR="00FE7B47" w:rsidRPr="00FE7B47">
        <w:rPr>
          <w:rFonts w:ascii="Times New Roman" w:hAnsi="Times New Roman" w:cs="Times New Roman"/>
          <w:sz w:val="26"/>
          <w:szCs w:val="26"/>
        </w:rPr>
        <w:t>д. 101</w:t>
      </w:r>
      <w:r w:rsidRPr="00B33437">
        <w:rPr>
          <w:rFonts w:ascii="Times New Roman" w:hAnsi="Times New Roman" w:cs="Times New Roman"/>
          <w:sz w:val="26"/>
          <w:szCs w:val="26"/>
        </w:rPr>
        <w:t>.</w:t>
      </w:r>
      <w:r w:rsidRPr="003D3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7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Начальная цена лота </w:t>
      </w:r>
      <w:r w:rsidR="00FE7B47" w:rsidRPr="00FE7B47">
        <w:rPr>
          <w:rFonts w:ascii="Times New Roman" w:hAnsi="Times New Roman" w:cs="Times New Roman"/>
          <w:b/>
          <w:sz w:val="26"/>
          <w:szCs w:val="26"/>
        </w:rPr>
        <w:t>1549404,66 (один миллион пятьсот сорок девять тысяч четыреста четыре) рубля 66 копеек с учетом НДС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3D3EE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чина повышения начальной цены («</w:t>
      </w:r>
      <w:r w:rsidRPr="003D3EE2">
        <w:rPr>
          <w:rFonts w:ascii="Times New Roman" w:eastAsia="Times New Roman" w:hAnsi="Times New Roman" w:cs="Times New Roman"/>
          <w:sz w:val="26"/>
          <w:szCs w:val="26"/>
          <w:lang w:eastAsia="ru-RU"/>
        </w:rPr>
        <w:t>шаг аукциона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D3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5% (пять процентов)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3D3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43B2">
        <w:rPr>
          <w:rFonts w:ascii="Times New Roman" w:eastAsia="Times New Roman" w:hAnsi="Times New Roman" w:cs="Times New Roman"/>
          <w:sz w:val="26"/>
          <w:szCs w:val="26"/>
          <w:lang w:eastAsia="ru-RU"/>
        </w:rPr>
        <w:t>77470</w:t>
      </w:r>
      <w:r w:rsidRPr="003D3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3F43B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семьдесят семь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 четыреста</w:t>
      </w:r>
      <w:r w:rsidR="003F4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семьдесят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рублей)</w:t>
      </w:r>
      <w:r w:rsidRPr="003D3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Задаток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20% (двадцать процентов) – </w:t>
      </w:r>
      <w:r w:rsidR="003F43B2">
        <w:rPr>
          <w:rFonts w:ascii="Times New Roman" w:eastAsia="Times New Roman" w:hAnsi="Times New Roman" w:cs="Times New Roman"/>
          <w:sz w:val="26"/>
          <w:szCs w:val="26"/>
          <w:lang w:eastAsia="ru-RU"/>
        </w:rPr>
        <w:t>309880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3EE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F43B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триста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девять тысяч </w:t>
      </w:r>
      <w:r w:rsidR="003F43B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восемьсот восемьдесят</w:t>
      </w:r>
      <w:r w:rsidRPr="003D3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D36F5" w:rsidRPr="00E803BA" w:rsidRDefault="0010730B" w:rsidP="0010730B">
      <w:pPr>
        <w:tabs>
          <w:tab w:val="left" w:pos="7655"/>
        </w:tabs>
        <w:ind w:right="-3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</w:t>
      </w:r>
      <w:r w:rsidR="002477AA" w:rsidRPr="00E803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Способ приватизации </w:t>
      </w:r>
      <w:r w:rsidR="001F3ADB" w:rsidRPr="00E803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  <w:r w:rsidR="002477AA" w:rsidRPr="00E803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имущества</w:t>
      </w:r>
      <w:r w:rsidR="00BD36F5" w:rsidRPr="00E803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490277" w:rsidRPr="00E803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BD36F5" w:rsidRPr="00E803BA" w:rsidRDefault="002477AA" w:rsidP="00BD36F5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 - открытый по составу участников и по форме подачи предложений о цене </w:t>
      </w:r>
      <w:r w:rsidR="0013502B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имущества.</w:t>
      </w:r>
      <w:r w:rsidR="00ED10CF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D36F5" w:rsidRPr="00E803BA" w:rsidRDefault="002477AA" w:rsidP="001F3ADB">
      <w:pPr>
        <w:suppressLineNumbers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803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Форма подачи предложений о цене </w:t>
      </w:r>
      <w:r w:rsidR="001F3ADB" w:rsidRPr="00E803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  <w:r w:rsidRPr="00E803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имущества</w:t>
      </w:r>
      <w:r w:rsidR="00ED10CF" w:rsidRPr="00E803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ED10CF" w:rsidRPr="00E803BA" w:rsidRDefault="002477AA" w:rsidP="001F3ADB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Предложения о цене </w:t>
      </w:r>
      <w:r w:rsidR="0013502B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 </w:t>
      </w:r>
      <w:proofErr w:type="gramStart"/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заявляются</w:t>
      </w:r>
      <w:proofErr w:type="gramEnd"/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 аукциона открыто в ходе проведения торгов (открытая форма подачи предложений о цене).</w:t>
      </w:r>
      <w:r w:rsidR="00ED10CF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D36F5" w:rsidRPr="00E803BA" w:rsidRDefault="002477AA" w:rsidP="001F3ADB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803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Условия и сроки платежа, необходимые реквизиты счетов</w:t>
      </w:r>
    </w:p>
    <w:p w:rsidR="00E92D49" w:rsidRDefault="002477AA" w:rsidP="00E92D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Оплата приобретаемого на аукционе </w:t>
      </w:r>
      <w:r w:rsidR="00ED10CF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 производится Победителем аукциона (Покупателем) в течение </w:t>
      </w:r>
      <w:r w:rsidR="00482AB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с даты </w:t>
      </w:r>
      <w:proofErr w:type="gramStart"/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заключения договора купли-продажи </w:t>
      </w:r>
      <w:r w:rsidR="00ED10CF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</w:t>
      </w:r>
      <w:proofErr w:type="gramEnd"/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размере, установленном по итогам аукциона цены продажи за вычетом суммы задатка, который засчитывается в оплату приобретаемого имущества.</w:t>
      </w:r>
      <w:r w:rsidR="00BD36F5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Денежные средства должны быть внесены единовременно в безналичном порядке на счет Продавца (</w:t>
      </w:r>
      <w:r w:rsidR="00BD36F5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Городищенского муниципального района Волгоградской области</w:t>
      </w: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  <w:r w:rsidR="00BD36F5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92D49" w:rsidRPr="007B06CE" w:rsidRDefault="00E92D49" w:rsidP="00E92D49">
      <w:pPr>
        <w:pStyle w:val="2"/>
        <w:spacing w:after="0" w:line="240" w:lineRule="auto"/>
        <w:ind w:left="2880" w:hanging="2880"/>
        <w:rPr>
          <w:sz w:val="26"/>
          <w:szCs w:val="26"/>
        </w:rPr>
      </w:pPr>
      <w:r w:rsidRPr="007B06CE">
        <w:rPr>
          <w:sz w:val="26"/>
          <w:szCs w:val="26"/>
        </w:rPr>
        <w:t>Банк</w:t>
      </w:r>
      <w:proofErr w:type="gramStart"/>
      <w:r w:rsidRPr="007B06CE">
        <w:rPr>
          <w:sz w:val="26"/>
          <w:szCs w:val="26"/>
        </w:rPr>
        <w:t xml:space="preserve"> :</w:t>
      </w:r>
      <w:proofErr w:type="gramEnd"/>
      <w:r w:rsidRPr="007B06CE">
        <w:rPr>
          <w:sz w:val="26"/>
          <w:szCs w:val="26"/>
        </w:rPr>
        <w:t xml:space="preserve"> </w:t>
      </w:r>
      <w:r w:rsidRPr="007B06CE">
        <w:rPr>
          <w:sz w:val="26"/>
          <w:szCs w:val="26"/>
        </w:rPr>
        <w:tab/>
      </w:r>
      <w:r w:rsidRPr="007B06CE">
        <w:rPr>
          <w:sz w:val="26"/>
          <w:szCs w:val="26"/>
        </w:rPr>
        <w:tab/>
        <w:t>ОТДЕЛЕНИЕ ВОЛГОГРАД Г.ВОЛГОГРАД</w:t>
      </w:r>
    </w:p>
    <w:p w:rsidR="00E92D49" w:rsidRPr="007B06CE" w:rsidRDefault="00E92D49" w:rsidP="00E92D49">
      <w:pPr>
        <w:pStyle w:val="2"/>
        <w:spacing w:after="0" w:line="240" w:lineRule="auto"/>
        <w:ind w:left="2880" w:hanging="2880"/>
        <w:rPr>
          <w:sz w:val="26"/>
          <w:szCs w:val="26"/>
        </w:rPr>
      </w:pPr>
      <w:r w:rsidRPr="007B06CE">
        <w:rPr>
          <w:sz w:val="26"/>
          <w:szCs w:val="26"/>
        </w:rPr>
        <w:t>БИК</w:t>
      </w:r>
      <w:proofErr w:type="gramStart"/>
      <w:r w:rsidRPr="007B06CE">
        <w:rPr>
          <w:sz w:val="26"/>
          <w:szCs w:val="26"/>
        </w:rPr>
        <w:t xml:space="preserve"> :</w:t>
      </w:r>
      <w:proofErr w:type="gramEnd"/>
      <w:r w:rsidRPr="007B06CE">
        <w:rPr>
          <w:sz w:val="26"/>
          <w:szCs w:val="26"/>
        </w:rPr>
        <w:t xml:space="preserve"> </w:t>
      </w:r>
      <w:r w:rsidRPr="007B06CE">
        <w:rPr>
          <w:sz w:val="26"/>
          <w:szCs w:val="26"/>
        </w:rPr>
        <w:tab/>
      </w:r>
      <w:r w:rsidRPr="007B06CE">
        <w:rPr>
          <w:sz w:val="26"/>
          <w:szCs w:val="26"/>
        </w:rPr>
        <w:tab/>
        <w:t>041806001</w:t>
      </w:r>
    </w:p>
    <w:p w:rsidR="00E92D49" w:rsidRPr="007B06CE" w:rsidRDefault="00E92D49" w:rsidP="00E92D49">
      <w:pPr>
        <w:pStyle w:val="2"/>
        <w:spacing w:after="0" w:line="240" w:lineRule="auto"/>
        <w:ind w:left="0"/>
        <w:rPr>
          <w:sz w:val="26"/>
          <w:szCs w:val="26"/>
        </w:rPr>
      </w:pPr>
      <w:proofErr w:type="spellStart"/>
      <w:r w:rsidRPr="007B06CE">
        <w:rPr>
          <w:sz w:val="26"/>
          <w:szCs w:val="26"/>
        </w:rPr>
        <w:t>Расч.сч</w:t>
      </w:r>
      <w:proofErr w:type="spellEnd"/>
      <w:r w:rsidRPr="007B06CE">
        <w:rPr>
          <w:sz w:val="26"/>
          <w:szCs w:val="26"/>
        </w:rPr>
        <w:t xml:space="preserve">.: </w:t>
      </w:r>
      <w:r w:rsidRPr="007B06CE">
        <w:rPr>
          <w:sz w:val="26"/>
          <w:szCs w:val="26"/>
        </w:rPr>
        <w:tab/>
      </w:r>
      <w:r w:rsidRPr="007B06CE">
        <w:rPr>
          <w:sz w:val="26"/>
          <w:szCs w:val="26"/>
        </w:rPr>
        <w:tab/>
      </w:r>
      <w:r w:rsidRPr="007B06CE">
        <w:rPr>
          <w:sz w:val="26"/>
          <w:szCs w:val="26"/>
        </w:rPr>
        <w:tab/>
      </w:r>
      <w:r w:rsidRPr="007B06CE">
        <w:rPr>
          <w:sz w:val="26"/>
          <w:szCs w:val="26"/>
        </w:rPr>
        <w:tab/>
      </w:r>
      <w:r w:rsidR="00C84B13">
        <w:rPr>
          <w:sz w:val="26"/>
          <w:szCs w:val="26"/>
        </w:rPr>
        <w:t>40101810300000010003</w:t>
      </w:r>
    </w:p>
    <w:p w:rsidR="00E92D49" w:rsidRPr="007B06CE" w:rsidRDefault="00E92D49" w:rsidP="00E92D49">
      <w:pPr>
        <w:pStyle w:val="2"/>
        <w:spacing w:after="0" w:line="240" w:lineRule="auto"/>
        <w:ind w:left="0"/>
        <w:rPr>
          <w:sz w:val="26"/>
          <w:szCs w:val="26"/>
        </w:rPr>
      </w:pPr>
      <w:r w:rsidRPr="007B06CE">
        <w:rPr>
          <w:sz w:val="26"/>
          <w:szCs w:val="26"/>
        </w:rPr>
        <w:t>ИНН / КПП:</w:t>
      </w:r>
      <w:r w:rsidRPr="007B06CE">
        <w:rPr>
          <w:sz w:val="26"/>
          <w:szCs w:val="26"/>
        </w:rPr>
        <w:tab/>
      </w:r>
      <w:r w:rsidRPr="007B06CE">
        <w:rPr>
          <w:sz w:val="26"/>
          <w:szCs w:val="26"/>
        </w:rPr>
        <w:tab/>
      </w:r>
      <w:r w:rsidRPr="007B06CE">
        <w:rPr>
          <w:sz w:val="26"/>
          <w:szCs w:val="26"/>
        </w:rPr>
        <w:tab/>
      </w:r>
      <w:r w:rsidRPr="007B06CE">
        <w:rPr>
          <w:sz w:val="26"/>
          <w:szCs w:val="26"/>
        </w:rPr>
        <w:tab/>
        <w:t>3403300926 / 340301001</w:t>
      </w:r>
    </w:p>
    <w:p w:rsidR="00E92D49" w:rsidRPr="007B06CE" w:rsidRDefault="00E92D49" w:rsidP="00E92D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06CE">
        <w:rPr>
          <w:rFonts w:ascii="Times New Roman" w:hAnsi="Times New Roman" w:cs="Times New Roman"/>
          <w:sz w:val="26"/>
          <w:szCs w:val="26"/>
        </w:rPr>
        <w:t xml:space="preserve">Наименование получателя </w:t>
      </w:r>
      <w:r w:rsidRPr="007B06CE"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E92D49" w:rsidRPr="007B06CE" w:rsidRDefault="00E92D49" w:rsidP="00E92D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06CE">
        <w:rPr>
          <w:rFonts w:ascii="Times New Roman" w:hAnsi="Times New Roman" w:cs="Times New Roman"/>
          <w:sz w:val="26"/>
          <w:szCs w:val="26"/>
        </w:rPr>
        <w:t xml:space="preserve">в платежных документах             </w:t>
      </w:r>
    </w:p>
    <w:p w:rsidR="00E92D49" w:rsidRDefault="00C84B13" w:rsidP="00E92D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УФК по Волгоградской области</w:t>
      </w:r>
      <w:r w:rsidR="00E92D49" w:rsidRPr="007B06CE">
        <w:rPr>
          <w:rFonts w:ascii="Times New Roman" w:hAnsi="Times New Roman" w:cs="Times New Roman"/>
          <w:sz w:val="26"/>
          <w:szCs w:val="26"/>
        </w:rPr>
        <w:t xml:space="preserve"> (Администрация  Городищенского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</w:rPr>
        <w:t>/с 04293016020</w:t>
      </w:r>
    </w:p>
    <w:p w:rsidR="00E92D49" w:rsidRDefault="001F3ADB" w:rsidP="00E92D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03BA">
        <w:rPr>
          <w:rFonts w:ascii="Times New Roman" w:hAnsi="Times New Roman" w:cs="Times New Roman"/>
          <w:sz w:val="26"/>
          <w:szCs w:val="26"/>
        </w:rPr>
        <w:t xml:space="preserve">КБК </w:t>
      </w:r>
      <w:r w:rsidR="00E92D49">
        <w:rPr>
          <w:rFonts w:ascii="Times New Roman" w:hAnsi="Times New Roman" w:cs="Times New Roman"/>
          <w:sz w:val="26"/>
          <w:szCs w:val="26"/>
        </w:rPr>
        <w:t>902</w:t>
      </w:r>
      <w:r w:rsidRPr="00E803BA">
        <w:rPr>
          <w:rFonts w:ascii="Times New Roman" w:hAnsi="Times New Roman" w:cs="Times New Roman"/>
          <w:sz w:val="26"/>
          <w:szCs w:val="26"/>
        </w:rPr>
        <w:t xml:space="preserve"> 1 14 02053 05 0000 410  -   продажа имущества</w:t>
      </w:r>
      <w:r w:rsidR="00413F2B" w:rsidRPr="00E803BA">
        <w:rPr>
          <w:rFonts w:ascii="Times New Roman" w:hAnsi="Times New Roman" w:cs="Times New Roman"/>
          <w:sz w:val="26"/>
          <w:szCs w:val="26"/>
        </w:rPr>
        <w:t xml:space="preserve">, </w:t>
      </w:r>
      <w:r w:rsidR="001F3DCD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1F3ADB" w:rsidRPr="00E92D49" w:rsidRDefault="001F3DCD" w:rsidP="00E92D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3F2B" w:rsidRPr="00E803BA">
        <w:rPr>
          <w:rFonts w:ascii="Times New Roman" w:hAnsi="Times New Roman" w:cs="Times New Roman"/>
          <w:sz w:val="26"/>
          <w:szCs w:val="26"/>
        </w:rPr>
        <w:t>ОК</w:t>
      </w:r>
      <w:r w:rsidR="004F7FE2">
        <w:rPr>
          <w:rFonts w:ascii="Times New Roman" w:hAnsi="Times New Roman" w:cs="Times New Roman"/>
          <w:sz w:val="26"/>
          <w:szCs w:val="26"/>
        </w:rPr>
        <w:t>ТМО</w:t>
      </w:r>
      <w:r w:rsidR="00413F2B" w:rsidRPr="00E803BA">
        <w:rPr>
          <w:rFonts w:ascii="Times New Roman" w:hAnsi="Times New Roman" w:cs="Times New Roman"/>
          <w:sz w:val="26"/>
          <w:szCs w:val="26"/>
        </w:rPr>
        <w:t xml:space="preserve"> </w:t>
      </w:r>
      <w:r w:rsidR="00E92D49" w:rsidRPr="007B06CE">
        <w:rPr>
          <w:rFonts w:ascii="Times New Roman" w:hAnsi="Times New Roman" w:cs="Times New Roman"/>
          <w:sz w:val="26"/>
          <w:szCs w:val="26"/>
        </w:rPr>
        <w:t>18605151</w:t>
      </w:r>
      <w:r w:rsidR="002477AA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D36F5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3ADB" w:rsidRPr="00E803BA" w:rsidRDefault="002477AA" w:rsidP="00E92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803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Размер задатка, срок и порядок его внесения, необходимые реквизиты счетов.</w:t>
      </w:r>
    </w:p>
    <w:p w:rsidR="007B06CE" w:rsidRDefault="002477AA" w:rsidP="004C51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аукционе претендент вносит задаток</w:t>
      </w:r>
      <w:r w:rsidR="00CB0D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08E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 перечисления задатка не позднее </w:t>
      </w:r>
      <w:r w:rsidR="004C56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1450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AE6434" w:rsidRPr="00C316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CB0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7116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734CF3" w:rsidRPr="00C316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C316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</w:t>
      </w:r>
      <w:r w:rsidR="007116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E803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D36F5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Внесение задатка третьими лицами не допускается. Документом, подтверждающим поступление задатка на счет Продавца, является выписка со счета Продавца. Претенденты, задатки которых не поступили на счет Продавца в </w:t>
      </w:r>
      <w:r w:rsidR="004C5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до </w:t>
      </w:r>
      <w:r w:rsidR="004C56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1450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4C56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.06.2018</w:t>
      </w:r>
      <w:r w:rsidR="004C5648" w:rsidRPr="00E803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4C56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C5648" w:rsidRPr="00803C0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C564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C5648" w:rsidRPr="00803C09">
        <w:rPr>
          <w:rFonts w:ascii="Times New Roman" w:eastAsia="Times New Roman" w:hAnsi="Times New Roman" w:cs="Times New Roman"/>
          <w:sz w:val="26"/>
          <w:szCs w:val="26"/>
          <w:lang w:eastAsia="ru-RU"/>
        </w:rPr>
        <w:t>-00</w:t>
      </w: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, к участию в аукционе не допускаются.</w:t>
      </w:r>
      <w:r w:rsidR="00BD36F5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Продавца для перечисления задатка:</w:t>
      </w:r>
      <w:r w:rsidR="00BD36F5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B06CE" w:rsidRPr="007B06CE" w:rsidRDefault="007B06CE" w:rsidP="007B06CE">
      <w:pPr>
        <w:pStyle w:val="2"/>
        <w:spacing w:after="0" w:line="240" w:lineRule="auto"/>
        <w:ind w:left="0"/>
        <w:rPr>
          <w:sz w:val="26"/>
          <w:szCs w:val="26"/>
        </w:rPr>
      </w:pPr>
      <w:r w:rsidRPr="007B06CE">
        <w:rPr>
          <w:sz w:val="26"/>
          <w:szCs w:val="26"/>
          <w:u w:val="single"/>
        </w:rPr>
        <w:t>Реквизиты получателя в платежных документах на перечисление задатков</w:t>
      </w:r>
      <w:r w:rsidRPr="007B06CE">
        <w:rPr>
          <w:sz w:val="26"/>
          <w:szCs w:val="26"/>
        </w:rPr>
        <w:t>:</w:t>
      </w:r>
    </w:p>
    <w:p w:rsidR="007B06CE" w:rsidRPr="007B06CE" w:rsidRDefault="007B06CE" w:rsidP="007B06CE">
      <w:pPr>
        <w:pStyle w:val="2"/>
        <w:spacing w:after="0" w:line="240" w:lineRule="auto"/>
        <w:ind w:left="2880" w:hanging="2880"/>
        <w:rPr>
          <w:sz w:val="26"/>
          <w:szCs w:val="26"/>
        </w:rPr>
      </w:pPr>
      <w:r w:rsidRPr="007B06CE">
        <w:rPr>
          <w:sz w:val="26"/>
          <w:szCs w:val="26"/>
        </w:rPr>
        <w:t>Банк</w:t>
      </w:r>
      <w:proofErr w:type="gramStart"/>
      <w:r w:rsidRPr="007B06CE">
        <w:rPr>
          <w:sz w:val="26"/>
          <w:szCs w:val="26"/>
        </w:rPr>
        <w:t xml:space="preserve"> :</w:t>
      </w:r>
      <w:proofErr w:type="gramEnd"/>
      <w:r w:rsidRPr="007B06CE">
        <w:rPr>
          <w:sz w:val="26"/>
          <w:szCs w:val="26"/>
        </w:rPr>
        <w:t xml:space="preserve"> </w:t>
      </w:r>
      <w:r w:rsidRPr="007B06CE">
        <w:rPr>
          <w:sz w:val="26"/>
          <w:szCs w:val="26"/>
        </w:rPr>
        <w:tab/>
      </w:r>
      <w:r w:rsidRPr="007B06CE">
        <w:rPr>
          <w:sz w:val="26"/>
          <w:szCs w:val="26"/>
        </w:rPr>
        <w:tab/>
        <w:t>ОТДЕЛЕНИЕ ВОЛГОГРАД Г.ВОЛГОГРАД</w:t>
      </w:r>
    </w:p>
    <w:p w:rsidR="007B06CE" w:rsidRPr="007B06CE" w:rsidRDefault="007B06CE" w:rsidP="007B06CE">
      <w:pPr>
        <w:pStyle w:val="2"/>
        <w:spacing w:after="0" w:line="240" w:lineRule="auto"/>
        <w:ind w:left="2880" w:hanging="2880"/>
        <w:rPr>
          <w:sz w:val="26"/>
          <w:szCs w:val="26"/>
        </w:rPr>
      </w:pPr>
      <w:r w:rsidRPr="007B06CE">
        <w:rPr>
          <w:sz w:val="26"/>
          <w:szCs w:val="26"/>
        </w:rPr>
        <w:t>БИК</w:t>
      </w:r>
      <w:proofErr w:type="gramStart"/>
      <w:r w:rsidRPr="007B06CE">
        <w:rPr>
          <w:sz w:val="26"/>
          <w:szCs w:val="26"/>
        </w:rPr>
        <w:t xml:space="preserve"> :</w:t>
      </w:r>
      <w:proofErr w:type="gramEnd"/>
      <w:r w:rsidRPr="007B06CE">
        <w:rPr>
          <w:sz w:val="26"/>
          <w:szCs w:val="26"/>
        </w:rPr>
        <w:t xml:space="preserve"> </w:t>
      </w:r>
      <w:r w:rsidRPr="007B06CE">
        <w:rPr>
          <w:sz w:val="26"/>
          <w:szCs w:val="26"/>
        </w:rPr>
        <w:tab/>
      </w:r>
      <w:r w:rsidRPr="007B06CE">
        <w:rPr>
          <w:sz w:val="26"/>
          <w:szCs w:val="26"/>
        </w:rPr>
        <w:tab/>
        <w:t>041806001</w:t>
      </w:r>
    </w:p>
    <w:p w:rsidR="007B06CE" w:rsidRPr="007B06CE" w:rsidRDefault="007B06CE" w:rsidP="007B06CE">
      <w:pPr>
        <w:pStyle w:val="2"/>
        <w:spacing w:after="0" w:line="240" w:lineRule="auto"/>
        <w:ind w:left="0"/>
        <w:rPr>
          <w:sz w:val="26"/>
          <w:szCs w:val="26"/>
        </w:rPr>
      </w:pPr>
      <w:proofErr w:type="spellStart"/>
      <w:r w:rsidRPr="007B06CE">
        <w:rPr>
          <w:sz w:val="26"/>
          <w:szCs w:val="26"/>
        </w:rPr>
        <w:t>Расч.сч</w:t>
      </w:r>
      <w:proofErr w:type="spellEnd"/>
      <w:r w:rsidRPr="007B06CE">
        <w:rPr>
          <w:sz w:val="26"/>
          <w:szCs w:val="26"/>
        </w:rPr>
        <w:t xml:space="preserve">.: </w:t>
      </w:r>
      <w:r w:rsidRPr="007B06CE">
        <w:rPr>
          <w:sz w:val="26"/>
          <w:szCs w:val="26"/>
        </w:rPr>
        <w:tab/>
      </w:r>
      <w:r w:rsidRPr="007B06CE">
        <w:rPr>
          <w:sz w:val="26"/>
          <w:szCs w:val="26"/>
        </w:rPr>
        <w:tab/>
      </w:r>
      <w:r w:rsidRPr="007B06CE">
        <w:rPr>
          <w:sz w:val="26"/>
          <w:szCs w:val="26"/>
        </w:rPr>
        <w:tab/>
      </w:r>
      <w:r w:rsidRPr="007B06CE">
        <w:rPr>
          <w:sz w:val="26"/>
          <w:szCs w:val="26"/>
        </w:rPr>
        <w:tab/>
        <w:t>40302810618065000633</w:t>
      </w:r>
    </w:p>
    <w:p w:rsidR="007B06CE" w:rsidRPr="007B06CE" w:rsidRDefault="007B06CE" w:rsidP="007B06CE">
      <w:pPr>
        <w:pStyle w:val="2"/>
        <w:spacing w:after="0" w:line="240" w:lineRule="auto"/>
        <w:ind w:left="0"/>
        <w:rPr>
          <w:sz w:val="26"/>
          <w:szCs w:val="26"/>
        </w:rPr>
      </w:pPr>
      <w:r w:rsidRPr="007B06CE">
        <w:rPr>
          <w:sz w:val="26"/>
          <w:szCs w:val="26"/>
        </w:rPr>
        <w:t>ИНН / КПП:</w:t>
      </w:r>
      <w:r w:rsidRPr="007B06CE">
        <w:rPr>
          <w:sz w:val="26"/>
          <w:szCs w:val="26"/>
        </w:rPr>
        <w:tab/>
      </w:r>
      <w:r w:rsidRPr="007B06CE">
        <w:rPr>
          <w:sz w:val="26"/>
          <w:szCs w:val="26"/>
        </w:rPr>
        <w:tab/>
      </w:r>
      <w:r w:rsidRPr="007B06CE">
        <w:rPr>
          <w:sz w:val="26"/>
          <w:szCs w:val="26"/>
        </w:rPr>
        <w:tab/>
      </w:r>
      <w:r w:rsidRPr="007B06CE">
        <w:rPr>
          <w:sz w:val="26"/>
          <w:szCs w:val="26"/>
        </w:rPr>
        <w:tab/>
        <w:t>3403300926 / 340301001</w:t>
      </w:r>
    </w:p>
    <w:p w:rsidR="007B06CE" w:rsidRPr="007B06CE" w:rsidRDefault="007B06CE" w:rsidP="007B06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06CE">
        <w:rPr>
          <w:rFonts w:ascii="Times New Roman" w:hAnsi="Times New Roman" w:cs="Times New Roman"/>
          <w:sz w:val="26"/>
          <w:szCs w:val="26"/>
        </w:rPr>
        <w:t xml:space="preserve">Наименование получателя </w:t>
      </w:r>
      <w:r w:rsidRPr="007B06CE"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7B06CE" w:rsidRPr="007B06CE" w:rsidRDefault="007B06CE" w:rsidP="007B06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06CE">
        <w:rPr>
          <w:rFonts w:ascii="Times New Roman" w:hAnsi="Times New Roman" w:cs="Times New Roman"/>
          <w:sz w:val="26"/>
          <w:szCs w:val="26"/>
        </w:rPr>
        <w:t xml:space="preserve">в платежных документах             </w:t>
      </w:r>
    </w:p>
    <w:p w:rsidR="007B06CE" w:rsidRDefault="007B06CE" w:rsidP="007B06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06CE">
        <w:rPr>
          <w:rFonts w:ascii="Times New Roman" w:hAnsi="Times New Roman" w:cs="Times New Roman"/>
          <w:sz w:val="26"/>
          <w:szCs w:val="26"/>
        </w:rPr>
        <w:t xml:space="preserve">Администрация  Городищенского муниципального района (Администрация  Городищенского муниципального района </w:t>
      </w:r>
      <w:proofErr w:type="gramStart"/>
      <w:r w:rsidRPr="007B06CE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7B06CE">
        <w:rPr>
          <w:rFonts w:ascii="Times New Roman" w:hAnsi="Times New Roman" w:cs="Times New Roman"/>
          <w:sz w:val="26"/>
          <w:szCs w:val="26"/>
        </w:rPr>
        <w:t>.с. 0203КВ0</w:t>
      </w:r>
      <w:r w:rsidR="00711671">
        <w:rPr>
          <w:rFonts w:ascii="Times New Roman" w:hAnsi="Times New Roman" w:cs="Times New Roman"/>
          <w:sz w:val="26"/>
          <w:szCs w:val="26"/>
        </w:rPr>
        <w:t>5803</w:t>
      </w:r>
      <w:r w:rsidRPr="007B06CE">
        <w:rPr>
          <w:rFonts w:ascii="Times New Roman" w:hAnsi="Times New Roman" w:cs="Times New Roman"/>
          <w:sz w:val="26"/>
          <w:szCs w:val="26"/>
        </w:rPr>
        <w:t>)</w:t>
      </w:r>
    </w:p>
    <w:p w:rsidR="007B06CE" w:rsidRPr="007B06CE" w:rsidRDefault="007B06CE" w:rsidP="007B06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06CE">
        <w:rPr>
          <w:rFonts w:ascii="Times New Roman" w:hAnsi="Times New Roman" w:cs="Times New Roman"/>
          <w:sz w:val="26"/>
          <w:szCs w:val="26"/>
        </w:rPr>
        <w:t>КБК 9</w:t>
      </w:r>
      <w:r w:rsidRPr="00FE7B47">
        <w:rPr>
          <w:rFonts w:ascii="Times New Roman" w:hAnsi="Times New Roman" w:cs="Times New Roman"/>
          <w:sz w:val="26"/>
          <w:szCs w:val="26"/>
        </w:rPr>
        <w:t>02</w:t>
      </w:r>
      <w:r w:rsidRPr="007B06CE">
        <w:rPr>
          <w:rFonts w:ascii="Times New Roman" w:hAnsi="Times New Roman" w:cs="Times New Roman"/>
          <w:sz w:val="26"/>
          <w:szCs w:val="26"/>
        </w:rPr>
        <w:t xml:space="preserve"> 0 00 00000 00 0000 180  </w:t>
      </w:r>
    </w:p>
    <w:p w:rsidR="007B06CE" w:rsidRDefault="007B06CE" w:rsidP="007B06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06CE">
        <w:rPr>
          <w:rFonts w:ascii="Times New Roman" w:hAnsi="Times New Roman" w:cs="Times New Roman"/>
          <w:sz w:val="26"/>
          <w:szCs w:val="26"/>
        </w:rPr>
        <w:t>ОКТМО 18605151</w:t>
      </w:r>
    </w:p>
    <w:p w:rsidR="00BD36F5" w:rsidRPr="007B06CE" w:rsidRDefault="00661B6A" w:rsidP="007B06C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Назначение платежа: «</w:t>
      </w:r>
      <w:r w:rsidR="002477AA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Задаток для участия в аукционе по продаже имущества ______________________________ (наименование имущества)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477AA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D36F5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77AA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информационное сообщение является публичной офертой для заключения </w:t>
      </w:r>
      <w:r w:rsidR="002477AA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r w:rsidR="00BD36F5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77AA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Суммы задатков возвращаются участникам аукциона, за исключением его победителя, в течение 5 календарных дней со дня подведения итогов аукциона.</w:t>
      </w:r>
      <w:r w:rsidR="00BD36F5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D36F5" w:rsidRPr="00E803BA" w:rsidRDefault="002477AA" w:rsidP="0013502B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803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Порядок, место, даты начала и окончания подачи заявок, предложений.</w:t>
      </w:r>
    </w:p>
    <w:p w:rsidR="00604E5D" w:rsidRPr="00E803BA" w:rsidRDefault="002477AA" w:rsidP="001F3ADB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Подача и прием заявок, платежных документов, подтверждающих перечисление задатков, по рабочим дням с </w:t>
      </w:r>
      <w:r w:rsidR="004C56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="00AE64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2225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7116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734CF3" w:rsidRPr="00E803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E803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</w:t>
      </w:r>
      <w:r w:rsidR="007B0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E803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2538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604E5D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4C56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1450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AE6434" w:rsidRPr="00C316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EC3B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7116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4F7FE2" w:rsidRPr="00C316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.201</w:t>
      </w:r>
      <w:r w:rsidR="007B0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803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803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года </w:t>
      </w: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включительно </w:t>
      </w:r>
      <w:r w:rsidR="00C56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25387A" w:rsidRPr="0025387A">
        <w:rPr>
          <w:rFonts w:ascii="Times New Roman" w:hAnsi="Times New Roman" w:cs="Times New Roman"/>
          <w:sz w:val="26"/>
          <w:szCs w:val="26"/>
        </w:rPr>
        <w:t>с 8-00 до 16-00 часов ежедневно, кроме выходных и праздничных дней, обед с 12-00 до 12-48 часов (по местному времени), по адресу:</w:t>
      </w:r>
      <w:proofErr w:type="gramEnd"/>
      <w:r w:rsidR="0025387A" w:rsidRPr="0025387A">
        <w:rPr>
          <w:rFonts w:ascii="Times New Roman" w:hAnsi="Times New Roman" w:cs="Times New Roman"/>
          <w:sz w:val="26"/>
          <w:szCs w:val="26"/>
        </w:rPr>
        <w:t xml:space="preserve"> Волгоградская область, </w:t>
      </w:r>
      <w:proofErr w:type="spellStart"/>
      <w:r w:rsidR="0025387A" w:rsidRPr="0025387A">
        <w:rPr>
          <w:rFonts w:ascii="Times New Roman" w:hAnsi="Times New Roman" w:cs="Times New Roman"/>
          <w:sz w:val="26"/>
          <w:szCs w:val="26"/>
        </w:rPr>
        <w:t>Городищенский</w:t>
      </w:r>
      <w:proofErr w:type="spellEnd"/>
      <w:r w:rsidR="0025387A" w:rsidRPr="0025387A">
        <w:rPr>
          <w:rFonts w:ascii="Times New Roman" w:hAnsi="Times New Roman" w:cs="Times New Roman"/>
          <w:sz w:val="26"/>
          <w:szCs w:val="26"/>
        </w:rPr>
        <w:t xml:space="preserve"> район, р.п. Городище, пл. 40 лет Сталинградской битвы, д. 1, </w:t>
      </w:r>
      <w:proofErr w:type="spellStart"/>
      <w:r w:rsidR="0025387A" w:rsidRPr="0025387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25387A" w:rsidRPr="0025387A">
        <w:rPr>
          <w:rFonts w:ascii="Times New Roman" w:hAnsi="Times New Roman" w:cs="Times New Roman"/>
          <w:sz w:val="26"/>
          <w:szCs w:val="26"/>
        </w:rPr>
        <w:t>. 101</w:t>
      </w: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04E5D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 лицо имеет право подать только одну заявку.</w:t>
      </w:r>
      <w:r w:rsidR="00604E5D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заявок и документов претендентов осуществляется </w:t>
      </w:r>
      <w:r w:rsidR="004C56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1450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AE64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EC3B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7116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4F7F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.201</w:t>
      </w:r>
      <w:r w:rsidR="007B0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E803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803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03C09" w:rsidRPr="00803C0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03C0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03C09" w:rsidRPr="00803C09">
        <w:rPr>
          <w:rFonts w:ascii="Times New Roman" w:eastAsia="Times New Roman" w:hAnsi="Times New Roman" w:cs="Times New Roman"/>
          <w:sz w:val="26"/>
          <w:szCs w:val="26"/>
          <w:lang w:eastAsia="ru-RU"/>
        </w:rPr>
        <w:t>-00</w:t>
      </w:r>
      <w:r w:rsidR="00803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</w:t>
      </w: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итогам оформляется протокол, с указанием принятого решения о признании претендентов участниками продажи имущества или об отказе в допуске к участию в продаже имущества.</w:t>
      </w:r>
      <w:proofErr w:type="gramEnd"/>
      <w:r w:rsidR="00604E5D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рабочего дня, следующего за днем оформления решения протоколом, путем вручения им под расписку соответствующего уведомления либо направления такого уведомления по почте заказным письмом.</w:t>
      </w:r>
      <w:r w:rsidR="00604E5D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об отказе в принятии к рассмотрению заявок и документов претендентов, а также об отказе в допуске к участию в продаже имущества размещается</w:t>
      </w:r>
      <w:r w:rsidR="00604E5D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604E5D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официальном сайте администрации Городищенского муниципального района Волгоградской области </w:t>
      </w:r>
      <w:proofErr w:type="spellStart"/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www</w:t>
      </w:r>
      <w:proofErr w:type="spellEnd"/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604E5D" w:rsidRPr="00E803B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agmr</w:t>
      </w:r>
      <w:proofErr w:type="spellEnd"/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ru</w:t>
      </w:r>
      <w:proofErr w:type="spellEnd"/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E1203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вкладка: «Торги», раздел «Муниципальное имущество», подраздел: «Продажа муниципального имущества»</w:t>
      </w: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Российской Федерации для размещения информации о проведении т</w:t>
      </w:r>
      <w:r w:rsidR="001F3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оргов </w:t>
      </w:r>
      <w:proofErr w:type="spellStart"/>
      <w:r w:rsidR="001F3DCD">
        <w:rPr>
          <w:rFonts w:ascii="Times New Roman" w:eastAsia="Times New Roman" w:hAnsi="Times New Roman" w:cs="Times New Roman"/>
          <w:sz w:val="26"/>
          <w:szCs w:val="26"/>
          <w:lang w:eastAsia="ru-RU"/>
        </w:rPr>
        <w:t>www.torgi.gov.ru</w:t>
      </w:r>
      <w:proofErr w:type="spellEnd"/>
      <w:r w:rsidR="001F3DCD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раздел «</w:t>
      </w:r>
      <w:r w:rsidR="0013502B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родажа государственного</w:t>
      </w:r>
      <w:r w:rsidR="0013502B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муниципального</w:t>
      </w:r>
      <w:r w:rsidR="001F3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имущества»</w:t>
      </w: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04E5D" w:rsidRPr="00E803BA" w:rsidRDefault="002477AA" w:rsidP="00604E5D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803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 Исчерпывающий перечень представляемых покупателями документов.</w:t>
      </w:r>
    </w:p>
    <w:p w:rsidR="00604E5D" w:rsidRPr="00E803BA" w:rsidRDefault="002477AA" w:rsidP="00604E5D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Одновременно с заявкой претенденты представляют документы, предусмотренные ст. 16 Федерального</w:t>
      </w:r>
      <w:r w:rsidR="00B42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от 21.12.2001</w:t>
      </w:r>
      <w:r w:rsidR="00107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B42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178-ФЗ «</w:t>
      </w: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приватизации государственного и муниципального имущества</w:t>
      </w:r>
      <w:r w:rsidR="00B42D5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604E5D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2253F" w:rsidRDefault="0022253F" w:rsidP="00AE6434">
      <w:pPr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2477AA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ридические лица:</w:t>
      </w:r>
      <w:r w:rsidR="00604E5D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83814" w:rsidRDefault="0022253F" w:rsidP="00AE6434">
      <w:pPr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83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77AA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заверенные копии учредительных документов;</w:t>
      </w:r>
    </w:p>
    <w:p w:rsidR="00F83814" w:rsidRDefault="00F83814" w:rsidP="00F83814">
      <w:pPr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477AA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  <w:r w:rsidR="00604E5D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604E5D" w:rsidRPr="00E803BA" w:rsidRDefault="00F83814" w:rsidP="00F83814">
      <w:pPr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477AA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="00604E5D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604E5D" w:rsidRPr="00E803BA" w:rsidRDefault="002477AA" w:rsidP="00AE6434">
      <w:pPr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физические лица предъявляют документ, удостоверяющий личность, или представляют копии всех его листов.</w:t>
      </w:r>
      <w:r w:rsidR="00604E5D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от имени претендента </w:t>
      </w: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F83814" w:rsidRDefault="002477AA" w:rsidP="00F83814">
      <w:pPr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="00604E5D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04E5D" w:rsidRPr="00E803BA" w:rsidRDefault="002477AA" w:rsidP="00F83814">
      <w:pPr>
        <w:suppressLineNumbers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избежание разночтений, документы, представляемые претендентами для участия в аукционе, должны быть заполнены машинописным шрифтом или разборчивым почерком.</w:t>
      </w:r>
      <w:r w:rsidR="00604E5D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листы документов, представляемых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  <w:r w:rsidR="00604E5D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данным документам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604E5D" w:rsidRPr="00E803BA" w:rsidRDefault="002477AA" w:rsidP="00604E5D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представленные претендентами для участия в продаже на аукционе с открытой формой подачи предложений о цене, возврату не подлежат.</w:t>
      </w:r>
    </w:p>
    <w:p w:rsidR="00E803BA" w:rsidRPr="00E803BA" w:rsidRDefault="00E803BA" w:rsidP="00E803B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803BA">
        <w:rPr>
          <w:rFonts w:ascii="Times New Roman" w:hAnsi="Times New Roman" w:cs="Times New Roman"/>
          <w:b/>
          <w:bCs/>
          <w:sz w:val="26"/>
          <w:szCs w:val="26"/>
        </w:rPr>
        <w:t>9. Срок заключения договора купли-продажи муниципального имущества.</w:t>
      </w:r>
    </w:p>
    <w:p w:rsidR="00E803BA" w:rsidRPr="00E803BA" w:rsidRDefault="00E803BA" w:rsidP="00CB0D0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3BA">
        <w:rPr>
          <w:rFonts w:ascii="Times New Roman" w:hAnsi="Times New Roman" w:cs="Times New Roman"/>
          <w:sz w:val="26"/>
          <w:szCs w:val="26"/>
        </w:rPr>
        <w:t>По результатам аукциона продавец и победитель аукциона (покупатель)</w:t>
      </w:r>
      <w:r w:rsidR="0025387A">
        <w:rPr>
          <w:rFonts w:ascii="Times New Roman" w:hAnsi="Times New Roman" w:cs="Times New Roman"/>
          <w:sz w:val="26"/>
          <w:szCs w:val="26"/>
        </w:rPr>
        <w:t xml:space="preserve"> </w:t>
      </w:r>
      <w:r w:rsidR="00184111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Pr="00E803BA">
        <w:rPr>
          <w:rFonts w:ascii="Times New Roman" w:hAnsi="Times New Roman" w:cs="Times New Roman"/>
          <w:sz w:val="26"/>
          <w:szCs w:val="26"/>
        </w:rPr>
        <w:t xml:space="preserve">5 рабочих дней со дня подведения итогов аукциона заключают в соответствии с законодательством Российской Федерации договор купли-продажи имущества. Оплата производится в течение </w:t>
      </w:r>
      <w:r w:rsidR="00482ABD">
        <w:rPr>
          <w:rFonts w:ascii="Times New Roman" w:hAnsi="Times New Roman" w:cs="Times New Roman"/>
          <w:sz w:val="26"/>
          <w:szCs w:val="26"/>
        </w:rPr>
        <w:t>десяти</w:t>
      </w:r>
      <w:r w:rsidRPr="00E803BA">
        <w:rPr>
          <w:rFonts w:ascii="Times New Roman" w:hAnsi="Times New Roman" w:cs="Times New Roman"/>
          <w:sz w:val="26"/>
          <w:szCs w:val="26"/>
        </w:rPr>
        <w:t xml:space="preserve"> дней </w:t>
      </w:r>
      <w:proofErr w:type="gramStart"/>
      <w:r w:rsidRPr="00E803BA">
        <w:rPr>
          <w:rFonts w:ascii="Times New Roman" w:hAnsi="Times New Roman" w:cs="Times New Roman"/>
          <w:sz w:val="26"/>
          <w:szCs w:val="26"/>
        </w:rPr>
        <w:t>с даты заключения</w:t>
      </w:r>
      <w:proofErr w:type="gramEnd"/>
      <w:r w:rsidRPr="00E803BA">
        <w:rPr>
          <w:rFonts w:ascii="Times New Roman" w:hAnsi="Times New Roman" w:cs="Times New Roman"/>
          <w:sz w:val="26"/>
          <w:szCs w:val="26"/>
        </w:rPr>
        <w:t xml:space="preserve"> договора купли-продажи единовременным перечислением денежных средств по указанным выше реквизитам администрации Городищенского муниципального района Волгоградской области. При уклонении или отказе победителя продажи на аукционе от заключения в установленный срок договора купли-продажи имущества он утрачивает право на заключение указанного договора, и задаток ему не возвращается.</w:t>
      </w:r>
    </w:p>
    <w:p w:rsidR="00CB71C3" w:rsidRPr="00E803BA" w:rsidRDefault="002477AA" w:rsidP="00E803BA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803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10. Порядок ознакомления с иной информацией, условиями договора купли-продажи </w:t>
      </w:r>
      <w:r w:rsidR="00CB71C3" w:rsidRPr="00E803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  <w:r w:rsidRPr="00E803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имущества.</w:t>
      </w:r>
    </w:p>
    <w:p w:rsidR="008E1203" w:rsidRPr="00E803BA" w:rsidRDefault="002477AA" w:rsidP="00CB71C3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Ознакомиться с договор</w:t>
      </w:r>
      <w:r w:rsidR="0025387A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купли-продажи, а также иными сведениями об имуществе и правилами проведения торгов можно в рабочие дни </w:t>
      </w:r>
      <w:r w:rsidR="0025387A" w:rsidRPr="0025387A">
        <w:rPr>
          <w:rFonts w:ascii="Times New Roman" w:hAnsi="Times New Roman" w:cs="Times New Roman"/>
          <w:sz w:val="26"/>
          <w:szCs w:val="26"/>
        </w:rPr>
        <w:t>с 8-00 до 16-00 часов ежедневно, кроме выходных и праздничных дней, обед с 12-00 до 12-48 часов (по местному времени), по адресу:</w:t>
      </w:r>
      <w:proofErr w:type="gramEnd"/>
      <w:r w:rsidR="0025387A" w:rsidRPr="0025387A">
        <w:rPr>
          <w:rFonts w:ascii="Times New Roman" w:hAnsi="Times New Roman" w:cs="Times New Roman"/>
          <w:sz w:val="26"/>
          <w:szCs w:val="26"/>
        </w:rPr>
        <w:t xml:space="preserve"> Волгоградская область, </w:t>
      </w:r>
      <w:proofErr w:type="spellStart"/>
      <w:r w:rsidR="0025387A" w:rsidRPr="0025387A">
        <w:rPr>
          <w:rFonts w:ascii="Times New Roman" w:hAnsi="Times New Roman" w:cs="Times New Roman"/>
          <w:sz w:val="26"/>
          <w:szCs w:val="26"/>
        </w:rPr>
        <w:t>Городищенский</w:t>
      </w:r>
      <w:proofErr w:type="spellEnd"/>
      <w:r w:rsidR="0025387A" w:rsidRPr="0025387A">
        <w:rPr>
          <w:rFonts w:ascii="Times New Roman" w:hAnsi="Times New Roman" w:cs="Times New Roman"/>
          <w:sz w:val="26"/>
          <w:szCs w:val="26"/>
        </w:rPr>
        <w:t xml:space="preserve"> район, р.п. Городище, пл. 40 лет Сталинградской битвы, д. 1, </w:t>
      </w:r>
      <w:proofErr w:type="spellStart"/>
      <w:r w:rsidR="0025387A" w:rsidRPr="0025387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25387A" w:rsidRPr="0025387A">
        <w:rPr>
          <w:rFonts w:ascii="Times New Roman" w:hAnsi="Times New Roman" w:cs="Times New Roman"/>
          <w:sz w:val="26"/>
          <w:szCs w:val="26"/>
        </w:rPr>
        <w:t>. 111</w:t>
      </w: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тел: </w:t>
      </w:r>
      <w:r w:rsidR="00CB71C3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(84468) 3-37-09,</w:t>
      </w:r>
      <w:r w:rsidR="00184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на </w:t>
      </w:r>
      <w:r w:rsidR="00CB71C3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официальном сайте администрации Городищенского муниципального района Волгоградской области </w:t>
      </w:r>
      <w:hyperlink r:id="rId5" w:history="1">
        <w:r w:rsidR="00CB71C3" w:rsidRPr="00E803BA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CB71C3" w:rsidRPr="00E803BA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CB71C3" w:rsidRPr="00E803BA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agmr</w:t>
        </w:r>
        <w:r w:rsidR="00CB71C3" w:rsidRPr="00E803BA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CB71C3" w:rsidRPr="00E803BA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CB71C3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вкладка: </w:t>
      </w: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B71C3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Торги</w:t>
      </w: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», раздел «</w:t>
      </w:r>
      <w:r w:rsidR="00CB71C3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имущество</w:t>
      </w: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CB71C3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подраздел: «Продажа муниципального имущества»</w:t>
      </w: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на официальном сайте Российской Федерации для размещения информации о проведении торгов </w:t>
      </w:r>
      <w:proofErr w:type="spellStart"/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www.torgi.gov.ru</w:t>
      </w:r>
      <w:proofErr w:type="spellEnd"/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раздел «</w:t>
      </w:r>
      <w:r w:rsidR="0013502B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родажа государственного</w:t>
      </w:r>
      <w:r w:rsidR="0013502B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муниципального</w:t>
      </w: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имущества».</w:t>
      </w:r>
      <w:r w:rsidR="008E1203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8E1203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комитете по управлению муниципальным имуществом администрации Городищенского муниципального района</w:t>
      </w: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Волгоградской области претендент может ознакомиться с технической, юридической, финансовой документацией по продаваемым объектам, получить разрешение на осмотр объекта.</w:t>
      </w:r>
      <w:r w:rsidR="008E1203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 w:rsidR="008E1203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Городищенского муниципального района Волгоградской области </w:t>
      </w: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поводу юридического, физического и финансового состояния объекта.</w:t>
      </w:r>
    </w:p>
    <w:p w:rsidR="008E1203" w:rsidRPr="00E803BA" w:rsidRDefault="002477AA" w:rsidP="008E120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803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11. Ограничения участия отдельных категорий физических лиц и юридических лиц в приватизации </w:t>
      </w:r>
      <w:r w:rsidR="008E1203" w:rsidRPr="00E803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  <w:r w:rsidRPr="00E803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имущества</w:t>
      </w:r>
    </w:p>
    <w:p w:rsidR="008E1203" w:rsidRPr="00E803BA" w:rsidRDefault="002477AA" w:rsidP="008E1203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участию в аукционе допускаются физические и юридические лица, признаваемые покупателями </w:t>
      </w:r>
      <w:r w:rsidR="008E1203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 в соответствии с действующим законодательством о приватизации.</w:t>
      </w:r>
    </w:p>
    <w:p w:rsidR="008E1203" w:rsidRPr="00E803BA" w:rsidRDefault="002477AA" w:rsidP="008E120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803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12. Порядок определения победителя аукциона</w:t>
      </w:r>
      <w:r w:rsidR="008E1203" w:rsidRPr="00E803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8E1203" w:rsidRPr="00E803BA" w:rsidRDefault="002477AA" w:rsidP="008E1203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Победителем аукциона признается участник, номер карточки которого и заявленная им цена были названы аукционистом последними. Победителем аукциона признается участник, предложивший наиболее высокую цену. Цена имущества, предложенная победителем аукциона, заносится в протокол об итогах аукциона, составляемый в 2 экземплярах. Лицо, выигравшее торги, и организатор торгов подписывают в день проведения аукциона протокол о результатах торгов, который имеет силу договора. Протокол об итогах аукциона, является документом, удостоверяющим право победителя на заключение договора купли-продажи имущества. </w:t>
      </w:r>
      <w:proofErr w:type="gramStart"/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аукциона.</w:t>
      </w:r>
      <w:proofErr w:type="gramEnd"/>
      <w:r w:rsidR="008E1203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Предложения о цене </w:t>
      </w:r>
      <w:proofErr w:type="gramStart"/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заявляются</w:t>
      </w:r>
      <w:proofErr w:type="gramEnd"/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открыто в ходе проведения торгов.</w:t>
      </w:r>
      <w:r w:rsidR="008E1203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Аукцион, в котором принял участие только один участник, признается несостоявшимся.</w:t>
      </w:r>
      <w:r w:rsidR="008E1203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84974" w:rsidRPr="00E803BA" w:rsidRDefault="002477AA" w:rsidP="008E120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803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13. Место и срок подведения итогов продажи </w:t>
      </w:r>
      <w:r w:rsidR="00084974" w:rsidRPr="00E803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  <w:r w:rsidRPr="00E803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имущества</w:t>
      </w:r>
      <w:r w:rsidR="00084974" w:rsidRPr="00E803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084974" w:rsidRPr="00E803BA" w:rsidRDefault="002477AA" w:rsidP="00084974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Оформление итогов аукциона проводится в помещении </w:t>
      </w:r>
      <w:r w:rsidR="00084974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Городищенского муниципального района </w:t>
      </w:r>
      <w:r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Волгоградской области </w:t>
      </w:r>
      <w:r w:rsidR="004C56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637E49">
        <w:rPr>
          <w:rFonts w:ascii="Times New Roman" w:hAnsi="Times New Roman" w:cs="Times New Roman"/>
          <w:b/>
          <w:sz w:val="26"/>
          <w:szCs w:val="26"/>
        </w:rPr>
        <w:t>.</w:t>
      </w:r>
      <w:r w:rsidR="0022253F">
        <w:rPr>
          <w:rFonts w:ascii="Times New Roman" w:hAnsi="Times New Roman" w:cs="Times New Roman"/>
          <w:b/>
          <w:sz w:val="26"/>
          <w:szCs w:val="26"/>
        </w:rPr>
        <w:t>0</w:t>
      </w:r>
      <w:r w:rsidR="00711671">
        <w:rPr>
          <w:rFonts w:ascii="Times New Roman" w:hAnsi="Times New Roman" w:cs="Times New Roman"/>
          <w:b/>
          <w:sz w:val="26"/>
          <w:szCs w:val="26"/>
        </w:rPr>
        <w:t>6</w:t>
      </w:r>
      <w:r w:rsidR="00E803BA" w:rsidRPr="00E803BA">
        <w:rPr>
          <w:rFonts w:ascii="Times New Roman" w:hAnsi="Times New Roman" w:cs="Times New Roman"/>
          <w:b/>
          <w:sz w:val="26"/>
          <w:szCs w:val="26"/>
        </w:rPr>
        <w:t>.</w:t>
      </w:r>
      <w:r w:rsidR="00986209">
        <w:rPr>
          <w:rFonts w:ascii="Times New Roman" w:hAnsi="Times New Roman" w:cs="Times New Roman"/>
          <w:b/>
          <w:sz w:val="26"/>
          <w:szCs w:val="26"/>
        </w:rPr>
        <w:t>201</w:t>
      </w:r>
      <w:r w:rsidR="007B06CE">
        <w:rPr>
          <w:rFonts w:ascii="Times New Roman" w:hAnsi="Times New Roman" w:cs="Times New Roman"/>
          <w:b/>
          <w:sz w:val="26"/>
          <w:szCs w:val="26"/>
        </w:rPr>
        <w:t>8</w:t>
      </w:r>
      <w:r w:rsidR="00E803BA" w:rsidRPr="00E803BA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E803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084974" w:rsidRPr="00E803BA" w:rsidRDefault="002477AA" w:rsidP="00084974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803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14. Информация обо всех предыдущих торгах по продаже </w:t>
      </w:r>
      <w:r w:rsidR="00084974" w:rsidRPr="00E803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  <w:r w:rsidRPr="00E803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имущества.</w:t>
      </w:r>
    </w:p>
    <w:p w:rsidR="0010730B" w:rsidRPr="00E803BA" w:rsidRDefault="0010730B" w:rsidP="00145095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 № </w:t>
      </w:r>
      <w:r w:rsidR="0072736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167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5095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имущество выставлялось на торги </w:t>
      </w:r>
      <w:r w:rsidR="00145095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</w:t>
      </w:r>
      <w:r w:rsidR="00145095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раз. Аукцион признан несостоявшимся ввиду отсутствия поданн</w:t>
      </w:r>
      <w:r w:rsidR="00145095">
        <w:rPr>
          <w:rFonts w:ascii="Times New Roman" w:eastAsia="Times New Roman" w:hAnsi="Times New Roman" w:cs="Times New Roman"/>
          <w:sz w:val="26"/>
          <w:szCs w:val="26"/>
          <w:lang w:eastAsia="ru-RU"/>
        </w:rPr>
        <w:t>ых заявок на участие в аукционе</w:t>
      </w:r>
      <w:r w:rsidR="005662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06CE" w:rsidRPr="00E803BA" w:rsidRDefault="007B06CE" w:rsidP="00145095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 № 2 - </w:t>
      </w:r>
      <w:r w:rsidR="00145095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имущество выставлялось на торги </w:t>
      </w:r>
      <w:r w:rsidR="00145095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</w:t>
      </w:r>
      <w:r w:rsidR="00145095" w:rsidRPr="00E80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раз. Аукцион признан несостоявшимся ввиду отсутствия поданн</w:t>
      </w:r>
      <w:r w:rsidR="00145095">
        <w:rPr>
          <w:rFonts w:ascii="Times New Roman" w:eastAsia="Times New Roman" w:hAnsi="Times New Roman" w:cs="Times New Roman"/>
          <w:sz w:val="26"/>
          <w:szCs w:val="26"/>
          <w:lang w:eastAsia="ru-RU"/>
        </w:rPr>
        <w:t>ых заявок на участие в аукционе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730B" w:rsidRDefault="0010730B" w:rsidP="007E16B5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06CE" w:rsidRDefault="007B06CE" w:rsidP="002B17C8">
      <w:pPr>
        <w:autoSpaceDE w:val="0"/>
        <w:autoSpaceDN w:val="0"/>
        <w:adjustRightInd w:val="0"/>
        <w:ind w:firstLine="59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06CE" w:rsidRDefault="007B06CE" w:rsidP="002B17C8">
      <w:pPr>
        <w:autoSpaceDE w:val="0"/>
        <w:autoSpaceDN w:val="0"/>
        <w:adjustRightInd w:val="0"/>
        <w:ind w:firstLine="59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06CE" w:rsidRDefault="007B06CE" w:rsidP="002B17C8">
      <w:pPr>
        <w:autoSpaceDE w:val="0"/>
        <w:autoSpaceDN w:val="0"/>
        <w:adjustRightInd w:val="0"/>
        <w:ind w:firstLine="59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06CE" w:rsidRDefault="007B06CE" w:rsidP="002B17C8">
      <w:pPr>
        <w:autoSpaceDE w:val="0"/>
        <w:autoSpaceDN w:val="0"/>
        <w:adjustRightInd w:val="0"/>
        <w:ind w:firstLine="59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06CE" w:rsidRDefault="007B06CE" w:rsidP="002B17C8">
      <w:pPr>
        <w:autoSpaceDE w:val="0"/>
        <w:autoSpaceDN w:val="0"/>
        <w:adjustRightInd w:val="0"/>
        <w:ind w:firstLine="59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06CE" w:rsidRDefault="007B06CE" w:rsidP="002B17C8">
      <w:pPr>
        <w:autoSpaceDE w:val="0"/>
        <w:autoSpaceDN w:val="0"/>
        <w:adjustRightInd w:val="0"/>
        <w:ind w:firstLine="59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06CE" w:rsidRDefault="007B06CE" w:rsidP="003F43B2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B0D09" w:rsidRDefault="00CB0D09" w:rsidP="003F43B2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B0D09" w:rsidRDefault="00CB0D09" w:rsidP="003F43B2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F83814" w:rsidRPr="00C56575" w:rsidRDefault="00F83814" w:rsidP="003F43B2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:rsidR="002B17C8" w:rsidRPr="00C56575" w:rsidRDefault="002B17C8" w:rsidP="002B17C8">
      <w:pPr>
        <w:autoSpaceDE w:val="0"/>
        <w:autoSpaceDN w:val="0"/>
        <w:adjustRightInd w:val="0"/>
        <w:ind w:firstLine="5954"/>
        <w:jc w:val="center"/>
        <w:rPr>
          <w:rFonts w:ascii="Times New Roman" w:eastAsia="Calibri" w:hAnsi="Times New Roman" w:cs="Times New Roman"/>
        </w:rPr>
      </w:pPr>
      <w:r w:rsidRPr="00C56575">
        <w:rPr>
          <w:rFonts w:ascii="Times New Roman" w:eastAsia="Calibri" w:hAnsi="Times New Roman" w:cs="Times New Roman"/>
        </w:rPr>
        <w:t>Приложение № 1</w:t>
      </w:r>
    </w:p>
    <w:p w:rsidR="002B17C8" w:rsidRPr="00C56575" w:rsidRDefault="002B17C8" w:rsidP="002B17C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C56575">
        <w:rPr>
          <w:rFonts w:ascii="Times New Roman" w:eastAsia="Calibri" w:hAnsi="Times New Roman" w:cs="Times New Roman"/>
        </w:rPr>
        <w:t>ЗАЯВКА</w:t>
      </w:r>
    </w:p>
    <w:p w:rsidR="002B17C8" w:rsidRPr="00C56575" w:rsidRDefault="002B17C8" w:rsidP="002B17C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C56575">
        <w:rPr>
          <w:rFonts w:ascii="Times New Roman" w:eastAsia="Calibri" w:hAnsi="Times New Roman" w:cs="Times New Roman"/>
        </w:rPr>
        <w:t xml:space="preserve">на участие в аукционе по продаже </w:t>
      </w:r>
      <w:r w:rsidR="009F2EA2" w:rsidRPr="00C56575">
        <w:rPr>
          <w:rFonts w:ascii="Times New Roman" w:eastAsia="Calibri" w:hAnsi="Times New Roman" w:cs="Times New Roman"/>
        </w:rPr>
        <w:t>недвижимого имущества</w:t>
      </w:r>
    </w:p>
    <w:p w:rsidR="002B17C8" w:rsidRPr="00C56575" w:rsidRDefault="002B17C8" w:rsidP="002B17C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proofErr w:type="gramStart"/>
      <w:r w:rsidRPr="00C56575">
        <w:rPr>
          <w:rFonts w:ascii="Times New Roman" w:eastAsia="Calibri" w:hAnsi="Times New Roman" w:cs="Times New Roman"/>
        </w:rPr>
        <w:t>От</w:t>
      </w:r>
      <w:proofErr w:type="gramEnd"/>
      <w:r w:rsidRPr="00C56575">
        <w:rPr>
          <w:rFonts w:ascii="Times New Roman" w:eastAsia="Calibri" w:hAnsi="Times New Roman" w:cs="Times New Roman"/>
        </w:rPr>
        <w:t xml:space="preserve"> ________________________________________________________________________________________________________________________________________ (далее – заявитель)</w:t>
      </w:r>
    </w:p>
    <w:p w:rsidR="002B17C8" w:rsidRPr="00C56575" w:rsidRDefault="002B17C8" w:rsidP="002B17C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</w:rPr>
      </w:pPr>
      <w:proofErr w:type="gramStart"/>
      <w:r w:rsidRPr="00C56575">
        <w:rPr>
          <w:rFonts w:ascii="Times New Roman" w:eastAsia="Calibri" w:hAnsi="Times New Roman" w:cs="Times New Roman"/>
          <w:i/>
        </w:rPr>
        <w:t>(для юридических лиц –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ИНН, 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личность,  ИНН)</w:t>
      </w:r>
      <w:proofErr w:type="gramEnd"/>
    </w:p>
    <w:p w:rsidR="002B17C8" w:rsidRPr="00C56575" w:rsidRDefault="002B17C8" w:rsidP="002B17C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C56575">
        <w:rPr>
          <w:rFonts w:ascii="Times New Roman" w:eastAsia="Calibri" w:hAnsi="Times New Roman" w:cs="Times New Roman"/>
        </w:rPr>
        <w:t>В лице ___________________________________________________________,</w:t>
      </w:r>
    </w:p>
    <w:p w:rsidR="002B17C8" w:rsidRPr="00C56575" w:rsidRDefault="002B17C8" w:rsidP="002B17C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</w:rPr>
      </w:pPr>
      <w:r w:rsidRPr="00C56575">
        <w:rPr>
          <w:rFonts w:ascii="Times New Roman" w:eastAsia="Calibri" w:hAnsi="Times New Roman" w:cs="Times New Roman"/>
        </w:rPr>
        <w:t xml:space="preserve">                                         </w:t>
      </w:r>
      <w:r w:rsidRPr="00C56575">
        <w:rPr>
          <w:rFonts w:ascii="Times New Roman" w:eastAsia="Calibri" w:hAnsi="Times New Roman" w:cs="Times New Roman"/>
          <w:i/>
        </w:rPr>
        <w:t>(фамилия, имя, отчество представителя заявителя)</w:t>
      </w:r>
    </w:p>
    <w:p w:rsidR="002B17C8" w:rsidRPr="00C56575" w:rsidRDefault="002B17C8" w:rsidP="002B17C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proofErr w:type="gramStart"/>
      <w:r w:rsidRPr="00C56575">
        <w:rPr>
          <w:rFonts w:ascii="Times New Roman" w:eastAsia="Calibri" w:hAnsi="Times New Roman" w:cs="Times New Roman"/>
        </w:rPr>
        <w:t>действующего</w:t>
      </w:r>
      <w:proofErr w:type="gramEnd"/>
      <w:r w:rsidRPr="00C56575">
        <w:rPr>
          <w:rFonts w:ascii="Times New Roman" w:eastAsia="Calibri" w:hAnsi="Times New Roman" w:cs="Times New Roman"/>
        </w:rPr>
        <w:t xml:space="preserve"> на основании _______________________________________________________________________.</w:t>
      </w:r>
    </w:p>
    <w:p w:rsidR="002B17C8" w:rsidRPr="00C56575" w:rsidRDefault="002B17C8" w:rsidP="002B17C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</w:rPr>
      </w:pPr>
      <w:r w:rsidRPr="00C56575">
        <w:rPr>
          <w:rFonts w:ascii="Times New Roman" w:eastAsia="Calibri" w:hAnsi="Times New Roman" w:cs="Times New Roman"/>
          <w:i/>
        </w:rPr>
        <w:t xml:space="preserve">       (номер и дата документа, удостоверяющего полномочия представителя заявителя)</w:t>
      </w:r>
    </w:p>
    <w:p w:rsidR="002B17C8" w:rsidRPr="00C56575" w:rsidRDefault="002B17C8" w:rsidP="002B17C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</w:rPr>
      </w:pPr>
      <w:r w:rsidRPr="00C56575">
        <w:rPr>
          <w:rFonts w:ascii="Times New Roman" w:eastAsia="Calibri" w:hAnsi="Times New Roman" w:cs="Times New Roman"/>
        </w:rPr>
        <w:t xml:space="preserve">Адрес заявителя, </w:t>
      </w:r>
      <w:r w:rsidRPr="00C56575">
        <w:rPr>
          <w:rFonts w:ascii="Times New Roman" w:eastAsia="Calibri" w:hAnsi="Times New Roman" w:cs="Times New Roman"/>
          <w:i/>
        </w:rPr>
        <w:t>(с указанием почтового  индекса)___________________________________</w:t>
      </w:r>
    </w:p>
    <w:p w:rsidR="002B17C8" w:rsidRPr="00C56575" w:rsidRDefault="002B17C8" w:rsidP="002B17C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C56575">
        <w:rPr>
          <w:rFonts w:ascii="Times New Roman" w:eastAsia="Calibri" w:hAnsi="Times New Roman" w:cs="Times New Roman"/>
          <w:i/>
        </w:rPr>
        <w:t>__________________________________________________________________________________</w:t>
      </w:r>
    </w:p>
    <w:p w:rsidR="002B17C8" w:rsidRPr="00C56575" w:rsidRDefault="002B17C8" w:rsidP="002B17C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</w:rPr>
      </w:pPr>
      <w:r w:rsidRPr="00C56575">
        <w:rPr>
          <w:rFonts w:ascii="Times New Roman" w:eastAsia="Calibri" w:hAnsi="Times New Roman" w:cs="Times New Roman"/>
          <w:i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2B17C8" w:rsidRPr="00C56575" w:rsidRDefault="002B17C8" w:rsidP="002B17C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C56575">
        <w:rPr>
          <w:rFonts w:ascii="Times New Roman" w:eastAsia="Calibri" w:hAnsi="Times New Roman" w:cs="Times New Roman"/>
        </w:rPr>
        <w:t xml:space="preserve">Почтовый адрес для направления корреспонденции </w:t>
      </w:r>
      <w:r w:rsidRPr="00C56575">
        <w:rPr>
          <w:rFonts w:ascii="Times New Roman" w:eastAsia="Calibri" w:hAnsi="Times New Roman" w:cs="Times New Roman"/>
          <w:i/>
        </w:rPr>
        <w:t xml:space="preserve">(с указанием индекса) </w:t>
      </w:r>
      <w:r w:rsidRPr="00C56575">
        <w:rPr>
          <w:rFonts w:ascii="Times New Roman" w:eastAsia="Calibri" w:hAnsi="Times New Roman" w:cs="Times New Roman"/>
        </w:rPr>
        <w:t>_______________________________________________________________________</w:t>
      </w:r>
    </w:p>
    <w:p w:rsidR="002B17C8" w:rsidRPr="00C56575" w:rsidRDefault="002B17C8" w:rsidP="002B17C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C56575">
        <w:rPr>
          <w:rFonts w:ascii="Times New Roman" w:eastAsia="Calibri" w:hAnsi="Times New Roman" w:cs="Times New Roman"/>
        </w:rPr>
        <w:t>Контактные телефоны (факс) заявител</w:t>
      </w:r>
      <w:proofErr w:type="gramStart"/>
      <w:r w:rsidRPr="00C56575">
        <w:rPr>
          <w:rFonts w:ascii="Times New Roman" w:eastAsia="Calibri" w:hAnsi="Times New Roman" w:cs="Times New Roman"/>
        </w:rPr>
        <w:t>я(</w:t>
      </w:r>
      <w:proofErr w:type="gramEnd"/>
      <w:r w:rsidRPr="00C56575">
        <w:rPr>
          <w:rFonts w:ascii="Times New Roman" w:eastAsia="Calibri" w:hAnsi="Times New Roman" w:cs="Times New Roman"/>
        </w:rPr>
        <w:t>ей) (представителя заявителя):</w:t>
      </w:r>
    </w:p>
    <w:p w:rsidR="002B17C8" w:rsidRPr="00C56575" w:rsidRDefault="002B17C8" w:rsidP="002B17C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C56575">
        <w:rPr>
          <w:rFonts w:ascii="Times New Roman" w:eastAsia="Calibri" w:hAnsi="Times New Roman" w:cs="Times New Roman"/>
        </w:rPr>
        <w:t>_______________________________________________________________________</w:t>
      </w:r>
    </w:p>
    <w:p w:rsidR="002B17C8" w:rsidRPr="00C56575" w:rsidRDefault="002B17C8" w:rsidP="002B17C8">
      <w:pPr>
        <w:pStyle w:val="western"/>
        <w:spacing w:after="0" w:afterAutospacing="0"/>
        <w:ind w:firstLine="708"/>
        <w:jc w:val="both"/>
        <w:rPr>
          <w:color w:val="000000"/>
          <w:sz w:val="22"/>
          <w:szCs w:val="22"/>
        </w:rPr>
      </w:pPr>
      <w:proofErr w:type="gramStart"/>
      <w:r w:rsidRPr="00C56575">
        <w:rPr>
          <w:color w:val="000000"/>
          <w:sz w:val="22"/>
          <w:szCs w:val="22"/>
        </w:rPr>
        <w:t xml:space="preserve">Изучив информацию, указанную в извещении о проведении аукциона, данные о </w:t>
      </w:r>
      <w:r w:rsidR="009F2EA2" w:rsidRPr="00C56575">
        <w:rPr>
          <w:color w:val="000000"/>
          <w:sz w:val="22"/>
          <w:szCs w:val="22"/>
        </w:rPr>
        <w:t>недвижимом имуществе</w:t>
      </w:r>
      <w:r w:rsidRPr="00C56575">
        <w:rPr>
          <w:color w:val="000000"/>
          <w:sz w:val="22"/>
          <w:szCs w:val="22"/>
        </w:rPr>
        <w:t>, предлагаемом</w:t>
      </w:r>
      <w:r w:rsidR="009F2EA2" w:rsidRPr="00C56575">
        <w:rPr>
          <w:color w:val="000000"/>
          <w:sz w:val="22"/>
          <w:szCs w:val="22"/>
        </w:rPr>
        <w:t>у</w:t>
      </w:r>
      <w:r w:rsidRPr="00C56575">
        <w:rPr>
          <w:color w:val="000000"/>
          <w:sz w:val="22"/>
          <w:szCs w:val="22"/>
        </w:rPr>
        <w:t xml:space="preserve"> к </w:t>
      </w:r>
      <w:r w:rsidR="009F2EA2" w:rsidRPr="00C56575">
        <w:rPr>
          <w:color w:val="000000"/>
          <w:sz w:val="22"/>
          <w:szCs w:val="22"/>
        </w:rPr>
        <w:t>продаже</w:t>
      </w:r>
      <w:r w:rsidRPr="00C56575">
        <w:rPr>
          <w:color w:val="000000"/>
          <w:sz w:val="22"/>
          <w:szCs w:val="22"/>
        </w:rPr>
        <w:t xml:space="preserve">, ознакомившись с </w:t>
      </w:r>
      <w:r w:rsidR="009F2EA2" w:rsidRPr="00C56575">
        <w:rPr>
          <w:color w:val="000000"/>
          <w:sz w:val="22"/>
          <w:szCs w:val="22"/>
        </w:rPr>
        <w:t>условиями продажи</w:t>
      </w:r>
      <w:r w:rsidRPr="00C56575">
        <w:rPr>
          <w:color w:val="000000"/>
          <w:sz w:val="22"/>
          <w:szCs w:val="22"/>
        </w:rPr>
        <w:t xml:space="preserve">, Претендент согласен на данных условиях участвовать «___» _______________ 20__ года в аукционе на право заключения договора аренды следующего земельного участка лот №___): __________________________________________________________________________________   (основные характеристики </w:t>
      </w:r>
      <w:r w:rsidR="009F2EA2" w:rsidRPr="00C56575">
        <w:rPr>
          <w:color w:val="000000"/>
          <w:sz w:val="22"/>
          <w:szCs w:val="22"/>
        </w:rPr>
        <w:t>недвижимого имущества</w:t>
      </w:r>
      <w:r w:rsidRPr="00C56575">
        <w:rPr>
          <w:color w:val="000000"/>
          <w:sz w:val="22"/>
          <w:szCs w:val="22"/>
        </w:rPr>
        <w:t xml:space="preserve">, местоположение, адрес,) на условиях, изложенных в извещении о проведении торгов.  </w:t>
      </w:r>
      <w:proofErr w:type="gramEnd"/>
    </w:p>
    <w:p w:rsidR="009F2EA2" w:rsidRPr="00C56575" w:rsidRDefault="009F2EA2" w:rsidP="002B17C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17C8" w:rsidRPr="00C56575" w:rsidRDefault="002B17C8" w:rsidP="002B17C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C56575">
        <w:rPr>
          <w:rFonts w:ascii="Times New Roman" w:eastAsia="Calibri" w:hAnsi="Times New Roman" w:cs="Times New Roman"/>
        </w:rPr>
        <w:t>_______________________________________________________________________</w:t>
      </w:r>
    </w:p>
    <w:p w:rsidR="002B17C8" w:rsidRPr="00C56575" w:rsidRDefault="002B17C8" w:rsidP="002B17C8">
      <w:pPr>
        <w:pStyle w:val="western"/>
        <w:spacing w:after="0" w:afterAutospacing="0"/>
        <w:ind w:firstLine="708"/>
        <w:jc w:val="both"/>
        <w:rPr>
          <w:color w:val="000000"/>
          <w:sz w:val="22"/>
          <w:szCs w:val="22"/>
        </w:rPr>
      </w:pPr>
      <w:r w:rsidRPr="00C56575">
        <w:rPr>
          <w:color w:val="000000"/>
          <w:sz w:val="22"/>
          <w:szCs w:val="22"/>
        </w:rPr>
        <w:t xml:space="preserve">Претендент подтверждает факт осмотра </w:t>
      </w:r>
      <w:r w:rsidR="009F2EA2" w:rsidRPr="00C56575">
        <w:rPr>
          <w:color w:val="000000"/>
          <w:sz w:val="22"/>
          <w:szCs w:val="22"/>
        </w:rPr>
        <w:t>недвижимого имущества</w:t>
      </w:r>
      <w:r w:rsidRPr="00C56575">
        <w:rPr>
          <w:color w:val="000000"/>
          <w:sz w:val="22"/>
          <w:szCs w:val="22"/>
        </w:rPr>
        <w:t xml:space="preserve"> и ознакомления с документами, отражающими его физическое и юридическое состояние, в том ч</w:t>
      </w:r>
      <w:r w:rsidR="009F2EA2" w:rsidRPr="00C56575">
        <w:rPr>
          <w:color w:val="000000"/>
          <w:sz w:val="22"/>
          <w:szCs w:val="22"/>
        </w:rPr>
        <w:t>исле: о местоположении, площади</w:t>
      </w:r>
      <w:r w:rsidRPr="00C56575">
        <w:rPr>
          <w:color w:val="000000"/>
          <w:sz w:val="22"/>
          <w:szCs w:val="22"/>
        </w:rPr>
        <w:t>.</w:t>
      </w:r>
    </w:p>
    <w:p w:rsidR="002B17C8" w:rsidRPr="00C56575" w:rsidRDefault="002B17C8" w:rsidP="002B17C8">
      <w:pPr>
        <w:pStyle w:val="western"/>
        <w:spacing w:after="0" w:afterAutospacing="0"/>
        <w:ind w:firstLine="562"/>
        <w:jc w:val="both"/>
        <w:rPr>
          <w:color w:val="000000"/>
          <w:sz w:val="22"/>
          <w:szCs w:val="22"/>
        </w:rPr>
      </w:pPr>
      <w:r w:rsidRPr="00C56575">
        <w:rPr>
          <w:color w:val="000000"/>
          <w:sz w:val="22"/>
          <w:szCs w:val="22"/>
        </w:rPr>
        <w:lastRenderedPageBreak/>
        <w:t xml:space="preserve">Претензий к Администрации Городищенского муниципального района Волгоградской области по поводу физического и юридического состояния </w:t>
      </w:r>
      <w:r w:rsidR="009F2EA2" w:rsidRPr="00C56575">
        <w:rPr>
          <w:color w:val="000000"/>
          <w:sz w:val="22"/>
          <w:szCs w:val="22"/>
        </w:rPr>
        <w:t>недвижимого имущества</w:t>
      </w:r>
      <w:r w:rsidRPr="00C56575">
        <w:rPr>
          <w:color w:val="000000"/>
          <w:sz w:val="22"/>
          <w:szCs w:val="22"/>
        </w:rPr>
        <w:t xml:space="preserve">, а также по факту осмотра </w:t>
      </w:r>
      <w:r w:rsidR="009F2EA2" w:rsidRPr="00C56575">
        <w:rPr>
          <w:color w:val="000000"/>
          <w:sz w:val="22"/>
          <w:szCs w:val="22"/>
        </w:rPr>
        <w:t>недвижимого имущества</w:t>
      </w:r>
      <w:r w:rsidRPr="00C56575">
        <w:rPr>
          <w:color w:val="000000"/>
          <w:sz w:val="22"/>
          <w:szCs w:val="22"/>
        </w:rPr>
        <w:t xml:space="preserve"> и ознакомления Претендент не имеет.</w:t>
      </w:r>
    </w:p>
    <w:p w:rsidR="009F2EA2" w:rsidRPr="00C56575" w:rsidRDefault="002B17C8" w:rsidP="009F2EA2">
      <w:pPr>
        <w:pStyle w:val="western"/>
        <w:spacing w:after="0" w:afterAutospacing="0"/>
        <w:ind w:firstLine="562"/>
        <w:jc w:val="both"/>
        <w:rPr>
          <w:sz w:val="22"/>
          <w:szCs w:val="22"/>
        </w:rPr>
      </w:pPr>
      <w:r w:rsidRPr="00C56575">
        <w:rPr>
          <w:color w:val="000000"/>
          <w:sz w:val="22"/>
          <w:szCs w:val="22"/>
        </w:rPr>
        <w:t>Претендент ознакомлен с начальной ценой предмета торгов, шагом аукциона, существенными условиям</w:t>
      </w:r>
      <w:r w:rsidR="009F2EA2" w:rsidRPr="00C56575">
        <w:rPr>
          <w:color w:val="000000"/>
          <w:sz w:val="22"/>
          <w:szCs w:val="22"/>
        </w:rPr>
        <w:t>и договора</w:t>
      </w:r>
      <w:r w:rsidRPr="00C56575">
        <w:rPr>
          <w:color w:val="000000"/>
          <w:sz w:val="22"/>
          <w:szCs w:val="22"/>
        </w:rPr>
        <w:t xml:space="preserve">, </w:t>
      </w:r>
      <w:r w:rsidRPr="00C56575">
        <w:rPr>
          <w:sz w:val="22"/>
          <w:szCs w:val="22"/>
        </w:rPr>
        <w:t xml:space="preserve">с условиями аукциона, содержащимися в информационном сообщении, размещенном в сети Интернет на официальном сайте Российской Федерации для размещения информации о проведении торгов, в </w:t>
      </w:r>
      <w:proofErr w:type="gramStart"/>
      <w:r w:rsidRPr="00C56575">
        <w:rPr>
          <w:sz w:val="22"/>
          <w:szCs w:val="22"/>
        </w:rPr>
        <w:t>связи</w:t>
      </w:r>
      <w:proofErr w:type="gramEnd"/>
      <w:r w:rsidRPr="00C56575">
        <w:rPr>
          <w:sz w:val="22"/>
          <w:szCs w:val="22"/>
        </w:rPr>
        <w:t xml:space="preserve"> с чем принимает  на себя, следующие обязательства: </w:t>
      </w:r>
    </w:p>
    <w:p w:rsidR="009F2EA2" w:rsidRPr="00C56575" w:rsidRDefault="009F2EA2" w:rsidP="009F2EA2">
      <w:pPr>
        <w:pStyle w:val="western"/>
        <w:spacing w:after="0" w:afterAutospacing="0"/>
        <w:ind w:firstLine="562"/>
        <w:jc w:val="both"/>
        <w:rPr>
          <w:sz w:val="22"/>
          <w:szCs w:val="22"/>
        </w:rPr>
      </w:pPr>
    </w:p>
    <w:p w:rsidR="009F2EA2" w:rsidRPr="00C56575" w:rsidRDefault="009F2EA2" w:rsidP="009F2EA2">
      <w:pPr>
        <w:jc w:val="both"/>
        <w:rPr>
          <w:rFonts w:ascii="Times New Roman" w:eastAsia="Calibri" w:hAnsi="Times New Roman" w:cs="Times New Roman"/>
        </w:rPr>
      </w:pPr>
      <w:r w:rsidRPr="00C56575">
        <w:rPr>
          <w:rFonts w:ascii="Times New Roman" w:eastAsia="Calibri" w:hAnsi="Times New Roman" w:cs="Times New Roman"/>
        </w:rPr>
        <w:t>1</w:t>
      </w:r>
      <w:r w:rsidR="002B17C8" w:rsidRPr="00C56575">
        <w:rPr>
          <w:rFonts w:ascii="Times New Roman" w:eastAsia="Calibri" w:hAnsi="Times New Roman" w:cs="Times New Roman"/>
        </w:rPr>
        <w:t>.</w:t>
      </w:r>
      <w:r w:rsidR="002B17C8" w:rsidRPr="00C56575">
        <w:rPr>
          <w:rFonts w:ascii="Times New Roman" w:eastAsia="Calibri" w:hAnsi="Times New Roman" w:cs="Times New Roman"/>
        </w:rPr>
        <w:tab/>
        <w:t xml:space="preserve">Подписать </w:t>
      </w:r>
      <w:r w:rsidRPr="00C56575">
        <w:rPr>
          <w:rFonts w:ascii="Times New Roman" w:eastAsia="Calibri" w:hAnsi="Times New Roman" w:cs="Times New Roman"/>
        </w:rPr>
        <w:t>договор купли-продажи</w:t>
      </w:r>
      <w:r w:rsidR="002B17C8" w:rsidRPr="00C56575">
        <w:rPr>
          <w:rFonts w:ascii="Times New Roman" w:eastAsia="Calibri" w:hAnsi="Times New Roman" w:cs="Times New Roman"/>
        </w:rPr>
        <w:t>.</w:t>
      </w:r>
    </w:p>
    <w:p w:rsidR="002B17C8" w:rsidRPr="00C56575" w:rsidRDefault="009F2EA2" w:rsidP="002B17C8">
      <w:pPr>
        <w:pStyle w:val="western"/>
        <w:spacing w:after="0" w:afterAutospacing="0"/>
        <w:jc w:val="both"/>
        <w:rPr>
          <w:color w:val="000000"/>
          <w:sz w:val="22"/>
          <w:szCs w:val="22"/>
        </w:rPr>
      </w:pPr>
      <w:r w:rsidRPr="00C56575">
        <w:rPr>
          <w:sz w:val="22"/>
          <w:szCs w:val="22"/>
        </w:rPr>
        <w:t>2</w:t>
      </w:r>
      <w:r w:rsidR="002B17C8" w:rsidRPr="00C56575">
        <w:rPr>
          <w:sz w:val="22"/>
          <w:szCs w:val="22"/>
        </w:rPr>
        <w:t>.</w:t>
      </w:r>
      <w:r w:rsidR="002B17C8" w:rsidRPr="00C56575">
        <w:rPr>
          <w:sz w:val="22"/>
          <w:szCs w:val="22"/>
        </w:rPr>
        <w:tab/>
      </w:r>
      <w:r w:rsidR="002B17C8" w:rsidRPr="00C56575">
        <w:rPr>
          <w:color w:val="000000"/>
          <w:sz w:val="22"/>
          <w:szCs w:val="22"/>
        </w:rPr>
        <w:t>Адрес и банковские реквизиты счета, на который перечисляется сумма возвращаемого задатка в случае, если Претендент не станет победителем торгов:</w:t>
      </w:r>
    </w:p>
    <w:p w:rsidR="002B17C8" w:rsidRPr="00C56575" w:rsidRDefault="002B17C8" w:rsidP="002B17C8">
      <w:pPr>
        <w:pStyle w:val="western"/>
        <w:spacing w:after="0" w:afterAutospacing="0"/>
        <w:jc w:val="both"/>
        <w:rPr>
          <w:color w:val="000000"/>
          <w:sz w:val="22"/>
          <w:szCs w:val="22"/>
        </w:rPr>
      </w:pPr>
      <w:r w:rsidRPr="00C56575">
        <w:rPr>
          <w:color w:val="000000"/>
          <w:sz w:val="22"/>
          <w:szCs w:val="22"/>
        </w:rPr>
        <w:t>__________________________________________________________________________________</w:t>
      </w:r>
    </w:p>
    <w:p w:rsidR="002B17C8" w:rsidRPr="00C56575" w:rsidRDefault="002B17C8" w:rsidP="002B17C8">
      <w:pPr>
        <w:pStyle w:val="western"/>
        <w:spacing w:after="0" w:afterAutospacing="0"/>
        <w:jc w:val="both"/>
        <w:rPr>
          <w:color w:val="000000"/>
          <w:sz w:val="22"/>
          <w:szCs w:val="22"/>
        </w:rPr>
      </w:pPr>
      <w:r w:rsidRPr="00C56575">
        <w:rPr>
          <w:color w:val="000000"/>
          <w:sz w:val="22"/>
          <w:szCs w:val="22"/>
        </w:rPr>
        <w:t>Задаток в сумме _________________________________(сумма задатка цифрами и прописью)</w:t>
      </w:r>
    </w:p>
    <w:p w:rsidR="002B17C8" w:rsidRPr="00C56575" w:rsidRDefault="002B17C8" w:rsidP="002B17C8">
      <w:pPr>
        <w:pStyle w:val="western"/>
        <w:spacing w:after="0" w:afterAutospacing="0"/>
        <w:jc w:val="both"/>
        <w:rPr>
          <w:color w:val="000000"/>
          <w:sz w:val="22"/>
          <w:szCs w:val="22"/>
        </w:rPr>
      </w:pPr>
      <w:r w:rsidRPr="00C56575">
        <w:rPr>
          <w:color w:val="000000"/>
          <w:sz w:val="22"/>
          <w:szCs w:val="22"/>
        </w:rPr>
        <w:t>внесен «___» ____________ 20__ г. ____________________________________</w:t>
      </w:r>
    </w:p>
    <w:p w:rsidR="002B17C8" w:rsidRPr="00C56575" w:rsidRDefault="002B17C8" w:rsidP="002B17C8">
      <w:pPr>
        <w:pStyle w:val="western"/>
        <w:spacing w:after="0" w:afterAutospacing="0"/>
        <w:jc w:val="both"/>
        <w:rPr>
          <w:color w:val="000000"/>
          <w:sz w:val="22"/>
          <w:szCs w:val="22"/>
        </w:rPr>
      </w:pPr>
      <w:r w:rsidRPr="00C56575">
        <w:rPr>
          <w:color w:val="000000"/>
          <w:sz w:val="22"/>
          <w:szCs w:val="22"/>
        </w:rPr>
        <w:t>4. Настоящая заявка составлена в 2-х экземплярах, один из которых остается в Администрации Городищенского муниципального района Волгоградской области, другой – у Претендента</w:t>
      </w:r>
    </w:p>
    <w:p w:rsidR="002B17C8" w:rsidRPr="00C56575" w:rsidRDefault="002B17C8" w:rsidP="002B17C8">
      <w:pPr>
        <w:pStyle w:val="western"/>
        <w:spacing w:after="0" w:afterAutospacing="0"/>
        <w:jc w:val="both"/>
        <w:rPr>
          <w:color w:val="000000"/>
          <w:sz w:val="22"/>
          <w:szCs w:val="22"/>
        </w:rPr>
      </w:pPr>
      <w:r w:rsidRPr="00C56575">
        <w:rPr>
          <w:color w:val="000000"/>
          <w:sz w:val="22"/>
          <w:szCs w:val="22"/>
        </w:rPr>
        <w:t>5. Претендент согласен на обработку персональных данных в Администрации Городищенского муниципального района Волгоградской области.</w:t>
      </w:r>
    </w:p>
    <w:p w:rsidR="002B17C8" w:rsidRPr="00C56575" w:rsidRDefault="002B17C8" w:rsidP="002B17C8">
      <w:pPr>
        <w:pStyle w:val="western"/>
        <w:spacing w:after="0" w:afterAutospacing="0"/>
        <w:jc w:val="both"/>
        <w:rPr>
          <w:color w:val="000000"/>
          <w:sz w:val="22"/>
          <w:szCs w:val="22"/>
        </w:rPr>
      </w:pPr>
    </w:p>
    <w:p w:rsidR="002B17C8" w:rsidRPr="00C56575" w:rsidRDefault="002B17C8" w:rsidP="002B17C8">
      <w:pPr>
        <w:jc w:val="both"/>
        <w:rPr>
          <w:rFonts w:ascii="Times New Roman" w:eastAsia="Calibri" w:hAnsi="Times New Roman" w:cs="Times New Roman"/>
        </w:rPr>
      </w:pPr>
      <w:r w:rsidRPr="00C56575">
        <w:rPr>
          <w:rFonts w:ascii="Times New Roman" w:eastAsia="Calibri" w:hAnsi="Times New Roman" w:cs="Times New Roman"/>
        </w:rPr>
        <w:t xml:space="preserve">          К заявлению прилагаются оригиналы (заверенные копии) следующих документов:_______________________________________________________________________________________________________________________________________________________________</w:t>
      </w:r>
    </w:p>
    <w:p w:rsidR="002B17C8" w:rsidRPr="00C56575" w:rsidRDefault="002B17C8" w:rsidP="002B17C8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56575">
        <w:rPr>
          <w:rFonts w:ascii="Times New Roman" w:eastAsia="Calibri" w:hAnsi="Times New Roman" w:cs="Times New Roman"/>
        </w:rPr>
        <w:t>Заявитель:</w:t>
      </w:r>
    </w:p>
    <w:p w:rsidR="002B17C8" w:rsidRPr="00C56575" w:rsidRDefault="002B17C8" w:rsidP="002B17C8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56575">
        <w:rPr>
          <w:rFonts w:ascii="Times New Roman" w:eastAsia="Calibri" w:hAnsi="Times New Roman" w:cs="Times New Roman"/>
        </w:rPr>
        <w:t>________________________              __________                    ________________________</w:t>
      </w:r>
    </w:p>
    <w:p w:rsidR="002B17C8" w:rsidRPr="00C56575" w:rsidRDefault="002B17C8" w:rsidP="002B17C8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</w:rPr>
      </w:pPr>
      <w:proofErr w:type="gramStart"/>
      <w:r w:rsidRPr="00C56575">
        <w:rPr>
          <w:rFonts w:ascii="Times New Roman" w:eastAsia="Calibri" w:hAnsi="Times New Roman" w:cs="Times New Roman"/>
          <w:i/>
        </w:rPr>
        <w:t>(должность представителя                              (подпись)                         (ФИО заявителя / его представителя)</w:t>
      </w:r>
      <w:proofErr w:type="gramEnd"/>
    </w:p>
    <w:p w:rsidR="002B17C8" w:rsidRPr="00C56575" w:rsidRDefault="002B17C8" w:rsidP="002B17C8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</w:rPr>
      </w:pPr>
      <w:r w:rsidRPr="00C56575">
        <w:rPr>
          <w:rFonts w:ascii="Times New Roman" w:eastAsia="Calibri" w:hAnsi="Times New Roman" w:cs="Times New Roman"/>
          <w:i/>
        </w:rPr>
        <w:t xml:space="preserve">юридического лица)                                                                                        </w:t>
      </w:r>
    </w:p>
    <w:p w:rsidR="002B17C8" w:rsidRPr="00C56575" w:rsidRDefault="002B17C8" w:rsidP="002B17C8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56575">
        <w:rPr>
          <w:rFonts w:ascii="Times New Roman" w:eastAsia="Calibri" w:hAnsi="Times New Roman" w:cs="Times New Roman"/>
        </w:rPr>
        <w:t>"__" ________________ 20____ г.</w:t>
      </w:r>
    </w:p>
    <w:p w:rsidR="002B17C8" w:rsidRPr="00C56575" w:rsidRDefault="002B17C8" w:rsidP="002B17C8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56575">
        <w:rPr>
          <w:rFonts w:ascii="Times New Roman" w:eastAsia="Calibri" w:hAnsi="Times New Roman" w:cs="Times New Roman"/>
        </w:rPr>
        <w:t>___________________________________________                    ________________________</w:t>
      </w:r>
    </w:p>
    <w:p w:rsidR="002B17C8" w:rsidRPr="00C56575" w:rsidRDefault="002B17C8" w:rsidP="002B17C8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</w:rPr>
      </w:pPr>
      <w:r w:rsidRPr="00C56575">
        <w:rPr>
          <w:rFonts w:ascii="Times New Roman" w:eastAsia="Calibri" w:hAnsi="Times New Roman" w:cs="Times New Roman"/>
          <w:i/>
        </w:rPr>
        <w:t xml:space="preserve">(ФИО специалиста принявшего документы)                                         (подпись)                                                          </w:t>
      </w:r>
    </w:p>
    <w:p w:rsidR="002B17C8" w:rsidRPr="00C56575" w:rsidRDefault="002B17C8" w:rsidP="002B17C8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</w:rPr>
      </w:pPr>
      <w:r w:rsidRPr="00C56575">
        <w:rPr>
          <w:rFonts w:ascii="Times New Roman" w:eastAsia="Calibri" w:hAnsi="Times New Roman" w:cs="Times New Roman"/>
        </w:rPr>
        <w:t>Расписка получена</w:t>
      </w:r>
    </w:p>
    <w:p w:rsidR="002B17C8" w:rsidRPr="00C56575" w:rsidRDefault="002B17C8" w:rsidP="002B17C8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</w:rPr>
      </w:pPr>
      <w:r w:rsidRPr="00C56575">
        <w:rPr>
          <w:rFonts w:ascii="Times New Roman" w:eastAsia="Calibri" w:hAnsi="Times New Roman" w:cs="Times New Roman"/>
        </w:rPr>
        <w:t>«___»________ 20__ г.</w:t>
      </w:r>
    </w:p>
    <w:p w:rsidR="002B17C8" w:rsidRPr="00C56575" w:rsidRDefault="002B17C8" w:rsidP="002B17C8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56575">
        <w:rPr>
          <w:rFonts w:ascii="Times New Roman" w:eastAsia="Calibri" w:hAnsi="Times New Roman" w:cs="Times New Roman"/>
        </w:rPr>
        <w:t xml:space="preserve"> __________________________________________</w:t>
      </w:r>
      <w:r w:rsidRPr="00C56575">
        <w:rPr>
          <w:rFonts w:ascii="Times New Roman" w:eastAsia="Calibri" w:hAnsi="Times New Roman" w:cs="Times New Roman"/>
        </w:rPr>
        <w:tab/>
      </w:r>
      <w:r w:rsidRPr="00C56575">
        <w:rPr>
          <w:rFonts w:ascii="Times New Roman" w:eastAsia="Calibri" w:hAnsi="Times New Roman" w:cs="Times New Roman"/>
        </w:rPr>
        <w:tab/>
        <w:t>________________________</w:t>
      </w:r>
    </w:p>
    <w:p w:rsidR="00F717D9" w:rsidRPr="00C56575" w:rsidRDefault="002B17C8" w:rsidP="00C56575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</w:rPr>
      </w:pPr>
      <w:r w:rsidRPr="00C56575">
        <w:rPr>
          <w:rFonts w:ascii="Times New Roman" w:eastAsia="Calibri" w:hAnsi="Times New Roman" w:cs="Times New Roman"/>
          <w:i/>
        </w:rPr>
        <w:t>(фамилия, имя, отчество заявителя или его представителя)</w:t>
      </w:r>
      <w:r w:rsidRPr="00C56575">
        <w:rPr>
          <w:rFonts w:ascii="Times New Roman" w:eastAsia="Calibri" w:hAnsi="Times New Roman" w:cs="Times New Roman"/>
          <w:i/>
        </w:rPr>
        <w:tab/>
      </w:r>
      <w:r w:rsidRPr="00C56575">
        <w:rPr>
          <w:rFonts w:ascii="Times New Roman" w:eastAsia="Calibri" w:hAnsi="Times New Roman" w:cs="Times New Roman"/>
          <w:i/>
        </w:rPr>
        <w:tab/>
      </w:r>
      <w:r w:rsidRPr="00C56575">
        <w:rPr>
          <w:rFonts w:ascii="Times New Roman" w:eastAsia="Calibri" w:hAnsi="Times New Roman" w:cs="Times New Roman"/>
          <w:i/>
        </w:rPr>
        <w:tab/>
        <w:t xml:space="preserve">         (подпись)</w:t>
      </w:r>
    </w:p>
    <w:sectPr w:rsidR="00F717D9" w:rsidRPr="00C56575" w:rsidSect="00EB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E59"/>
    <w:rsid w:val="000230C0"/>
    <w:rsid w:val="00026EF3"/>
    <w:rsid w:val="00027006"/>
    <w:rsid w:val="00036C4C"/>
    <w:rsid w:val="00042381"/>
    <w:rsid w:val="00044030"/>
    <w:rsid w:val="000623DA"/>
    <w:rsid w:val="00084974"/>
    <w:rsid w:val="00085E59"/>
    <w:rsid w:val="00086607"/>
    <w:rsid w:val="000B1715"/>
    <w:rsid w:val="000D00FD"/>
    <w:rsid w:val="0010730B"/>
    <w:rsid w:val="00115BDC"/>
    <w:rsid w:val="00122235"/>
    <w:rsid w:val="001327F4"/>
    <w:rsid w:val="0013502B"/>
    <w:rsid w:val="00145095"/>
    <w:rsid w:val="0014601D"/>
    <w:rsid w:val="00161945"/>
    <w:rsid w:val="00162D7D"/>
    <w:rsid w:val="00181129"/>
    <w:rsid w:val="00184111"/>
    <w:rsid w:val="001B70FB"/>
    <w:rsid w:val="001F2284"/>
    <w:rsid w:val="001F3ADB"/>
    <w:rsid w:val="001F3DCD"/>
    <w:rsid w:val="00210E33"/>
    <w:rsid w:val="00211B56"/>
    <w:rsid w:val="0022151D"/>
    <w:rsid w:val="0022253F"/>
    <w:rsid w:val="00236F16"/>
    <w:rsid w:val="002477AA"/>
    <w:rsid w:val="00252AD7"/>
    <w:rsid w:val="0025387A"/>
    <w:rsid w:val="00271CB7"/>
    <w:rsid w:val="0027385D"/>
    <w:rsid w:val="002B17C8"/>
    <w:rsid w:val="002B642C"/>
    <w:rsid w:val="002D5292"/>
    <w:rsid w:val="003046D9"/>
    <w:rsid w:val="00313473"/>
    <w:rsid w:val="003266A1"/>
    <w:rsid w:val="00345E3C"/>
    <w:rsid w:val="003526F1"/>
    <w:rsid w:val="00395CEC"/>
    <w:rsid w:val="003A229B"/>
    <w:rsid w:val="003C1005"/>
    <w:rsid w:val="003D3EE2"/>
    <w:rsid w:val="003F43B2"/>
    <w:rsid w:val="00413F2B"/>
    <w:rsid w:val="00435612"/>
    <w:rsid w:val="004750B4"/>
    <w:rsid w:val="00482ABD"/>
    <w:rsid w:val="00490277"/>
    <w:rsid w:val="00493CBE"/>
    <w:rsid w:val="004A348D"/>
    <w:rsid w:val="004B2DE2"/>
    <w:rsid w:val="004C510E"/>
    <w:rsid w:val="004C5648"/>
    <w:rsid w:val="004D3528"/>
    <w:rsid w:val="004E46BA"/>
    <w:rsid w:val="004F23D9"/>
    <w:rsid w:val="004F4B29"/>
    <w:rsid w:val="004F4F91"/>
    <w:rsid w:val="004F5ABE"/>
    <w:rsid w:val="004F7FE2"/>
    <w:rsid w:val="00500767"/>
    <w:rsid w:val="00512D19"/>
    <w:rsid w:val="0051648B"/>
    <w:rsid w:val="005464A4"/>
    <w:rsid w:val="0055226C"/>
    <w:rsid w:val="005554A0"/>
    <w:rsid w:val="00566262"/>
    <w:rsid w:val="005803D2"/>
    <w:rsid w:val="00582EA9"/>
    <w:rsid w:val="005A36AB"/>
    <w:rsid w:val="005C6D3D"/>
    <w:rsid w:val="005D17B5"/>
    <w:rsid w:val="00604E5D"/>
    <w:rsid w:val="006163BE"/>
    <w:rsid w:val="00637E49"/>
    <w:rsid w:val="0064259A"/>
    <w:rsid w:val="00661B6A"/>
    <w:rsid w:val="00697374"/>
    <w:rsid w:val="006A5B79"/>
    <w:rsid w:val="006A7AC2"/>
    <w:rsid w:val="006E4D5A"/>
    <w:rsid w:val="006E7D40"/>
    <w:rsid w:val="006F4E6D"/>
    <w:rsid w:val="006F6D33"/>
    <w:rsid w:val="00711671"/>
    <w:rsid w:val="00723C74"/>
    <w:rsid w:val="00727361"/>
    <w:rsid w:val="007308E8"/>
    <w:rsid w:val="00734CF3"/>
    <w:rsid w:val="007374D8"/>
    <w:rsid w:val="00744A53"/>
    <w:rsid w:val="007662A8"/>
    <w:rsid w:val="007840D7"/>
    <w:rsid w:val="00797DF1"/>
    <w:rsid w:val="007A297A"/>
    <w:rsid w:val="007A2EF7"/>
    <w:rsid w:val="007A38AC"/>
    <w:rsid w:val="007B06CE"/>
    <w:rsid w:val="007B654D"/>
    <w:rsid w:val="007D6BB4"/>
    <w:rsid w:val="007E16B5"/>
    <w:rsid w:val="00800DFA"/>
    <w:rsid w:val="00803C09"/>
    <w:rsid w:val="0084190A"/>
    <w:rsid w:val="00864992"/>
    <w:rsid w:val="008A148E"/>
    <w:rsid w:val="008A7734"/>
    <w:rsid w:val="008E1203"/>
    <w:rsid w:val="00923DAB"/>
    <w:rsid w:val="00932A9D"/>
    <w:rsid w:val="00947745"/>
    <w:rsid w:val="00947C95"/>
    <w:rsid w:val="0095207B"/>
    <w:rsid w:val="00971FAB"/>
    <w:rsid w:val="0098380B"/>
    <w:rsid w:val="00986209"/>
    <w:rsid w:val="009A7678"/>
    <w:rsid w:val="009B548F"/>
    <w:rsid w:val="009C5138"/>
    <w:rsid w:val="009E384E"/>
    <w:rsid w:val="009F2EA2"/>
    <w:rsid w:val="00A0443E"/>
    <w:rsid w:val="00A66F21"/>
    <w:rsid w:val="00A73799"/>
    <w:rsid w:val="00A73901"/>
    <w:rsid w:val="00A94EA4"/>
    <w:rsid w:val="00AA1C8F"/>
    <w:rsid w:val="00AE435E"/>
    <w:rsid w:val="00AE6434"/>
    <w:rsid w:val="00AF3D5C"/>
    <w:rsid w:val="00AF6F0F"/>
    <w:rsid w:val="00B23451"/>
    <w:rsid w:val="00B30867"/>
    <w:rsid w:val="00B33437"/>
    <w:rsid w:val="00B42D52"/>
    <w:rsid w:val="00B55A37"/>
    <w:rsid w:val="00B70E6B"/>
    <w:rsid w:val="00B97DEC"/>
    <w:rsid w:val="00BB1C4E"/>
    <w:rsid w:val="00BC2187"/>
    <w:rsid w:val="00BD36F5"/>
    <w:rsid w:val="00C16011"/>
    <w:rsid w:val="00C20E3E"/>
    <w:rsid w:val="00C27001"/>
    <w:rsid w:val="00C30E73"/>
    <w:rsid w:val="00C3164E"/>
    <w:rsid w:val="00C56575"/>
    <w:rsid w:val="00C72304"/>
    <w:rsid w:val="00C736AD"/>
    <w:rsid w:val="00C84B13"/>
    <w:rsid w:val="00CB0D09"/>
    <w:rsid w:val="00CB5B42"/>
    <w:rsid w:val="00CB71C3"/>
    <w:rsid w:val="00CD2655"/>
    <w:rsid w:val="00CD67C3"/>
    <w:rsid w:val="00CE4D54"/>
    <w:rsid w:val="00CF4916"/>
    <w:rsid w:val="00D172AE"/>
    <w:rsid w:val="00D27A85"/>
    <w:rsid w:val="00D4422E"/>
    <w:rsid w:val="00DA5C9F"/>
    <w:rsid w:val="00DC6479"/>
    <w:rsid w:val="00DD6C16"/>
    <w:rsid w:val="00E02F68"/>
    <w:rsid w:val="00E10DA1"/>
    <w:rsid w:val="00E14690"/>
    <w:rsid w:val="00E30C8F"/>
    <w:rsid w:val="00E46E52"/>
    <w:rsid w:val="00E803BA"/>
    <w:rsid w:val="00E8063F"/>
    <w:rsid w:val="00E92D49"/>
    <w:rsid w:val="00EA4F5E"/>
    <w:rsid w:val="00EB1D67"/>
    <w:rsid w:val="00EC0D86"/>
    <w:rsid w:val="00EC3BAC"/>
    <w:rsid w:val="00ED10CF"/>
    <w:rsid w:val="00ED6189"/>
    <w:rsid w:val="00F16428"/>
    <w:rsid w:val="00F3653E"/>
    <w:rsid w:val="00F717D9"/>
    <w:rsid w:val="00F83814"/>
    <w:rsid w:val="00F8766F"/>
    <w:rsid w:val="00FA0641"/>
    <w:rsid w:val="00FA7B2B"/>
    <w:rsid w:val="00FC08FD"/>
    <w:rsid w:val="00FC4D4A"/>
    <w:rsid w:val="00FC7DC4"/>
    <w:rsid w:val="00FD07AB"/>
    <w:rsid w:val="00FE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77AA"/>
    <w:rPr>
      <w:b/>
      <w:bCs/>
    </w:rPr>
  </w:style>
  <w:style w:type="paragraph" w:styleId="a4">
    <w:name w:val="Normal (Web)"/>
    <w:basedOn w:val="a"/>
    <w:uiPriority w:val="99"/>
    <w:semiHidden/>
    <w:unhideWhenUsed/>
    <w:rsid w:val="0024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Дата1"/>
    <w:basedOn w:val="a0"/>
    <w:rsid w:val="002477AA"/>
  </w:style>
  <w:style w:type="paragraph" w:styleId="a5">
    <w:name w:val="List Paragraph"/>
    <w:basedOn w:val="a"/>
    <w:uiPriority w:val="34"/>
    <w:qFormat/>
    <w:rsid w:val="004902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CB71C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4CF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B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B06C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B06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4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g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FD7CF-670B-41EE-B7F5-29BC47CE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Байбаков</dc:creator>
  <cp:lastModifiedBy>shmi</cp:lastModifiedBy>
  <cp:revision>4</cp:revision>
  <cp:lastPrinted>2018-05-16T07:55:00Z</cp:lastPrinted>
  <dcterms:created xsi:type="dcterms:W3CDTF">2018-05-15T10:56:00Z</dcterms:created>
  <dcterms:modified xsi:type="dcterms:W3CDTF">2018-05-17T05:53:00Z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-123208376</vt:i4>
  </property>
</Properties>
</file>