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C9" w:rsidRDefault="008225C9" w:rsidP="008225C9">
      <w:pPr>
        <w:pStyle w:val="msonormalmailrucssattributepostfix"/>
        <w:jc w:val="both"/>
      </w:pPr>
      <w:r>
        <w:rPr>
          <w:b/>
          <w:bCs/>
        </w:rPr>
        <w:t>Оценка и заключения независимой эксперти</w:t>
      </w:r>
      <w:bookmarkStart w:id="0" w:name="_GoBack"/>
      <w:bookmarkEnd w:id="0"/>
      <w:r>
        <w:rPr>
          <w:b/>
          <w:bCs/>
        </w:rPr>
        <w:t>зы проекта административного регламента направляются:</w:t>
      </w:r>
    </w:p>
    <w:p w:rsidR="008225C9" w:rsidRDefault="008225C9" w:rsidP="008225C9">
      <w:pPr>
        <w:pStyle w:val="msonormalmailrucssattributepostfix"/>
        <w:jc w:val="both"/>
      </w:pPr>
      <w:r>
        <w:t xml:space="preserve">- </w:t>
      </w:r>
      <w:r>
        <w:rPr>
          <w:b/>
          <w:bCs/>
        </w:rPr>
        <w:t>на почтовый адрес:</w:t>
      </w:r>
      <w:r>
        <w:t xml:space="preserve"> 403003, Волгоградская область, Городищенский район, р.п. Городище, пл. 40 лет Сталинградской битвы, 1;</w:t>
      </w:r>
    </w:p>
    <w:p w:rsidR="008225C9" w:rsidRDefault="008225C9" w:rsidP="008225C9">
      <w:pPr>
        <w:pStyle w:val="msonormalmailrucssattributepostfix"/>
        <w:jc w:val="both"/>
      </w:pPr>
      <w:r>
        <w:rPr>
          <w:b/>
          <w:bCs/>
        </w:rPr>
        <w:t>- на электронный адрес:</w:t>
      </w:r>
      <w:r>
        <w:t xml:space="preserve"> </w:t>
      </w:r>
      <w:r>
        <w:rPr>
          <w:lang w:val="en-US"/>
        </w:rPr>
        <w:t>ra</w:t>
      </w:r>
      <w:r>
        <w:t>_</w:t>
      </w:r>
      <w:r>
        <w:rPr>
          <w:lang w:val="en-US"/>
        </w:rPr>
        <w:t>gorod</w:t>
      </w:r>
      <w:r>
        <w:t>@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>.</w:t>
      </w:r>
    </w:p>
    <w:p w:rsidR="008225C9" w:rsidRDefault="008225C9" w:rsidP="008225C9">
      <w:pPr>
        <w:pStyle w:val="msonormalmailrucssattributepostfix"/>
        <w:jc w:val="both"/>
      </w:pPr>
      <w:r>
        <w:t> Дата опубликования 26.04.2019 г</w:t>
      </w:r>
    </w:p>
    <w:p w:rsidR="008225C9" w:rsidRDefault="008225C9" w:rsidP="008225C9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8225C9" w:rsidRPr="00A043D2" w:rsidRDefault="008225C9" w:rsidP="008225C9">
      <w:pPr>
        <w:pStyle w:val="a7"/>
        <w:tabs>
          <w:tab w:val="left" w:pos="364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CA3204" w:rsidRPr="00A043D2" w:rsidRDefault="00CA3204" w:rsidP="004F400A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Административн</w:t>
      </w:r>
      <w:r w:rsidR="008225C9">
        <w:rPr>
          <w:rFonts w:ascii="Times New Roman" w:hAnsi="Times New Roman"/>
          <w:sz w:val="26"/>
          <w:szCs w:val="26"/>
        </w:rPr>
        <w:t>ого</w:t>
      </w:r>
      <w:r w:rsidRPr="00A043D2">
        <w:rPr>
          <w:rFonts w:ascii="Times New Roman" w:hAnsi="Times New Roman"/>
          <w:sz w:val="26"/>
          <w:szCs w:val="26"/>
        </w:rPr>
        <w:t xml:space="preserve"> регламент</w:t>
      </w:r>
      <w:r w:rsidR="008225C9">
        <w:rPr>
          <w:rFonts w:ascii="Times New Roman" w:hAnsi="Times New Roman"/>
          <w:sz w:val="26"/>
          <w:szCs w:val="26"/>
        </w:rPr>
        <w:t>а</w:t>
      </w:r>
      <w:r w:rsidRPr="00A043D2">
        <w:rPr>
          <w:rFonts w:ascii="Times New Roman" w:hAnsi="Times New Roman"/>
          <w:sz w:val="26"/>
          <w:szCs w:val="26"/>
        </w:rPr>
        <w:t xml:space="preserve"> предоставления муниципальной услуги</w:t>
      </w:r>
    </w:p>
    <w:p w:rsidR="00CA3204" w:rsidRPr="00A043D2" w:rsidRDefault="00CA3204" w:rsidP="004F400A">
      <w:pPr>
        <w:pStyle w:val="a4"/>
        <w:spacing w:before="0" w:beforeAutospacing="0" w:after="0"/>
        <w:jc w:val="center"/>
        <w:rPr>
          <w:sz w:val="26"/>
          <w:szCs w:val="26"/>
        </w:rPr>
      </w:pPr>
      <w:r w:rsidRPr="00A043D2">
        <w:rPr>
          <w:sz w:val="26"/>
          <w:szCs w:val="26"/>
        </w:rPr>
        <w:t>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</w:t>
      </w:r>
      <w:r w:rsidR="00C8411C">
        <w:rPr>
          <w:sz w:val="26"/>
          <w:szCs w:val="26"/>
        </w:rPr>
        <w:t xml:space="preserve">                      </w:t>
      </w:r>
      <w:r w:rsidRPr="00A043D2">
        <w:rPr>
          <w:sz w:val="26"/>
          <w:szCs w:val="26"/>
        </w:rPr>
        <w:t xml:space="preserve"> и смежных правах»</w:t>
      </w:r>
    </w:p>
    <w:p w:rsidR="00CA3204" w:rsidRPr="00A043D2" w:rsidRDefault="00CA3204" w:rsidP="000910D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3204" w:rsidRPr="00A043D2" w:rsidRDefault="00CA3204" w:rsidP="000910DD">
      <w:pPr>
        <w:pStyle w:val="a7"/>
        <w:numPr>
          <w:ilvl w:val="0"/>
          <w:numId w:val="15"/>
        </w:num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043D2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CA3204" w:rsidRPr="00A043D2" w:rsidRDefault="00CA3204" w:rsidP="000910D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53B" w:rsidRPr="00A043D2" w:rsidRDefault="00A5253B" w:rsidP="000910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1.</w:t>
      </w:r>
      <w:r w:rsidR="000910DD" w:rsidRPr="00A043D2">
        <w:rPr>
          <w:sz w:val="26"/>
          <w:szCs w:val="26"/>
        </w:rPr>
        <w:t>1</w:t>
      </w:r>
      <w:r w:rsidRPr="00A043D2">
        <w:rPr>
          <w:sz w:val="26"/>
          <w:szCs w:val="26"/>
        </w:rPr>
        <w:t xml:space="preserve"> Предмет регулирования.</w:t>
      </w:r>
    </w:p>
    <w:p w:rsidR="00A5253B" w:rsidRPr="00A043D2" w:rsidRDefault="00A5253B" w:rsidP="000910DD">
      <w:pPr>
        <w:pStyle w:val="a4"/>
        <w:tabs>
          <w:tab w:val="left" w:pos="0"/>
        </w:tabs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Административный регламент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A5253B" w:rsidRPr="00A043D2" w:rsidRDefault="00A5253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A5253B" w:rsidRPr="00A043D2" w:rsidRDefault="00A5253B" w:rsidP="000910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1.2. 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области,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самоуправления, предоставляющими муниципальную услугу, и иными организациями при предоставлении муниципальной услуги.</w:t>
      </w:r>
    </w:p>
    <w:p w:rsidR="00A5253B" w:rsidRPr="00A043D2" w:rsidRDefault="00A5253B" w:rsidP="000910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1.2.1. Заявителями муниципальной услуги являются физические и юридические лица (далее - Заявители), представители физических и юридических лиц.</w:t>
      </w:r>
    </w:p>
    <w:p w:rsidR="00A5253B" w:rsidRPr="00A043D2" w:rsidRDefault="00A5253B" w:rsidP="000910DD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43D2">
        <w:rPr>
          <w:sz w:val="26"/>
          <w:szCs w:val="26"/>
        </w:rPr>
        <w:t xml:space="preserve">1.3. </w:t>
      </w:r>
      <w:r w:rsidRPr="00A043D2">
        <w:rPr>
          <w:rFonts w:eastAsia="Calibri"/>
          <w:sz w:val="26"/>
          <w:szCs w:val="26"/>
          <w:lang w:eastAsia="en-US"/>
        </w:rPr>
        <w:t xml:space="preserve">Требования к порядку информирования о предоставлении </w:t>
      </w:r>
      <w:r w:rsidRPr="00A043D2">
        <w:rPr>
          <w:sz w:val="26"/>
          <w:szCs w:val="26"/>
        </w:rPr>
        <w:t>муниципальной</w:t>
      </w:r>
      <w:r w:rsidRPr="00A043D2">
        <w:rPr>
          <w:rFonts w:eastAsia="Calibri"/>
          <w:sz w:val="26"/>
          <w:szCs w:val="26"/>
          <w:lang w:eastAsia="en-US"/>
        </w:rPr>
        <w:t xml:space="preserve"> услуги.</w:t>
      </w:r>
    </w:p>
    <w:p w:rsidR="00A5253B" w:rsidRPr="00A043D2" w:rsidRDefault="00A5253B" w:rsidP="000910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1.3.1. Сведения о месте нахождения, контактных телефонах и графике работы МБУК «Межпоселенческая библиотека Городищенского муниципального района»  (далее -  МБУК «МБГМР»), предоставляющей муниципальн</w:t>
      </w:r>
      <w:r w:rsidR="00C8411C">
        <w:rPr>
          <w:sz w:val="26"/>
          <w:szCs w:val="26"/>
        </w:rPr>
        <w:t>ую</w:t>
      </w:r>
      <w:r w:rsidRPr="00A043D2">
        <w:rPr>
          <w:sz w:val="26"/>
          <w:szCs w:val="26"/>
        </w:rPr>
        <w:t xml:space="preserve"> услуг</w:t>
      </w:r>
      <w:r w:rsidR="00C8411C">
        <w:rPr>
          <w:sz w:val="26"/>
          <w:szCs w:val="26"/>
        </w:rPr>
        <w:t>у</w:t>
      </w:r>
      <w:r w:rsidRPr="00A043D2">
        <w:rPr>
          <w:sz w:val="26"/>
          <w:szCs w:val="26"/>
        </w:rPr>
        <w:t>:</w:t>
      </w:r>
    </w:p>
    <w:p w:rsidR="00A5253B" w:rsidRPr="00A043D2" w:rsidRDefault="00A5253B" w:rsidP="000910DD">
      <w:pPr>
        <w:tabs>
          <w:tab w:val="num" w:pos="2160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lastRenderedPageBreak/>
        <w:t xml:space="preserve">- 403003 Волгоградская область, Городищенский район, р.п. Городище, пл. 40 лет Сталинградской битвы, 3 контактный телефон 8(84468) 3-31-45, 3-52-79, электронный адрес – </w:t>
      </w:r>
      <w:hyperlink r:id="rId6" w:history="1">
        <w:r w:rsidRPr="00A043D2">
          <w:rPr>
            <w:rStyle w:val="a3"/>
            <w:color w:val="auto"/>
            <w:sz w:val="26"/>
            <w:szCs w:val="26"/>
            <w:u w:val="none"/>
            <w:lang w:val="en-US"/>
          </w:rPr>
          <w:t>kniga</w:t>
        </w:r>
        <w:r w:rsidRPr="00A043D2">
          <w:rPr>
            <w:rStyle w:val="a3"/>
            <w:color w:val="auto"/>
            <w:sz w:val="26"/>
            <w:szCs w:val="26"/>
            <w:u w:val="none"/>
          </w:rPr>
          <w:t>.</w:t>
        </w:r>
        <w:r w:rsidRPr="00A043D2">
          <w:rPr>
            <w:rStyle w:val="a3"/>
            <w:color w:val="auto"/>
            <w:sz w:val="26"/>
            <w:szCs w:val="26"/>
            <w:u w:val="none"/>
            <w:lang w:val="en-US"/>
          </w:rPr>
          <w:t>teka</w:t>
        </w:r>
        <w:r w:rsidRPr="00A043D2">
          <w:rPr>
            <w:rStyle w:val="a3"/>
            <w:color w:val="auto"/>
            <w:sz w:val="26"/>
            <w:szCs w:val="26"/>
            <w:u w:val="none"/>
          </w:rPr>
          <w:t>@</w:t>
        </w:r>
        <w:r w:rsidRPr="00A043D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Pr="00A043D2">
          <w:rPr>
            <w:rStyle w:val="a3"/>
            <w:color w:val="auto"/>
            <w:sz w:val="26"/>
            <w:szCs w:val="26"/>
            <w:u w:val="none"/>
          </w:rPr>
          <w:t>.</w:t>
        </w:r>
        <w:r w:rsidRPr="00A043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A043D2">
        <w:rPr>
          <w:sz w:val="26"/>
          <w:szCs w:val="26"/>
        </w:rPr>
        <w:t>.</w:t>
      </w:r>
    </w:p>
    <w:p w:rsidR="00A5253B" w:rsidRPr="00A043D2" w:rsidRDefault="00A5253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МБУК «МБГМР» осуществляет прием заявителей и консультирование по вопросам предоставления услуги по следующему графику:</w:t>
      </w:r>
    </w:p>
    <w:p w:rsidR="00A5253B" w:rsidRPr="00A043D2" w:rsidRDefault="00A5253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Зимний график (с 1 сентября по 31 мая):</w:t>
      </w:r>
    </w:p>
    <w:p w:rsidR="00A5253B" w:rsidRPr="00A043D2" w:rsidRDefault="00A5253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Понедельник – пятница - 8-00 - 18-00</w:t>
      </w:r>
    </w:p>
    <w:p w:rsidR="00A5253B" w:rsidRPr="00A043D2" w:rsidRDefault="00A5253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Воскресенье - 9-00 - 17-00</w:t>
      </w:r>
    </w:p>
    <w:p w:rsidR="00A5253B" w:rsidRPr="00A043D2" w:rsidRDefault="00A5253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Выходной день – суббота</w:t>
      </w:r>
    </w:p>
    <w:p w:rsidR="00A5253B" w:rsidRPr="00A043D2" w:rsidRDefault="00A5253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Последний день месяца – санитарный.</w:t>
      </w:r>
    </w:p>
    <w:p w:rsidR="00A5253B" w:rsidRPr="00A043D2" w:rsidRDefault="00A5253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Летний график (с 1 июня по 31 августа):</w:t>
      </w:r>
    </w:p>
    <w:p w:rsidR="00A5253B" w:rsidRPr="00A043D2" w:rsidRDefault="00A5253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Понедельник – пятница - 8-00 - 18-00</w:t>
      </w:r>
    </w:p>
    <w:p w:rsidR="00A5253B" w:rsidRPr="00A043D2" w:rsidRDefault="00A5253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Выходные дни – суббота, воскресенье</w:t>
      </w:r>
    </w:p>
    <w:p w:rsidR="00A5253B" w:rsidRPr="00A043D2" w:rsidRDefault="00A5253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Последний день месяца – санитарный.</w:t>
      </w:r>
    </w:p>
    <w:p w:rsidR="00A5253B" w:rsidRPr="00A043D2" w:rsidRDefault="00A5253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1.3.2. Информацию о порядке предоставления муниципальной услуги заявитель может  получить:</w:t>
      </w:r>
    </w:p>
    <w:p w:rsidR="00A5253B" w:rsidRPr="00A043D2" w:rsidRDefault="00A5253B" w:rsidP="000910DD">
      <w:pPr>
        <w:tabs>
          <w:tab w:val="num" w:pos="2160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непосредственно в МБУК «МБГМР» (информационные стенды, устное информирование)  при личном или письменном обращении;</w:t>
      </w:r>
    </w:p>
    <w:p w:rsidR="00A5253B" w:rsidRPr="00A043D2" w:rsidRDefault="00A5253B" w:rsidP="000910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по почте, в том числе электронной (</w:t>
      </w:r>
      <w:hyperlink r:id="rId7" w:history="1">
        <w:r w:rsidRPr="00A043D2">
          <w:rPr>
            <w:rStyle w:val="a3"/>
            <w:color w:val="auto"/>
            <w:sz w:val="26"/>
            <w:szCs w:val="26"/>
            <w:u w:val="none"/>
            <w:lang w:val="en-US"/>
          </w:rPr>
          <w:t>kniga</w:t>
        </w:r>
        <w:r w:rsidRPr="00A043D2">
          <w:rPr>
            <w:rStyle w:val="a3"/>
            <w:color w:val="auto"/>
            <w:sz w:val="26"/>
            <w:szCs w:val="26"/>
            <w:u w:val="none"/>
          </w:rPr>
          <w:t>.</w:t>
        </w:r>
        <w:r w:rsidRPr="00A043D2">
          <w:rPr>
            <w:rStyle w:val="a3"/>
            <w:color w:val="auto"/>
            <w:sz w:val="26"/>
            <w:szCs w:val="26"/>
            <w:u w:val="none"/>
            <w:lang w:val="en-US"/>
          </w:rPr>
          <w:t>teka</w:t>
        </w:r>
        <w:r w:rsidRPr="00A043D2">
          <w:rPr>
            <w:rStyle w:val="a3"/>
            <w:color w:val="auto"/>
            <w:sz w:val="26"/>
            <w:szCs w:val="26"/>
            <w:u w:val="none"/>
          </w:rPr>
          <w:t>@</w:t>
        </w:r>
        <w:r w:rsidRPr="00A043D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Pr="00A043D2">
          <w:rPr>
            <w:rStyle w:val="a3"/>
            <w:color w:val="auto"/>
            <w:sz w:val="26"/>
            <w:szCs w:val="26"/>
            <w:u w:val="none"/>
          </w:rPr>
          <w:t>.</w:t>
        </w:r>
        <w:r w:rsidRPr="00A043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A043D2">
        <w:rPr>
          <w:sz w:val="26"/>
          <w:szCs w:val="26"/>
        </w:rPr>
        <w:t>) в случае письменного обращения заявителя;</w:t>
      </w:r>
    </w:p>
    <w:p w:rsidR="00A5253B" w:rsidRPr="00A043D2" w:rsidRDefault="00A5253B" w:rsidP="000910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в сети Интернет на сайте МБУК «МБГМР» (</w:t>
      </w:r>
      <w:r w:rsidRPr="00A043D2">
        <w:rPr>
          <w:sz w:val="26"/>
          <w:szCs w:val="26"/>
          <w:lang w:val="en-US"/>
        </w:rPr>
        <w:t>http</w:t>
      </w:r>
      <w:r w:rsidRPr="00A043D2">
        <w:rPr>
          <w:sz w:val="26"/>
          <w:szCs w:val="26"/>
        </w:rPr>
        <w:t>//</w:t>
      </w:r>
      <w:r w:rsidRPr="00A043D2">
        <w:rPr>
          <w:sz w:val="26"/>
          <w:szCs w:val="26"/>
          <w:lang w:val="en-US"/>
        </w:rPr>
        <w:t>g</w:t>
      </w:r>
      <w:r w:rsidRPr="00A043D2">
        <w:rPr>
          <w:sz w:val="26"/>
          <w:szCs w:val="26"/>
        </w:rPr>
        <w:t>-</w:t>
      </w:r>
      <w:r w:rsidRPr="00A043D2">
        <w:rPr>
          <w:sz w:val="26"/>
          <w:szCs w:val="26"/>
          <w:lang w:val="en-US"/>
        </w:rPr>
        <w:t>libraru</w:t>
      </w:r>
      <w:r w:rsidRPr="00A043D2">
        <w:rPr>
          <w:sz w:val="26"/>
          <w:szCs w:val="26"/>
        </w:rPr>
        <w:t>.</w:t>
      </w:r>
      <w:r w:rsidRPr="00A043D2">
        <w:rPr>
          <w:sz w:val="26"/>
          <w:szCs w:val="26"/>
          <w:lang w:val="en-US"/>
        </w:rPr>
        <w:t>ru</w:t>
      </w:r>
      <w:r w:rsidRPr="00A043D2">
        <w:rPr>
          <w:sz w:val="26"/>
          <w:szCs w:val="26"/>
        </w:rPr>
        <w:t>), на официальном сайте администрации Городищенского муниципального района (www.agmr.ru), на официальном портале Губернатора и Администрации Волгоградской области (www.volgograd.ru), на едином портале государственных и муниципальных услуг (www.gosuslugi.ru).</w:t>
      </w:r>
    </w:p>
    <w:p w:rsidR="00A5253B" w:rsidRPr="00A043D2" w:rsidRDefault="00A5253B" w:rsidP="000910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1.3.1. настоящего регламента, по адресу, указанному в пункте 1.3.1. настоящего регламента.</w:t>
      </w:r>
    </w:p>
    <w:p w:rsidR="00A5253B" w:rsidRPr="00A043D2" w:rsidRDefault="00A5253B" w:rsidP="000910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1.3.4. Информирование по вопросам предоставления муниципальной услуги осуществляется сотрудниками МБУК «МБГМР», участвующими в предоставлении муниципальной услуги.</w:t>
      </w:r>
    </w:p>
    <w:p w:rsidR="00A5253B" w:rsidRPr="00A043D2" w:rsidRDefault="00A5253B" w:rsidP="000910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1.3.5. При ответах на телефонные звонки и устные обращения сотрудники МБУК «МБГМР»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МБУК «МБГМР», фамилии, имени, отчества и должности специалиста, принявшего звонок.</w:t>
      </w:r>
    </w:p>
    <w:p w:rsidR="00A5253B" w:rsidRPr="00A043D2" w:rsidRDefault="00A5253B" w:rsidP="000910D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МБУК «МБГМР». Заявителю предоставляются сведения о том, на стадии выполнения какой административной процедуры находится его запрос.</w:t>
      </w:r>
    </w:p>
    <w:p w:rsidR="00A5253B" w:rsidRPr="00A043D2" w:rsidRDefault="00A5253B" w:rsidP="000910D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3204" w:rsidRPr="00A043D2" w:rsidRDefault="00A5253B" w:rsidP="000910DD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043D2">
        <w:rPr>
          <w:rFonts w:ascii="Times New Roman" w:hAnsi="Times New Roman"/>
          <w:b/>
          <w:sz w:val="26"/>
          <w:szCs w:val="26"/>
        </w:rPr>
        <w:t>2</w:t>
      </w:r>
      <w:r w:rsidR="00CA3204" w:rsidRPr="00A043D2">
        <w:rPr>
          <w:rFonts w:ascii="Times New Roman" w:hAnsi="Times New Roman"/>
          <w:b/>
          <w:sz w:val="26"/>
          <w:szCs w:val="26"/>
        </w:rPr>
        <w:t>. Стандарт</w:t>
      </w:r>
      <w:r w:rsidRPr="00A043D2">
        <w:rPr>
          <w:rFonts w:ascii="Times New Roman" w:hAnsi="Times New Roman"/>
          <w:b/>
          <w:sz w:val="26"/>
          <w:szCs w:val="26"/>
        </w:rPr>
        <w:t xml:space="preserve"> </w:t>
      </w:r>
      <w:r w:rsidR="00CA3204" w:rsidRPr="00A043D2">
        <w:rPr>
          <w:rFonts w:ascii="Times New Roman" w:hAnsi="Times New Roman"/>
          <w:b/>
          <w:sz w:val="26"/>
          <w:szCs w:val="26"/>
        </w:rPr>
        <w:t>качества предоставления муниципальной услуги</w:t>
      </w:r>
    </w:p>
    <w:p w:rsidR="00CA3204" w:rsidRPr="00A043D2" w:rsidRDefault="00CA3204" w:rsidP="000910DD">
      <w:pPr>
        <w:pStyle w:val="a7"/>
        <w:ind w:firstLine="709"/>
        <w:rPr>
          <w:rFonts w:ascii="Times New Roman" w:hAnsi="Times New Roman"/>
          <w:sz w:val="26"/>
          <w:szCs w:val="26"/>
        </w:rPr>
      </w:pPr>
    </w:p>
    <w:p w:rsidR="00904277" w:rsidRPr="00A043D2" w:rsidRDefault="00904277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2.1. Наименование муниципальной услуги.</w:t>
      </w:r>
    </w:p>
    <w:p w:rsidR="00904277" w:rsidRPr="00A043D2" w:rsidRDefault="00904277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2.1.1. Наименование муниципальной услуги – 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 </w:t>
      </w:r>
    </w:p>
    <w:p w:rsidR="00904277" w:rsidRPr="00A043D2" w:rsidRDefault="00904277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lastRenderedPageBreak/>
        <w:t>2.2. Наименование учреждения, непосредственно предоставляющего муниципальную услугу.</w:t>
      </w:r>
    </w:p>
    <w:p w:rsidR="00904277" w:rsidRPr="00A043D2" w:rsidRDefault="00904277" w:rsidP="000910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2.2.1. Муниципальная услуга предоставляется муниципальным бюджетным  учреждением культуры «Межпоселенческая библиотека Городищенского муниципального района».</w:t>
      </w:r>
    </w:p>
    <w:p w:rsidR="00904277" w:rsidRPr="00A043D2" w:rsidRDefault="00904277" w:rsidP="000910D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2.3. Результат предоставления муниципальной услуги.</w:t>
      </w:r>
    </w:p>
    <w:p w:rsidR="0005153D" w:rsidRPr="00A043D2" w:rsidRDefault="00CA3204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2.3. Результат</w:t>
      </w:r>
      <w:r w:rsidR="0005153D" w:rsidRPr="00A043D2">
        <w:rPr>
          <w:sz w:val="26"/>
          <w:szCs w:val="26"/>
        </w:rPr>
        <w:t>ом</w:t>
      </w:r>
      <w:r w:rsidRPr="00A043D2">
        <w:rPr>
          <w:sz w:val="26"/>
          <w:szCs w:val="26"/>
        </w:rPr>
        <w:t xml:space="preserve"> </w:t>
      </w:r>
      <w:r w:rsidR="0005153D" w:rsidRPr="00A043D2">
        <w:rPr>
          <w:sz w:val="26"/>
          <w:szCs w:val="26"/>
        </w:rPr>
        <w:t>предоставления муниципальной услуги является:</w:t>
      </w:r>
    </w:p>
    <w:p w:rsidR="00CA3204" w:rsidRPr="00A043D2" w:rsidRDefault="0005153D" w:rsidP="000910DD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 xml:space="preserve">выдача заявителю </w:t>
      </w:r>
      <w:r w:rsidR="00CA3204" w:rsidRPr="00A043D2">
        <w:rPr>
          <w:rFonts w:ascii="Times New Roman" w:hAnsi="Times New Roman"/>
          <w:sz w:val="26"/>
          <w:szCs w:val="26"/>
        </w:rPr>
        <w:t>перечня библиографических описаний (промежуточный результат);</w:t>
      </w:r>
    </w:p>
    <w:p w:rsidR="00CA3204" w:rsidRPr="00A043D2" w:rsidRDefault="0005153D" w:rsidP="000910DD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выдача заявителю электронной копии</w:t>
      </w:r>
      <w:r w:rsidR="00CA3204" w:rsidRPr="00A043D2">
        <w:rPr>
          <w:rFonts w:ascii="Times New Roman" w:hAnsi="Times New Roman"/>
          <w:sz w:val="26"/>
          <w:szCs w:val="26"/>
        </w:rPr>
        <w:t xml:space="preserve"> документа в графическом формате с распознанным текстом (конечный результат);</w:t>
      </w:r>
    </w:p>
    <w:p w:rsidR="00CA3204" w:rsidRPr="00A043D2" w:rsidRDefault="00CA3204" w:rsidP="000910DD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 xml:space="preserve">мотивированный отказ </w:t>
      </w:r>
      <w:r w:rsidR="0005153D" w:rsidRPr="00A043D2">
        <w:rPr>
          <w:rFonts w:ascii="Times New Roman" w:hAnsi="Times New Roman"/>
          <w:sz w:val="26"/>
          <w:szCs w:val="26"/>
        </w:rPr>
        <w:t xml:space="preserve">заявителю </w:t>
      </w:r>
      <w:r w:rsidRPr="00A043D2">
        <w:rPr>
          <w:rFonts w:ascii="Times New Roman" w:hAnsi="Times New Roman"/>
          <w:sz w:val="26"/>
          <w:szCs w:val="26"/>
        </w:rPr>
        <w:t xml:space="preserve">в предоставлении муниципальной услуги. </w:t>
      </w:r>
    </w:p>
    <w:p w:rsidR="00CA3204" w:rsidRPr="00A043D2" w:rsidRDefault="00590AAA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2.4. Срок</w:t>
      </w:r>
      <w:r w:rsidR="00CA3204" w:rsidRPr="00A043D2">
        <w:rPr>
          <w:sz w:val="26"/>
          <w:szCs w:val="26"/>
        </w:rPr>
        <w:t xml:space="preserve"> предоставления муниципальной услуги.</w:t>
      </w:r>
    </w:p>
    <w:p w:rsidR="00590AAA" w:rsidRPr="00A043D2" w:rsidRDefault="00CA3204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2.4.1. </w:t>
      </w:r>
      <w:r w:rsidR="00590AAA" w:rsidRPr="00A043D2">
        <w:rPr>
          <w:sz w:val="26"/>
          <w:szCs w:val="26"/>
        </w:rPr>
        <w:t>В помещениях МБУК «МБГМР» время доступа получателей муниципальной услуги не должно превышать 15 минут и зависит от факторов:</w:t>
      </w:r>
    </w:p>
    <w:p w:rsidR="00CA3204" w:rsidRPr="00A043D2" w:rsidRDefault="00CA3204" w:rsidP="000910DD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необходимости регистрации заявителя (заключения договора на библиотечное обслуживание, наличия формуляра);</w:t>
      </w:r>
    </w:p>
    <w:p w:rsidR="00CA3204" w:rsidRPr="00A043D2" w:rsidRDefault="00CA3204" w:rsidP="000910DD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необходимости консультирования заявителя услуги по использованию электронных ресурсов библиотеки, методике самостоятельного поиска необходимого документа;</w:t>
      </w:r>
    </w:p>
    <w:p w:rsidR="00CA3204" w:rsidRPr="00A043D2" w:rsidRDefault="00CA3204" w:rsidP="000910DD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наличия свободного автоматизированного рабоче</w:t>
      </w:r>
      <w:r w:rsidR="00067955" w:rsidRPr="00A043D2">
        <w:rPr>
          <w:rFonts w:ascii="Times New Roman" w:hAnsi="Times New Roman"/>
          <w:sz w:val="26"/>
          <w:szCs w:val="26"/>
        </w:rPr>
        <w:t>го места;</w:t>
      </w:r>
    </w:p>
    <w:p w:rsidR="00CA3204" w:rsidRPr="00A043D2" w:rsidRDefault="00CA3204" w:rsidP="000910DD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перед началом работы на автоматизированном рабочем месте заявитель должен в обязательном порядке пройти инструктаж по правилам работы и технике безопасности при использовании автоматизированного рабочего места.</w:t>
      </w:r>
    </w:p>
    <w:p w:rsidR="00CA3204" w:rsidRPr="00A043D2" w:rsidRDefault="00CA3204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2.4.2. При информировании по обращениям, поступившим по электронной почте, ответ направляется в адрес заявителя в течение 2-х рабочих дней после получения запроса.</w:t>
      </w:r>
    </w:p>
    <w:p w:rsidR="00CA3204" w:rsidRPr="00A043D2" w:rsidRDefault="00CA3204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2.5. Правовые основания для предоставления муниципальной услуги:</w:t>
      </w:r>
    </w:p>
    <w:p w:rsidR="00CA3204" w:rsidRPr="00A043D2" w:rsidRDefault="00CA3204" w:rsidP="000910DD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2.5.1. Предоставление муниципальной услуги осуществляется в соответствии с</w:t>
      </w:r>
      <w:r w:rsidR="00F447D4" w:rsidRPr="00A043D2">
        <w:rPr>
          <w:sz w:val="26"/>
          <w:szCs w:val="26"/>
        </w:rPr>
        <w:t>о следующими</w:t>
      </w:r>
      <w:r w:rsidRPr="00A043D2">
        <w:rPr>
          <w:sz w:val="26"/>
          <w:szCs w:val="26"/>
        </w:rPr>
        <w:t xml:space="preserve"> нормативными правовыми актами:</w:t>
      </w:r>
    </w:p>
    <w:p w:rsidR="00067955" w:rsidRPr="00A043D2" w:rsidRDefault="00067955" w:rsidP="000910DD">
      <w:pPr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Конституцией РФ от 12.12.1993</w:t>
      </w:r>
      <w:r w:rsidR="00A043D2" w:rsidRPr="00A043D2">
        <w:rPr>
          <w:sz w:val="26"/>
          <w:szCs w:val="26"/>
        </w:rPr>
        <w:t xml:space="preserve"> г.</w:t>
      </w:r>
      <w:r w:rsidRPr="00A043D2">
        <w:rPr>
          <w:sz w:val="26"/>
          <w:szCs w:val="26"/>
        </w:rPr>
        <w:t>;</w:t>
      </w:r>
    </w:p>
    <w:p w:rsidR="00067955" w:rsidRPr="00A043D2" w:rsidRDefault="00067955" w:rsidP="000910DD">
      <w:pPr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Гражданским Кодексом РФ;</w:t>
      </w:r>
    </w:p>
    <w:p w:rsidR="00067955" w:rsidRPr="00A043D2" w:rsidRDefault="00067955" w:rsidP="000910DD">
      <w:pPr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Федеральным законом от 06.10.2003</w:t>
      </w:r>
      <w:r w:rsidR="00A043D2" w:rsidRPr="00A043D2">
        <w:rPr>
          <w:sz w:val="26"/>
          <w:szCs w:val="26"/>
        </w:rPr>
        <w:t xml:space="preserve"> г.</w:t>
      </w:r>
      <w:r w:rsidRPr="00A043D2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Федерации»;</w:t>
      </w:r>
    </w:p>
    <w:p w:rsidR="00067955" w:rsidRPr="00A043D2" w:rsidRDefault="00067955" w:rsidP="000910DD">
      <w:pPr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Федеральным законом от 27.07.2010</w:t>
      </w:r>
      <w:r w:rsidR="00A043D2" w:rsidRPr="00A043D2">
        <w:rPr>
          <w:sz w:val="26"/>
          <w:szCs w:val="26"/>
        </w:rPr>
        <w:t xml:space="preserve"> г.</w:t>
      </w:r>
      <w:r w:rsidRPr="00A043D2">
        <w:rPr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067955" w:rsidRPr="00A043D2" w:rsidRDefault="00067955" w:rsidP="000910DD">
      <w:pPr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Законом Российской Федерации от 07.02.1992</w:t>
      </w:r>
      <w:r w:rsidR="00A043D2" w:rsidRPr="00A043D2">
        <w:rPr>
          <w:sz w:val="26"/>
          <w:szCs w:val="26"/>
        </w:rPr>
        <w:t xml:space="preserve"> г.</w:t>
      </w:r>
      <w:r w:rsidRPr="00A043D2">
        <w:rPr>
          <w:sz w:val="26"/>
          <w:szCs w:val="26"/>
        </w:rPr>
        <w:t xml:space="preserve"> № 2300-1 «О защите прав потребителей»;</w:t>
      </w:r>
    </w:p>
    <w:p w:rsidR="00067955" w:rsidRPr="00A043D2" w:rsidRDefault="00067955" w:rsidP="000910DD">
      <w:pPr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Федеральным законом от 29.12.2017</w:t>
      </w:r>
      <w:r w:rsidR="00A043D2" w:rsidRPr="00A043D2">
        <w:rPr>
          <w:sz w:val="26"/>
          <w:szCs w:val="26"/>
        </w:rPr>
        <w:t xml:space="preserve"> г.</w:t>
      </w:r>
      <w:r w:rsidRPr="00A043D2">
        <w:rPr>
          <w:sz w:val="26"/>
          <w:szCs w:val="26"/>
        </w:rPr>
        <w:t xml:space="preserve"> № 479-ФЗ «Об организации предоставления государственных и муниципальных услуг»;</w:t>
      </w:r>
    </w:p>
    <w:p w:rsidR="00067955" w:rsidRPr="00A043D2" w:rsidRDefault="00067955" w:rsidP="000910D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Федеральным законом от 27.07.2006</w:t>
      </w:r>
      <w:r w:rsidR="00A043D2" w:rsidRPr="00A043D2">
        <w:rPr>
          <w:sz w:val="26"/>
          <w:szCs w:val="26"/>
        </w:rPr>
        <w:t xml:space="preserve"> </w:t>
      </w:r>
      <w:r w:rsidRPr="00A043D2">
        <w:rPr>
          <w:sz w:val="26"/>
          <w:szCs w:val="26"/>
        </w:rPr>
        <w:t>г. №149-ФЗ «Об информации, информационных технологиях и защите информации»;</w:t>
      </w:r>
    </w:p>
    <w:p w:rsidR="00067955" w:rsidRPr="00A043D2" w:rsidRDefault="00067955" w:rsidP="000910D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Федеральным законом от 27.07.2006 г. №</w:t>
      </w:r>
      <w:r w:rsidR="00A043D2" w:rsidRPr="00A043D2">
        <w:rPr>
          <w:sz w:val="26"/>
          <w:szCs w:val="26"/>
        </w:rPr>
        <w:t xml:space="preserve"> </w:t>
      </w:r>
      <w:r w:rsidRPr="00A043D2">
        <w:rPr>
          <w:sz w:val="26"/>
          <w:szCs w:val="26"/>
        </w:rPr>
        <w:t>152-ФЗ «О персональных данных»;</w:t>
      </w:r>
    </w:p>
    <w:p w:rsidR="00067955" w:rsidRPr="00A043D2" w:rsidRDefault="00067955" w:rsidP="000910DD">
      <w:pPr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Федеральным законом от 29.12.1994</w:t>
      </w:r>
      <w:r w:rsidR="00A043D2" w:rsidRPr="00A043D2">
        <w:rPr>
          <w:sz w:val="26"/>
          <w:szCs w:val="26"/>
        </w:rPr>
        <w:t xml:space="preserve"> </w:t>
      </w:r>
      <w:r w:rsidRPr="00A043D2">
        <w:rPr>
          <w:sz w:val="26"/>
          <w:szCs w:val="26"/>
        </w:rPr>
        <w:t>г. №</w:t>
      </w:r>
      <w:r w:rsidR="00A043D2" w:rsidRPr="00A043D2">
        <w:rPr>
          <w:sz w:val="26"/>
          <w:szCs w:val="26"/>
        </w:rPr>
        <w:t xml:space="preserve"> </w:t>
      </w:r>
      <w:r w:rsidRPr="00A043D2">
        <w:rPr>
          <w:sz w:val="26"/>
          <w:szCs w:val="26"/>
        </w:rPr>
        <w:t>78-ФЗ «О библиотечном деле»;</w:t>
      </w:r>
    </w:p>
    <w:p w:rsidR="00067955" w:rsidRPr="00A043D2" w:rsidRDefault="00067955" w:rsidP="000910DD">
      <w:pPr>
        <w:numPr>
          <w:ilvl w:val="0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Законом Волгоградской области от 29.09.1999</w:t>
      </w:r>
      <w:r w:rsidR="00A043D2" w:rsidRPr="00A043D2">
        <w:rPr>
          <w:sz w:val="26"/>
          <w:szCs w:val="26"/>
        </w:rPr>
        <w:t xml:space="preserve"> </w:t>
      </w:r>
      <w:r w:rsidRPr="00A043D2">
        <w:rPr>
          <w:sz w:val="26"/>
          <w:szCs w:val="26"/>
        </w:rPr>
        <w:t>г. №</w:t>
      </w:r>
      <w:r w:rsidR="00A043D2" w:rsidRPr="00A043D2">
        <w:rPr>
          <w:sz w:val="26"/>
          <w:szCs w:val="26"/>
        </w:rPr>
        <w:t xml:space="preserve"> </w:t>
      </w:r>
      <w:r w:rsidRPr="00A043D2">
        <w:rPr>
          <w:sz w:val="26"/>
          <w:szCs w:val="26"/>
        </w:rPr>
        <w:t>318 «О библиотечном деле в Волгоградской области».</w:t>
      </w:r>
    </w:p>
    <w:p w:rsidR="00CA3204" w:rsidRPr="00A043D2" w:rsidRDefault="00CA3204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</w:t>
      </w:r>
      <w:r w:rsidR="00067955" w:rsidRPr="00A043D2">
        <w:rPr>
          <w:sz w:val="26"/>
          <w:szCs w:val="26"/>
        </w:rPr>
        <w:t>ктами для предоставления услуги</w:t>
      </w:r>
    </w:p>
    <w:p w:rsidR="00660E2A" w:rsidRPr="00A043D2" w:rsidRDefault="00660E2A" w:rsidP="000910D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2.6.1. При первичном обращении за предоставлением услуги в помещениях МБУК «МБГМР» заявители предоставляют:</w:t>
      </w:r>
    </w:p>
    <w:p w:rsidR="00660E2A" w:rsidRPr="00A043D2" w:rsidRDefault="00660E2A" w:rsidP="000910DD">
      <w:pPr>
        <w:pStyle w:val="a4"/>
        <w:numPr>
          <w:ilvl w:val="0"/>
          <w:numId w:val="5"/>
        </w:numPr>
        <w:tabs>
          <w:tab w:val="clear" w:pos="720"/>
          <w:tab w:val="num" w:pos="851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паспорт; иной документ, удостоверяющий личность; доверенность; письменное поручительство родителей (законных представителей) получателя услуги, в случае, если получателями муниципальной услуги являются несовершеннолетние в возрасте до 14 лет – для физических лиц;</w:t>
      </w:r>
    </w:p>
    <w:p w:rsidR="00660E2A" w:rsidRPr="00A043D2" w:rsidRDefault="00660E2A" w:rsidP="000910DD">
      <w:pPr>
        <w:pStyle w:val="a4"/>
        <w:numPr>
          <w:ilvl w:val="0"/>
          <w:numId w:val="5"/>
        </w:numPr>
        <w:tabs>
          <w:tab w:val="clear" w:pos="720"/>
          <w:tab w:val="num" w:pos="851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доверенность на право заключения договора о предоставлении муниципальной услуги – для юридических лиц.</w:t>
      </w:r>
    </w:p>
    <w:p w:rsidR="00660E2A" w:rsidRPr="00A043D2" w:rsidRDefault="00660E2A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2.6.2. При повторном обращении за предоставлением услуги в помещениях МБУК «МБГМР» предоставление услуги осуществляется на основании читательского формуляра или договора о взаимодействии.</w:t>
      </w:r>
    </w:p>
    <w:p w:rsidR="00660E2A" w:rsidRPr="00A043D2" w:rsidRDefault="00660E2A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2.6.3. От заявителя не вправе требовать:</w:t>
      </w:r>
    </w:p>
    <w:p w:rsidR="00660E2A" w:rsidRPr="00A043D2" w:rsidRDefault="00660E2A" w:rsidP="000910D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0E2A" w:rsidRPr="00A043D2" w:rsidRDefault="00660E2A" w:rsidP="000910D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б)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660E2A" w:rsidRPr="00A043D2" w:rsidRDefault="00660E2A" w:rsidP="000910D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660E2A" w:rsidRPr="00A043D2" w:rsidRDefault="00660E2A" w:rsidP="000910DD">
      <w:pPr>
        <w:ind w:firstLine="709"/>
        <w:jc w:val="both"/>
        <w:outlineLvl w:val="1"/>
        <w:rPr>
          <w:sz w:val="26"/>
          <w:szCs w:val="26"/>
        </w:rPr>
      </w:pPr>
      <w:r w:rsidRPr="00A043D2">
        <w:rPr>
          <w:sz w:val="26"/>
          <w:szCs w:val="26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E2A" w:rsidRPr="00A043D2" w:rsidRDefault="00660E2A" w:rsidP="000910D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E2A" w:rsidRPr="00A043D2" w:rsidRDefault="00660E2A" w:rsidP="000910D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E2A" w:rsidRPr="00A043D2" w:rsidRDefault="00660E2A" w:rsidP="000910D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660E2A" w:rsidRPr="00A043D2" w:rsidRDefault="00660E2A" w:rsidP="000910D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2.6.4. Документы, которые заявитель вправе предоставлять по собственной инициативе, так как они подлежат предоставлению в рамках межведомственного информационного взаимодействия, отсутствуют.</w:t>
      </w:r>
    </w:p>
    <w:p w:rsidR="0089055E" w:rsidRPr="00A043D2" w:rsidRDefault="0089055E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2.7. Исчерпывающий перечень оснований для отказа в приёме документов, необходимых для предоставления муниципальной услуги.</w:t>
      </w:r>
    </w:p>
    <w:p w:rsidR="0089055E" w:rsidRPr="00A043D2" w:rsidRDefault="0089055E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2.7.1. Заявителю может быть отказано в приеме документов для предоставления муниципальной услуги в случаях:</w:t>
      </w:r>
    </w:p>
    <w:p w:rsidR="0089055E" w:rsidRPr="00A043D2" w:rsidRDefault="0089055E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отсутствие у заявителя услуги документов, предусмотренных п.2.6.1 настоящего административного регламента;</w:t>
      </w:r>
    </w:p>
    <w:p w:rsidR="0089055E" w:rsidRPr="00A043D2" w:rsidRDefault="0089055E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 несоответствие заявителя требованиям, указанным в настоящем регламенте.</w:t>
      </w:r>
    </w:p>
    <w:p w:rsidR="0089055E" w:rsidRPr="00A043D2" w:rsidRDefault="0089055E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89055E" w:rsidRPr="00A043D2" w:rsidRDefault="0089055E" w:rsidP="000910DD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2.8.1 Основаниями для отказа Заявителю в предоставлении муниципальной услуги являются:</w:t>
      </w:r>
    </w:p>
    <w:p w:rsidR="0089055E" w:rsidRPr="00A043D2" w:rsidRDefault="0089055E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- </w:t>
      </w:r>
      <w:r w:rsidR="000E5DAD" w:rsidRPr="00A043D2">
        <w:rPr>
          <w:sz w:val="26"/>
          <w:szCs w:val="26"/>
        </w:rPr>
        <w:t xml:space="preserve"> </w:t>
      </w:r>
      <w:r w:rsidRPr="00A043D2">
        <w:rPr>
          <w:sz w:val="26"/>
          <w:szCs w:val="26"/>
        </w:rPr>
        <w:t xml:space="preserve">несоответствие обращения </w:t>
      </w:r>
      <w:r w:rsidR="000E5DAD" w:rsidRPr="00A043D2">
        <w:rPr>
          <w:sz w:val="26"/>
          <w:szCs w:val="26"/>
        </w:rPr>
        <w:t xml:space="preserve">заявителя </w:t>
      </w:r>
      <w:r w:rsidRPr="00A043D2">
        <w:rPr>
          <w:sz w:val="26"/>
          <w:szCs w:val="26"/>
        </w:rPr>
        <w:t>содержанию услуги;</w:t>
      </w:r>
    </w:p>
    <w:p w:rsidR="00CA3204" w:rsidRPr="00A043D2" w:rsidRDefault="007D443A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о</w:t>
      </w:r>
      <w:r w:rsidR="00CA3204" w:rsidRPr="00A043D2">
        <w:rPr>
          <w:sz w:val="26"/>
          <w:szCs w:val="26"/>
        </w:rPr>
        <w:t xml:space="preserve">тсутствие </w:t>
      </w:r>
      <w:r w:rsidR="000E5DAD" w:rsidRPr="00A043D2">
        <w:rPr>
          <w:sz w:val="26"/>
          <w:szCs w:val="26"/>
        </w:rPr>
        <w:t xml:space="preserve">в МБУК «МБГМР» </w:t>
      </w:r>
      <w:r w:rsidR="00CA3204" w:rsidRPr="00A043D2">
        <w:rPr>
          <w:sz w:val="26"/>
          <w:szCs w:val="26"/>
        </w:rPr>
        <w:t>необходимого издания, переведённого в электронный вид.</w:t>
      </w:r>
    </w:p>
    <w:p w:rsidR="00A2103D" w:rsidRPr="00A043D2" w:rsidRDefault="00A2103D" w:rsidP="000910DD">
      <w:pPr>
        <w:widowControl w:val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2.8.2. Основания для приостановления муниципальной услуги отсутствуют.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2.9.1. Муниципальная услуга предоставляется без взимания платы.</w:t>
      </w:r>
    </w:p>
    <w:p w:rsidR="00A2103D" w:rsidRPr="00A043D2" w:rsidRDefault="00A2103D" w:rsidP="000910DD">
      <w:pPr>
        <w:widowControl w:val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2.10. Максимальный срок ожидания в очереди при подаче запроса                                  о предоставлении муниципальной услуги и при получении результата предоставления муниципальной услуги.</w:t>
      </w:r>
    </w:p>
    <w:p w:rsidR="00A2103D" w:rsidRPr="00A043D2" w:rsidRDefault="00A2103D" w:rsidP="000910DD">
      <w:pPr>
        <w:widowControl w:val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A2103D" w:rsidRPr="00A043D2" w:rsidRDefault="00A2103D" w:rsidP="000910DD">
      <w:pPr>
        <w:widowControl w:val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2.11. Срок регистрации запроса заявителя о предоставлении муниципальной услуги составляет 5 минут.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2.12.2.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2B3276" w:rsidRPr="00A043D2" w:rsidRDefault="006B028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lastRenderedPageBreak/>
        <w:t>2.12.3</w:t>
      </w:r>
      <w:r w:rsidR="00A2103D" w:rsidRPr="00A043D2">
        <w:rPr>
          <w:sz w:val="26"/>
          <w:szCs w:val="26"/>
        </w:rPr>
        <w:t>.</w:t>
      </w:r>
      <w:r w:rsidRPr="00A043D2">
        <w:rPr>
          <w:sz w:val="26"/>
          <w:szCs w:val="26"/>
        </w:rPr>
        <w:t xml:space="preserve"> </w:t>
      </w:r>
      <w:r w:rsidR="00A2103D" w:rsidRPr="00A043D2">
        <w:rPr>
          <w:sz w:val="26"/>
          <w:szCs w:val="26"/>
        </w:rPr>
        <w:t xml:space="preserve">Помещение для </w:t>
      </w:r>
      <w:r w:rsidRPr="00A043D2">
        <w:rPr>
          <w:sz w:val="26"/>
          <w:szCs w:val="26"/>
        </w:rPr>
        <w:t>предоставления муниципальной услуги заявителям</w:t>
      </w:r>
      <w:r w:rsidR="00A2103D" w:rsidRPr="00A043D2">
        <w:rPr>
          <w:sz w:val="26"/>
          <w:szCs w:val="26"/>
        </w:rPr>
        <w:t xml:space="preserve"> должно быть оснащено специальным оборудованием, современной мебелью, телефонной</w:t>
      </w:r>
      <w:r w:rsidR="00DE4B4F" w:rsidRPr="00A043D2">
        <w:rPr>
          <w:sz w:val="26"/>
          <w:szCs w:val="26"/>
        </w:rPr>
        <w:t xml:space="preserve"> связью, электронными ресурсами.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2.12.4. Места для приема заявителей должны быть снабжены стулом, иметь место для письма и раскладки документов.</w:t>
      </w:r>
    </w:p>
    <w:p w:rsidR="002B3276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2.12.5. Места ожидания оборудуются стульями и столами.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2.12.6. В помещениях уполномоченного органа, предназначенных для работы                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2.12.7. Информационные стенды о порядке предоставления муниципальной услуги должны содержать следующую информацию: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текст настоящего административного регламента;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информацию о порядке исполнения муниципальной услуги;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сведения о месте нахождения и графике работы уполномоченного органа;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формы и образцы документов для заполнения;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справочные телефоны;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- адреса электронной почты и адреса сайтов сети Интернет.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2103D" w:rsidRPr="00A043D2" w:rsidRDefault="00A2103D" w:rsidP="000910D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43D2">
        <w:rPr>
          <w:sz w:val="26"/>
          <w:szCs w:val="26"/>
        </w:rPr>
        <w:t xml:space="preserve">2.12.8. </w:t>
      </w:r>
      <w:r w:rsidRPr="00A043D2">
        <w:rPr>
          <w:rFonts w:eastAsia="Calibri"/>
          <w:sz w:val="26"/>
          <w:szCs w:val="26"/>
          <w:lang w:eastAsia="en-US"/>
        </w:rPr>
        <w:t>В целях обеспечения условий доступности для инвалидов муниципальной услуги должно быть обеспечено:</w:t>
      </w:r>
    </w:p>
    <w:p w:rsidR="00A2103D" w:rsidRPr="00A043D2" w:rsidRDefault="00A2103D" w:rsidP="000910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43D2">
        <w:rPr>
          <w:rFonts w:eastAsia="Calibri"/>
          <w:sz w:val="26"/>
          <w:szCs w:val="26"/>
          <w:lang w:eastAsia="en-US"/>
        </w:rPr>
        <w:t>- беспрепятственный вход инвалидов в помещение и выход из него;</w:t>
      </w:r>
    </w:p>
    <w:p w:rsidR="00A2103D" w:rsidRPr="00A043D2" w:rsidRDefault="00A2103D" w:rsidP="000910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43D2">
        <w:rPr>
          <w:rFonts w:eastAsia="Calibri"/>
          <w:sz w:val="26"/>
          <w:szCs w:val="26"/>
          <w:lang w:eastAsia="en-US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2103D" w:rsidRPr="00A043D2" w:rsidRDefault="00A2103D" w:rsidP="000910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43D2">
        <w:rPr>
          <w:rFonts w:eastAsia="Calibri"/>
          <w:sz w:val="26"/>
          <w:szCs w:val="26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2103D" w:rsidRPr="00A043D2" w:rsidRDefault="00A2103D" w:rsidP="000910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43D2">
        <w:rPr>
          <w:rFonts w:eastAsia="Calibri"/>
          <w:sz w:val="26"/>
          <w:szCs w:val="26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2103D" w:rsidRPr="00A043D2" w:rsidRDefault="00A2103D" w:rsidP="000910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43D2">
        <w:rPr>
          <w:rFonts w:eastAsia="Calibri"/>
          <w:sz w:val="26"/>
          <w:szCs w:val="26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103D" w:rsidRPr="00A043D2" w:rsidRDefault="00A2103D" w:rsidP="000910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43D2">
        <w:rPr>
          <w:rFonts w:eastAsia="Calibri"/>
          <w:sz w:val="26"/>
          <w:szCs w:val="26"/>
          <w:lang w:eastAsia="en-US"/>
        </w:rPr>
        <w:t>- допуск сурдопереводчика и тифлосурдопереводчика;</w:t>
      </w:r>
    </w:p>
    <w:p w:rsidR="00A2103D" w:rsidRPr="00A043D2" w:rsidRDefault="00A2103D" w:rsidP="000910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43D2">
        <w:rPr>
          <w:rFonts w:eastAsia="Calibri"/>
          <w:sz w:val="26"/>
          <w:szCs w:val="26"/>
          <w:lang w:eastAsia="en-US"/>
        </w:rPr>
        <w:t>- предоставление при необходимости услуги по месту жительства инвалида или в дистанционном режиме;</w:t>
      </w:r>
    </w:p>
    <w:p w:rsidR="00A2103D" w:rsidRPr="00A043D2" w:rsidRDefault="00A2103D" w:rsidP="000910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43D2">
        <w:rPr>
          <w:rFonts w:eastAsia="Calibri"/>
          <w:sz w:val="26"/>
          <w:szCs w:val="26"/>
          <w:lang w:eastAsia="en-US"/>
        </w:rPr>
        <w:t>- оказание сотрудником МБУК «МБГМР» иной необходимой помощи инвалидам в преодолении барьеров, препятствующих получению ими услуг наравне с другими лицами.</w:t>
      </w:r>
    </w:p>
    <w:p w:rsidR="002B3276" w:rsidRPr="00A043D2" w:rsidRDefault="002B3276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2.13. Показатели доступности и качества муниципальной услуги.</w:t>
      </w:r>
    </w:p>
    <w:p w:rsidR="002B3276" w:rsidRPr="00A043D2" w:rsidRDefault="002B3276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2.13.1. Показателями оценки доступности муниципальной услуги являются:</w:t>
      </w:r>
    </w:p>
    <w:p w:rsidR="002B3276" w:rsidRPr="00A043D2" w:rsidRDefault="002B3276" w:rsidP="000910D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транспортная доступность к местам предоставления муниципальной услуги;</w:t>
      </w:r>
    </w:p>
    <w:p w:rsidR="002B3276" w:rsidRPr="00A043D2" w:rsidRDefault="002B3276" w:rsidP="000910D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2B3276" w:rsidRPr="00A043D2" w:rsidRDefault="002B3276" w:rsidP="000910D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lastRenderedPageBreak/>
        <w:t>размещение информации о порядке предоставления муниципальной услуги на сайте МБУК «МБГМР» (</w:t>
      </w:r>
      <w:r w:rsidRPr="00A043D2">
        <w:rPr>
          <w:sz w:val="26"/>
          <w:szCs w:val="26"/>
          <w:lang w:val="en-US"/>
        </w:rPr>
        <w:t>http</w:t>
      </w:r>
      <w:r w:rsidRPr="00A043D2">
        <w:rPr>
          <w:sz w:val="26"/>
          <w:szCs w:val="26"/>
        </w:rPr>
        <w:t>//</w:t>
      </w:r>
      <w:r w:rsidRPr="00A043D2">
        <w:rPr>
          <w:sz w:val="26"/>
          <w:szCs w:val="26"/>
          <w:lang w:val="en-US"/>
        </w:rPr>
        <w:t>g</w:t>
      </w:r>
      <w:r w:rsidRPr="00A043D2">
        <w:rPr>
          <w:sz w:val="26"/>
          <w:szCs w:val="26"/>
        </w:rPr>
        <w:t>-</w:t>
      </w:r>
      <w:r w:rsidRPr="00A043D2">
        <w:rPr>
          <w:sz w:val="26"/>
          <w:szCs w:val="26"/>
          <w:lang w:val="en-US"/>
        </w:rPr>
        <w:t>libraru</w:t>
      </w:r>
      <w:r w:rsidRPr="00A043D2">
        <w:rPr>
          <w:sz w:val="26"/>
          <w:szCs w:val="26"/>
        </w:rPr>
        <w:t>.</w:t>
      </w:r>
      <w:r w:rsidRPr="00A043D2">
        <w:rPr>
          <w:sz w:val="26"/>
          <w:szCs w:val="26"/>
          <w:lang w:val="en-US"/>
        </w:rPr>
        <w:t>ru</w:t>
      </w:r>
      <w:r w:rsidRPr="00A043D2">
        <w:rPr>
          <w:sz w:val="26"/>
          <w:szCs w:val="26"/>
        </w:rPr>
        <w:t>), на официальном сайте администрации Городищенского муниципального района;</w:t>
      </w:r>
    </w:p>
    <w:p w:rsidR="002B3276" w:rsidRPr="00A043D2" w:rsidRDefault="002B3276" w:rsidP="000910DD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2.13.2. Показателями оценки качества предоставления муниципальной услуги являются: </w:t>
      </w:r>
    </w:p>
    <w:p w:rsidR="002B3276" w:rsidRPr="00A043D2" w:rsidRDefault="002B3276" w:rsidP="000910DD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1) полнота предоставления муниципальной услуги в</w:t>
      </w:r>
      <w:r w:rsidRPr="00A043D2">
        <w:rPr>
          <w:spacing w:val="-2"/>
          <w:sz w:val="26"/>
          <w:szCs w:val="26"/>
        </w:rPr>
        <w:t xml:space="preserve"> соответствии с установленными </w:t>
      </w:r>
      <w:r w:rsidRPr="00A043D2">
        <w:rPr>
          <w:sz w:val="26"/>
          <w:szCs w:val="26"/>
        </w:rPr>
        <w:t>требованиями ее предоставления;</w:t>
      </w:r>
    </w:p>
    <w:p w:rsidR="002B3276" w:rsidRPr="00A043D2" w:rsidRDefault="002B3276" w:rsidP="000910DD">
      <w:pPr>
        <w:shd w:val="clear" w:color="auto" w:fill="FFFFFF"/>
        <w:ind w:firstLine="709"/>
        <w:jc w:val="both"/>
        <w:rPr>
          <w:sz w:val="26"/>
          <w:szCs w:val="26"/>
        </w:rPr>
      </w:pPr>
      <w:r w:rsidRPr="00A043D2">
        <w:rPr>
          <w:spacing w:val="-7"/>
          <w:sz w:val="26"/>
          <w:szCs w:val="26"/>
        </w:rPr>
        <w:t>2)</w:t>
      </w:r>
      <w:r w:rsidRPr="00A043D2">
        <w:rPr>
          <w:sz w:val="26"/>
          <w:szCs w:val="26"/>
        </w:rPr>
        <w:t xml:space="preserve"> результативность (эффективность) предоставления муниципальной услуги, оцениваемая различными методами (в том числе путем проведения опросов).</w:t>
      </w:r>
    </w:p>
    <w:p w:rsidR="002B3276" w:rsidRPr="00A043D2" w:rsidRDefault="002B3276" w:rsidP="000910DD">
      <w:pPr>
        <w:shd w:val="clear" w:color="auto" w:fill="FFFFFF"/>
        <w:tabs>
          <w:tab w:val="left" w:pos="1162"/>
        </w:tabs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2.13.3.</w:t>
      </w:r>
      <w:r w:rsidRPr="00A043D2">
        <w:rPr>
          <w:sz w:val="26"/>
          <w:szCs w:val="26"/>
        </w:rPr>
        <w:tab/>
        <w:t>Результат качественного предоставления муниципальной услуги:</w:t>
      </w:r>
    </w:p>
    <w:p w:rsidR="002B3276" w:rsidRPr="00A043D2" w:rsidRDefault="002B3276" w:rsidP="000910DD">
      <w:pPr>
        <w:shd w:val="clear" w:color="auto" w:fill="FFFFFF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Результатом качественного предоставления муниципальной услуги в сфере доступа к справочно-поисковому аппарату и базам данных является:</w:t>
      </w:r>
    </w:p>
    <w:p w:rsidR="002B3276" w:rsidRPr="00A043D2" w:rsidRDefault="002B3276" w:rsidP="000910DD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3"/>
          <w:sz w:val="26"/>
          <w:szCs w:val="26"/>
        </w:rPr>
      </w:pPr>
      <w:r w:rsidRPr="00A043D2">
        <w:rPr>
          <w:sz w:val="26"/>
          <w:szCs w:val="26"/>
        </w:rPr>
        <w:t>содействие в получении полного объема необходимой информации;</w:t>
      </w:r>
    </w:p>
    <w:p w:rsidR="002B3276" w:rsidRPr="00A043D2" w:rsidRDefault="002B3276" w:rsidP="000910DD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7"/>
          <w:sz w:val="26"/>
          <w:szCs w:val="26"/>
        </w:rPr>
      </w:pPr>
      <w:r w:rsidRPr="00A043D2">
        <w:rPr>
          <w:spacing w:val="-1"/>
          <w:sz w:val="26"/>
          <w:szCs w:val="26"/>
        </w:rPr>
        <w:t xml:space="preserve">своевременность, доступность, точность, актуальность, полнота предоставления </w:t>
      </w:r>
      <w:r w:rsidRPr="00A043D2">
        <w:rPr>
          <w:sz w:val="26"/>
          <w:szCs w:val="26"/>
        </w:rPr>
        <w:t>услуг;</w:t>
      </w:r>
    </w:p>
    <w:p w:rsidR="002B3276" w:rsidRPr="00A043D2" w:rsidRDefault="002B3276" w:rsidP="000910DD">
      <w:pPr>
        <w:shd w:val="clear" w:color="auto" w:fill="FFFFFF"/>
        <w:tabs>
          <w:tab w:val="left" w:pos="936"/>
          <w:tab w:val="left" w:pos="993"/>
        </w:tabs>
        <w:ind w:firstLine="709"/>
        <w:jc w:val="both"/>
        <w:rPr>
          <w:sz w:val="26"/>
          <w:szCs w:val="26"/>
        </w:rPr>
      </w:pPr>
      <w:r w:rsidRPr="00A043D2">
        <w:rPr>
          <w:spacing w:val="-7"/>
          <w:sz w:val="26"/>
          <w:szCs w:val="26"/>
        </w:rPr>
        <w:t xml:space="preserve">      3)</w:t>
      </w:r>
      <w:r w:rsidRPr="00A043D2">
        <w:rPr>
          <w:sz w:val="26"/>
          <w:szCs w:val="26"/>
        </w:rPr>
        <w:tab/>
        <w:t>создание условий для интеллектуального развития личности, расширения кругозора граждан района;</w:t>
      </w:r>
    </w:p>
    <w:p w:rsidR="002B3276" w:rsidRPr="00A043D2" w:rsidRDefault="002B3276" w:rsidP="000910DD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7"/>
          <w:sz w:val="26"/>
          <w:szCs w:val="26"/>
        </w:rPr>
      </w:pPr>
      <w:r w:rsidRPr="00A043D2">
        <w:rPr>
          <w:sz w:val="26"/>
          <w:szCs w:val="26"/>
        </w:rPr>
        <w:t>оптимальность использования ресурсов библиотек;</w:t>
      </w:r>
    </w:p>
    <w:p w:rsidR="002B3276" w:rsidRPr="00A043D2" w:rsidRDefault="002B3276" w:rsidP="000910DD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9"/>
          <w:sz w:val="26"/>
          <w:szCs w:val="26"/>
        </w:rPr>
      </w:pPr>
      <w:r w:rsidRPr="00A043D2">
        <w:rPr>
          <w:sz w:val="26"/>
          <w:szCs w:val="26"/>
        </w:rPr>
        <w:t>удовлетворенность получателей услуг библиотечным обслуживанием;</w:t>
      </w:r>
    </w:p>
    <w:p w:rsidR="00A2103D" w:rsidRPr="00A043D2" w:rsidRDefault="002B3276" w:rsidP="000910DD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1"/>
          <w:sz w:val="26"/>
          <w:szCs w:val="26"/>
        </w:rPr>
      </w:pPr>
      <w:r w:rsidRPr="00A043D2">
        <w:rPr>
          <w:sz w:val="26"/>
          <w:szCs w:val="26"/>
        </w:rPr>
        <w:t>отсутствие профессиональных ошибок и нарушений технологии оказания услуг в сфере доступа к справочно-поисковому аппарату и базам данных.</w:t>
      </w:r>
    </w:p>
    <w:p w:rsidR="00A2103D" w:rsidRPr="00A043D2" w:rsidRDefault="00A2103D" w:rsidP="000910DD">
      <w:pPr>
        <w:ind w:firstLine="709"/>
        <w:jc w:val="both"/>
        <w:rPr>
          <w:sz w:val="26"/>
          <w:szCs w:val="26"/>
        </w:rPr>
      </w:pPr>
    </w:p>
    <w:p w:rsidR="00CA3204" w:rsidRPr="00A043D2" w:rsidRDefault="00CA3204" w:rsidP="000910DD">
      <w:pPr>
        <w:pStyle w:val="a7"/>
        <w:numPr>
          <w:ilvl w:val="0"/>
          <w:numId w:val="18"/>
        </w:num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043D2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0132F0" w:rsidRPr="00A043D2">
        <w:rPr>
          <w:rFonts w:ascii="Times New Roman" w:hAnsi="Times New Roman"/>
          <w:b/>
          <w:sz w:val="26"/>
          <w:szCs w:val="26"/>
        </w:rPr>
        <w:t>ых процедур в электронной форме</w:t>
      </w:r>
    </w:p>
    <w:p w:rsidR="00390EEA" w:rsidRPr="00A043D2" w:rsidRDefault="00390EEA" w:rsidP="0009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390EEA" w:rsidRPr="005624BA" w:rsidRDefault="00426AA4" w:rsidP="000910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043D2">
        <w:rPr>
          <w:rFonts w:eastAsia="Calibri"/>
          <w:sz w:val="26"/>
          <w:szCs w:val="26"/>
          <w:lang w:eastAsia="en-US"/>
        </w:rPr>
        <w:t>3.</w:t>
      </w:r>
      <w:r w:rsidR="000910DD" w:rsidRPr="00A043D2">
        <w:rPr>
          <w:rFonts w:eastAsia="Calibri"/>
          <w:sz w:val="26"/>
          <w:szCs w:val="26"/>
          <w:lang w:eastAsia="en-US"/>
        </w:rPr>
        <w:t>1</w:t>
      </w:r>
      <w:r w:rsidRPr="00A043D2">
        <w:rPr>
          <w:rFonts w:eastAsia="Calibri"/>
          <w:sz w:val="26"/>
          <w:szCs w:val="26"/>
          <w:lang w:eastAsia="en-US"/>
        </w:rPr>
        <w:t xml:space="preserve"> Предоставление муниципальной услуги включает в себя следующие административные </w:t>
      </w:r>
      <w:r w:rsidRPr="005624BA">
        <w:rPr>
          <w:rFonts w:eastAsia="Calibri"/>
          <w:sz w:val="26"/>
          <w:szCs w:val="26"/>
          <w:lang w:eastAsia="en-US"/>
        </w:rPr>
        <w:t>процедуры</w:t>
      </w:r>
      <w:r w:rsidR="00CE3F73" w:rsidRPr="005624BA">
        <w:rPr>
          <w:rFonts w:eastAsia="Calibri"/>
          <w:sz w:val="26"/>
          <w:szCs w:val="26"/>
          <w:lang w:eastAsia="en-US"/>
        </w:rPr>
        <w:t xml:space="preserve"> (см. приложение № 1 к настоя</w:t>
      </w:r>
      <w:r w:rsidR="00323501">
        <w:rPr>
          <w:rFonts w:eastAsia="Calibri"/>
          <w:sz w:val="26"/>
          <w:szCs w:val="26"/>
          <w:lang w:eastAsia="en-US"/>
        </w:rPr>
        <w:t>щ</w:t>
      </w:r>
      <w:r w:rsidR="00CE3F73" w:rsidRPr="005624BA">
        <w:rPr>
          <w:rFonts w:eastAsia="Calibri"/>
          <w:sz w:val="26"/>
          <w:szCs w:val="26"/>
          <w:lang w:eastAsia="en-US"/>
        </w:rPr>
        <w:t>ему административному регламенту)</w:t>
      </w:r>
      <w:r w:rsidRPr="005624BA">
        <w:rPr>
          <w:rFonts w:eastAsia="Calibri"/>
          <w:sz w:val="26"/>
          <w:szCs w:val="26"/>
          <w:lang w:eastAsia="en-US"/>
        </w:rPr>
        <w:t>:</w:t>
      </w:r>
    </w:p>
    <w:p w:rsidR="00CA3204" w:rsidRPr="005624BA" w:rsidRDefault="00CA3204" w:rsidP="000910DD">
      <w:pPr>
        <w:pStyle w:val="a7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24BA">
        <w:rPr>
          <w:rFonts w:ascii="Times New Roman" w:hAnsi="Times New Roman"/>
          <w:sz w:val="26"/>
          <w:szCs w:val="26"/>
        </w:rPr>
        <w:t xml:space="preserve">регистрация </w:t>
      </w:r>
      <w:r w:rsidR="00CB4C38">
        <w:rPr>
          <w:rFonts w:ascii="Times New Roman" w:hAnsi="Times New Roman"/>
          <w:sz w:val="26"/>
          <w:szCs w:val="26"/>
        </w:rPr>
        <w:t xml:space="preserve">или перерегистрация </w:t>
      </w:r>
      <w:r w:rsidRPr="005624BA">
        <w:rPr>
          <w:rFonts w:ascii="Times New Roman" w:hAnsi="Times New Roman"/>
          <w:sz w:val="26"/>
          <w:szCs w:val="26"/>
        </w:rPr>
        <w:t xml:space="preserve">заявителя </w:t>
      </w:r>
      <w:r w:rsidR="00CB4C38">
        <w:rPr>
          <w:rFonts w:ascii="Times New Roman" w:hAnsi="Times New Roman"/>
          <w:sz w:val="26"/>
          <w:szCs w:val="26"/>
        </w:rPr>
        <w:t>для</w:t>
      </w:r>
      <w:r w:rsidRPr="005624BA">
        <w:rPr>
          <w:rFonts w:ascii="Times New Roman" w:hAnsi="Times New Roman"/>
          <w:sz w:val="26"/>
          <w:szCs w:val="26"/>
        </w:rPr>
        <w:t xml:space="preserve"> предоставлени</w:t>
      </w:r>
      <w:r w:rsidR="00CB4C38">
        <w:rPr>
          <w:rFonts w:ascii="Times New Roman" w:hAnsi="Times New Roman"/>
          <w:sz w:val="26"/>
          <w:szCs w:val="26"/>
        </w:rPr>
        <w:t>я</w:t>
      </w:r>
      <w:r w:rsidRPr="005624BA">
        <w:rPr>
          <w:rFonts w:ascii="Times New Roman" w:hAnsi="Times New Roman"/>
          <w:sz w:val="26"/>
          <w:szCs w:val="26"/>
        </w:rPr>
        <w:t xml:space="preserve"> муниципальной услуги;</w:t>
      </w:r>
    </w:p>
    <w:p w:rsidR="00CA3204" w:rsidRPr="005624BA" w:rsidRDefault="005624BA" w:rsidP="000910DD">
      <w:pPr>
        <w:pStyle w:val="a7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5624BA">
        <w:rPr>
          <w:rFonts w:ascii="Times New Roman" w:hAnsi="Times New Roman"/>
          <w:sz w:val="26"/>
          <w:szCs w:val="26"/>
        </w:rPr>
        <w:t>онсультирование заявителя услуги</w:t>
      </w:r>
      <w:r w:rsidRPr="005624BA">
        <w:rPr>
          <w:rFonts w:ascii="Times New Roman" w:eastAsia="Calibri" w:hAnsi="Times New Roman"/>
          <w:sz w:val="26"/>
          <w:szCs w:val="26"/>
        </w:rPr>
        <w:t xml:space="preserve"> по использованию электронных ресурсов библиотеки</w:t>
      </w:r>
      <w:r w:rsidR="00CA3204" w:rsidRPr="005624BA">
        <w:rPr>
          <w:rFonts w:ascii="Times New Roman" w:hAnsi="Times New Roman"/>
          <w:sz w:val="26"/>
          <w:szCs w:val="26"/>
        </w:rPr>
        <w:t>;</w:t>
      </w:r>
    </w:p>
    <w:p w:rsidR="009D3353" w:rsidRPr="00A043D2" w:rsidRDefault="00CA3204" w:rsidP="000910DD">
      <w:pPr>
        <w:pStyle w:val="a7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предоставление заявителю доступа к изданиям, переведённым в электронный вид, или отказ в предоставлении муниципальной услуги.</w:t>
      </w:r>
    </w:p>
    <w:p w:rsidR="00CA3204" w:rsidRPr="00A043D2" w:rsidRDefault="009D3353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5624BA">
        <w:rPr>
          <w:sz w:val="26"/>
          <w:szCs w:val="26"/>
        </w:rPr>
        <w:t>3.</w:t>
      </w:r>
      <w:r w:rsidR="000910DD" w:rsidRPr="005624BA">
        <w:rPr>
          <w:sz w:val="26"/>
          <w:szCs w:val="26"/>
        </w:rPr>
        <w:t>2</w:t>
      </w:r>
      <w:r w:rsidRPr="005624BA">
        <w:rPr>
          <w:sz w:val="26"/>
          <w:szCs w:val="26"/>
        </w:rPr>
        <w:t>.</w:t>
      </w:r>
      <w:r w:rsidR="00603F7C" w:rsidRPr="005624BA">
        <w:t xml:space="preserve"> </w:t>
      </w:r>
      <w:r w:rsidR="00CB4C38">
        <w:rPr>
          <w:sz w:val="26"/>
          <w:szCs w:val="26"/>
        </w:rPr>
        <w:t>Р</w:t>
      </w:r>
      <w:r w:rsidR="00CB4C38" w:rsidRPr="005624BA">
        <w:rPr>
          <w:sz w:val="26"/>
          <w:szCs w:val="26"/>
        </w:rPr>
        <w:t xml:space="preserve">егистрация </w:t>
      </w:r>
      <w:r w:rsidR="00CB4C38">
        <w:rPr>
          <w:sz w:val="26"/>
          <w:szCs w:val="26"/>
        </w:rPr>
        <w:t xml:space="preserve">или перерегистрация </w:t>
      </w:r>
      <w:r w:rsidR="00CB4C38" w:rsidRPr="005624BA">
        <w:rPr>
          <w:sz w:val="26"/>
          <w:szCs w:val="26"/>
        </w:rPr>
        <w:t xml:space="preserve">заявителя </w:t>
      </w:r>
      <w:r w:rsidR="00CB4C38">
        <w:rPr>
          <w:sz w:val="26"/>
          <w:szCs w:val="26"/>
        </w:rPr>
        <w:t>для</w:t>
      </w:r>
      <w:r w:rsidR="00CB4C38" w:rsidRPr="005624BA">
        <w:rPr>
          <w:sz w:val="26"/>
          <w:szCs w:val="26"/>
        </w:rPr>
        <w:t xml:space="preserve"> предоставлени</w:t>
      </w:r>
      <w:r w:rsidR="00CB4C38">
        <w:rPr>
          <w:sz w:val="26"/>
          <w:szCs w:val="26"/>
        </w:rPr>
        <w:t>я</w:t>
      </w:r>
      <w:r w:rsidR="00CB4C38" w:rsidRPr="005624BA">
        <w:rPr>
          <w:sz w:val="26"/>
          <w:szCs w:val="26"/>
        </w:rPr>
        <w:t xml:space="preserve"> муниципальной услуги</w:t>
      </w:r>
      <w:r w:rsidRPr="005624BA">
        <w:rPr>
          <w:sz w:val="26"/>
          <w:szCs w:val="26"/>
        </w:rPr>
        <w:t>.</w:t>
      </w:r>
    </w:p>
    <w:p w:rsidR="00CA3204" w:rsidRPr="00A043D2" w:rsidRDefault="009D3353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3.</w:t>
      </w:r>
      <w:r w:rsidR="000910DD" w:rsidRPr="00A043D2">
        <w:rPr>
          <w:sz w:val="26"/>
          <w:szCs w:val="26"/>
        </w:rPr>
        <w:t>2</w:t>
      </w:r>
      <w:r w:rsidRPr="00A043D2">
        <w:rPr>
          <w:sz w:val="26"/>
          <w:szCs w:val="26"/>
        </w:rPr>
        <w:t xml:space="preserve">.1. </w:t>
      </w:r>
      <w:r w:rsidR="00CA3204" w:rsidRPr="00A043D2">
        <w:rPr>
          <w:sz w:val="26"/>
          <w:szCs w:val="26"/>
        </w:rPr>
        <w:t xml:space="preserve">Основанием для регистрации является личное обращение заявителя </w:t>
      </w:r>
      <w:r w:rsidR="00C8411C">
        <w:rPr>
          <w:sz w:val="26"/>
          <w:szCs w:val="26"/>
        </w:rPr>
        <w:t xml:space="preserve">                   </w:t>
      </w:r>
      <w:r w:rsidR="00CA3204" w:rsidRPr="00A043D2">
        <w:rPr>
          <w:sz w:val="26"/>
          <w:szCs w:val="26"/>
        </w:rPr>
        <w:t xml:space="preserve">в </w:t>
      </w:r>
      <w:r w:rsidR="00CA3204" w:rsidRPr="00323501">
        <w:rPr>
          <w:sz w:val="26"/>
          <w:szCs w:val="26"/>
        </w:rPr>
        <w:t>библиотеку</w:t>
      </w:r>
      <w:r w:rsidR="00CE3F73" w:rsidRPr="00323501">
        <w:rPr>
          <w:sz w:val="26"/>
          <w:szCs w:val="26"/>
        </w:rPr>
        <w:t xml:space="preserve"> </w:t>
      </w:r>
      <w:r w:rsidR="00CE3F73" w:rsidRPr="00323501">
        <w:rPr>
          <w:rFonts w:eastAsia="Calibri"/>
          <w:sz w:val="26"/>
          <w:szCs w:val="26"/>
          <w:lang w:eastAsia="en-US"/>
        </w:rPr>
        <w:t>(см. приложение № 2 к</w:t>
      </w:r>
      <w:r w:rsidR="00CE3F73">
        <w:rPr>
          <w:rFonts w:eastAsia="Calibri"/>
          <w:sz w:val="26"/>
          <w:szCs w:val="26"/>
          <w:lang w:eastAsia="en-US"/>
        </w:rPr>
        <w:t xml:space="preserve"> настоя</w:t>
      </w:r>
      <w:r w:rsidR="00323501">
        <w:rPr>
          <w:rFonts w:eastAsia="Calibri"/>
          <w:sz w:val="26"/>
          <w:szCs w:val="26"/>
          <w:lang w:eastAsia="en-US"/>
        </w:rPr>
        <w:t>щ</w:t>
      </w:r>
      <w:r w:rsidR="00CE3F73">
        <w:rPr>
          <w:rFonts w:eastAsia="Calibri"/>
          <w:sz w:val="26"/>
          <w:szCs w:val="26"/>
          <w:lang w:eastAsia="en-US"/>
        </w:rPr>
        <w:t>ему административному регламенту)</w:t>
      </w:r>
      <w:r w:rsidR="00CA3204" w:rsidRPr="00A043D2">
        <w:rPr>
          <w:sz w:val="26"/>
          <w:szCs w:val="26"/>
        </w:rPr>
        <w:t>.</w:t>
      </w:r>
    </w:p>
    <w:p w:rsidR="00CA3204" w:rsidRPr="00A043D2" w:rsidRDefault="00CA3204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Регистрация или перерегистрация запроса осуществляется в соответствии </w:t>
      </w:r>
      <w:r w:rsidR="00C8411C">
        <w:rPr>
          <w:sz w:val="26"/>
          <w:szCs w:val="26"/>
        </w:rPr>
        <w:t xml:space="preserve">                     </w:t>
      </w:r>
      <w:r w:rsidRPr="00A043D2">
        <w:rPr>
          <w:sz w:val="26"/>
          <w:szCs w:val="26"/>
        </w:rPr>
        <w:t xml:space="preserve">с Правилами пользования библиотекой. Перерегистрация осуществляется один раз </w:t>
      </w:r>
      <w:r w:rsidR="00C8411C">
        <w:rPr>
          <w:sz w:val="26"/>
          <w:szCs w:val="26"/>
        </w:rPr>
        <w:t xml:space="preserve">               </w:t>
      </w:r>
      <w:r w:rsidRPr="00A043D2">
        <w:rPr>
          <w:sz w:val="26"/>
          <w:szCs w:val="26"/>
        </w:rPr>
        <w:t>в год.</w:t>
      </w:r>
    </w:p>
    <w:p w:rsidR="008C5221" w:rsidRPr="00A043D2" w:rsidRDefault="008C5221" w:rsidP="000910D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3.</w:t>
      </w:r>
      <w:r w:rsidR="000910DD" w:rsidRPr="00A043D2">
        <w:rPr>
          <w:rFonts w:ascii="Times New Roman" w:hAnsi="Times New Roman"/>
          <w:sz w:val="26"/>
          <w:szCs w:val="26"/>
        </w:rPr>
        <w:t>2</w:t>
      </w:r>
      <w:r w:rsidRPr="00A043D2">
        <w:rPr>
          <w:rFonts w:ascii="Times New Roman" w:hAnsi="Times New Roman"/>
          <w:sz w:val="26"/>
          <w:szCs w:val="26"/>
        </w:rPr>
        <w:t>.2. Регистрация заявителя предусматривает:</w:t>
      </w:r>
    </w:p>
    <w:p w:rsidR="008C5221" w:rsidRPr="00A043D2" w:rsidRDefault="008C5221" w:rsidP="000910D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а) просмотр документов читателя (паспорт</w:t>
      </w:r>
      <w:r w:rsidR="00323501">
        <w:rPr>
          <w:rFonts w:ascii="Times New Roman" w:hAnsi="Times New Roman"/>
          <w:sz w:val="26"/>
          <w:szCs w:val="26"/>
        </w:rPr>
        <w:t>, поручительство(см. приложение               № 3 к настоящему административному регламенту</w:t>
      </w:r>
      <w:r w:rsidRPr="00A043D2">
        <w:rPr>
          <w:rFonts w:ascii="Times New Roman" w:hAnsi="Times New Roman"/>
          <w:sz w:val="26"/>
          <w:szCs w:val="26"/>
        </w:rPr>
        <w:t>), проверка наличия формуляра читателя – 2 мин.;</w:t>
      </w:r>
    </w:p>
    <w:p w:rsidR="008C5221" w:rsidRPr="00A043D2" w:rsidRDefault="008C5221" w:rsidP="000910D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б) установка наличия (отсутствия) оснований для отказа в предоставлении услуги – 1 мин.;</w:t>
      </w:r>
    </w:p>
    <w:p w:rsidR="008C5221" w:rsidRPr="00A043D2" w:rsidRDefault="008C5221" w:rsidP="000910DD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lastRenderedPageBreak/>
        <w:t>в) заполнение формуляра читателя – 3 мин.</w:t>
      </w:r>
      <w:r w:rsidR="00323501">
        <w:rPr>
          <w:rFonts w:ascii="Times New Roman" w:hAnsi="Times New Roman"/>
          <w:sz w:val="26"/>
          <w:szCs w:val="26"/>
        </w:rPr>
        <w:t>;</w:t>
      </w:r>
      <w:r w:rsidR="00CE3F73" w:rsidRPr="00CE3F73">
        <w:rPr>
          <w:rFonts w:ascii="Times New Roman" w:hAnsi="Times New Roman"/>
          <w:sz w:val="26"/>
          <w:szCs w:val="26"/>
        </w:rPr>
        <w:t xml:space="preserve"> </w:t>
      </w:r>
    </w:p>
    <w:p w:rsidR="008C5221" w:rsidRPr="00A043D2" w:rsidRDefault="008C5221" w:rsidP="000910D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 xml:space="preserve">г) ознакомление читателя с правилами пользования библиотекой, расположением отделов библиотеки, справочным аппаратом и т.д. – 4 мин.; </w:t>
      </w:r>
    </w:p>
    <w:p w:rsidR="008C5221" w:rsidRPr="00A043D2" w:rsidRDefault="008C5221" w:rsidP="000910DD">
      <w:pPr>
        <w:pStyle w:val="a7"/>
        <w:tabs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3.</w:t>
      </w:r>
      <w:r w:rsidR="000910DD" w:rsidRPr="00A043D2">
        <w:rPr>
          <w:rFonts w:ascii="Times New Roman" w:hAnsi="Times New Roman"/>
          <w:sz w:val="26"/>
          <w:szCs w:val="26"/>
        </w:rPr>
        <w:t>2</w:t>
      </w:r>
      <w:r w:rsidRPr="00A043D2">
        <w:rPr>
          <w:rFonts w:ascii="Times New Roman" w:hAnsi="Times New Roman"/>
          <w:sz w:val="26"/>
          <w:szCs w:val="26"/>
        </w:rPr>
        <w:t>.</w:t>
      </w:r>
      <w:r w:rsidR="005624BA">
        <w:rPr>
          <w:rFonts w:ascii="Times New Roman" w:hAnsi="Times New Roman"/>
          <w:sz w:val="26"/>
          <w:szCs w:val="26"/>
        </w:rPr>
        <w:t>3</w:t>
      </w:r>
      <w:r w:rsidRPr="00A043D2">
        <w:rPr>
          <w:rFonts w:ascii="Times New Roman" w:hAnsi="Times New Roman"/>
          <w:sz w:val="26"/>
          <w:szCs w:val="26"/>
        </w:rPr>
        <w:t>. Перерегистрация заявителя предусматривает:</w:t>
      </w:r>
    </w:p>
    <w:p w:rsidR="008C5221" w:rsidRPr="00A043D2" w:rsidRDefault="008C5221" w:rsidP="000910DD">
      <w:pPr>
        <w:pStyle w:val="a7"/>
        <w:numPr>
          <w:ilvl w:val="0"/>
          <w:numId w:val="13"/>
        </w:numPr>
        <w:tabs>
          <w:tab w:val="clear" w:pos="707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нахождение формуляра читателя – 2 мин.;</w:t>
      </w:r>
    </w:p>
    <w:p w:rsidR="000910DD" w:rsidRPr="00A043D2" w:rsidRDefault="008C5221" w:rsidP="000910DD">
      <w:pPr>
        <w:pStyle w:val="a7"/>
        <w:numPr>
          <w:ilvl w:val="0"/>
          <w:numId w:val="13"/>
        </w:numPr>
        <w:tabs>
          <w:tab w:val="clear" w:pos="707"/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 xml:space="preserve"> внесение изменений в формуляр (уточненные анкетные данные, новый читательский номер, дата перерегистрации) – 3 мин. </w:t>
      </w:r>
    </w:p>
    <w:p w:rsidR="005624BA" w:rsidRPr="00A043D2" w:rsidRDefault="005624BA" w:rsidP="005624BA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>4</w:t>
      </w:r>
      <w:r w:rsidRPr="00A043D2">
        <w:rPr>
          <w:rFonts w:ascii="Times New Roman" w:hAnsi="Times New Roman"/>
          <w:sz w:val="26"/>
          <w:szCs w:val="26"/>
        </w:rPr>
        <w:t xml:space="preserve">. </w:t>
      </w:r>
      <w:r w:rsidRPr="00A043D2">
        <w:rPr>
          <w:rFonts w:ascii="Times New Roman" w:eastAsia="Calibri" w:hAnsi="Times New Roman"/>
          <w:sz w:val="26"/>
          <w:szCs w:val="26"/>
          <w:lang w:eastAsia="en-US"/>
        </w:rPr>
        <w:t>Максимальный срок исполнения административной процедуры – не более 15 минут.</w:t>
      </w:r>
    </w:p>
    <w:p w:rsidR="00603F7C" w:rsidRPr="0018661D" w:rsidRDefault="005624BA" w:rsidP="000910DD">
      <w:pPr>
        <w:pStyle w:val="a7"/>
        <w:tabs>
          <w:tab w:val="left" w:pos="0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18661D">
        <w:rPr>
          <w:rFonts w:ascii="Times New Roman" w:eastAsia="Calibri" w:hAnsi="Times New Roman"/>
          <w:sz w:val="26"/>
          <w:szCs w:val="26"/>
          <w:lang w:eastAsia="en-US"/>
        </w:rPr>
        <w:t xml:space="preserve">3.2.5. </w:t>
      </w:r>
      <w:r w:rsidR="00603F7C" w:rsidRPr="0018661D">
        <w:rPr>
          <w:rFonts w:ascii="Times New Roman" w:eastAsia="Calibri" w:hAnsi="Times New Roman"/>
          <w:sz w:val="26"/>
          <w:szCs w:val="26"/>
          <w:lang w:eastAsia="en-US"/>
        </w:rPr>
        <w:t>Результат</w:t>
      </w:r>
      <w:r w:rsidRPr="0018661D">
        <w:rPr>
          <w:rFonts w:ascii="Times New Roman" w:eastAsia="Calibri" w:hAnsi="Times New Roman"/>
          <w:sz w:val="26"/>
          <w:szCs w:val="26"/>
          <w:lang w:eastAsia="en-US"/>
        </w:rPr>
        <w:t xml:space="preserve">ом исполнения административной процедуры является </w:t>
      </w:r>
      <w:r w:rsidRPr="0018661D">
        <w:rPr>
          <w:rFonts w:ascii="Times New Roman" w:hAnsi="Times New Roman"/>
          <w:sz w:val="26"/>
          <w:szCs w:val="26"/>
        </w:rPr>
        <w:t>регистрация запроса заявителя.</w:t>
      </w:r>
    </w:p>
    <w:p w:rsidR="00E65BE6" w:rsidRPr="004F400A" w:rsidRDefault="00E65BE6" w:rsidP="004F400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400A">
        <w:rPr>
          <w:rFonts w:ascii="Times New Roman" w:eastAsia="Arial Unicode MS" w:hAnsi="Times New Roman"/>
          <w:kern w:val="2"/>
          <w:sz w:val="26"/>
          <w:szCs w:val="26"/>
        </w:rPr>
        <w:t>3.</w:t>
      </w:r>
      <w:r w:rsidR="000910DD" w:rsidRPr="004F400A">
        <w:rPr>
          <w:rFonts w:ascii="Times New Roman" w:eastAsia="Arial Unicode MS" w:hAnsi="Times New Roman"/>
          <w:kern w:val="2"/>
          <w:sz w:val="26"/>
          <w:szCs w:val="26"/>
        </w:rPr>
        <w:t>3</w:t>
      </w:r>
      <w:r w:rsidRPr="004F400A">
        <w:rPr>
          <w:rFonts w:ascii="Times New Roman" w:eastAsia="Arial Unicode MS" w:hAnsi="Times New Roman"/>
          <w:kern w:val="2"/>
          <w:sz w:val="26"/>
          <w:szCs w:val="26"/>
        </w:rPr>
        <w:t xml:space="preserve">. </w:t>
      </w:r>
      <w:r w:rsidR="005624BA" w:rsidRPr="004F400A">
        <w:rPr>
          <w:rFonts w:ascii="Times New Roman" w:hAnsi="Times New Roman"/>
          <w:kern w:val="2"/>
          <w:sz w:val="26"/>
          <w:szCs w:val="26"/>
        </w:rPr>
        <w:t>Консультирование заявителя услуги по использованию электронных ресурсов библиотеки</w:t>
      </w:r>
      <w:r w:rsidRPr="004F400A">
        <w:rPr>
          <w:rFonts w:ascii="Times New Roman" w:hAnsi="Times New Roman"/>
          <w:kern w:val="2"/>
          <w:sz w:val="26"/>
          <w:szCs w:val="26"/>
        </w:rPr>
        <w:t>.</w:t>
      </w:r>
    </w:p>
    <w:p w:rsidR="00CA3204" w:rsidRPr="0018661D" w:rsidRDefault="00E65BE6" w:rsidP="004F400A">
      <w:pPr>
        <w:pStyle w:val="aa"/>
        <w:spacing w:after="0" w:line="240" w:lineRule="auto"/>
        <w:ind w:left="0" w:firstLine="709"/>
        <w:jc w:val="both"/>
        <w:rPr>
          <w:rFonts w:eastAsia="Arial Unicode MS"/>
          <w:kern w:val="2"/>
          <w:sz w:val="26"/>
          <w:szCs w:val="26"/>
        </w:rPr>
      </w:pPr>
      <w:r w:rsidRPr="004F400A">
        <w:rPr>
          <w:rFonts w:ascii="Times New Roman" w:hAnsi="Times New Roman"/>
          <w:sz w:val="26"/>
          <w:szCs w:val="26"/>
        </w:rPr>
        <w:t>3.</w:t>
      </w:r>
      <w:r w:rsidR="000910DD" w:rsidRPr="004F400A">
        <w:rPr>
          <w:rFonts w:ascii="Times New Roman" w:hAnsi="Times New Roman"/>
          <w:sz w:val="26"/>
          <w:szCs w:val="26"/>
        </w:rPr>
        <w:t>3</w:t>
      </w:r>
      <w:r w:rsidRPr="004F400A">
        <w:rPr>
          <w:rFonts w:ascii="Times New Roman" w:hAnsi="Times New Roman"/>
          <w:sz w:val="26"/>
          <w:szCs w:val="26"/>
        </w:rPr>
        <w:t>.1. Основанием для начала выполнения административной процедуры</w:t>
      </w:r>
      <w:r w:rsidRPr="004F400A">
        <w:rPr>
          <w:rFonts w:ascii="Times New Roman" w:eastAsia="Arial Unicode MS" w:hAnsi="Times New Roman"/>
          <w:kern w:val="2"/>
          <w:sz w:val="26"/>
          <w:szCs w:val="26"/>
        </w:rPr>
        <w:t xml:space="preserve"> является выраженное устно</w:t>
      </w:r>
      <w:r w:rsidRPr="0018661D">
        <w:rPr>
          <w:rFonts w:ascii="Times New Roman" w:eastAsia="Arial Unicode MS" w:hAnsi="Times New Roman"/>
          <w:kern w:val="2"/>
          <w:sz w:val="26"/>
          <w:szCs w:val="26"/>
        </w:rPr>
        <w:t xml:space="preserve"> желание заявителя получить муниципальную услугу. Способ фиксации результата выполнения административной процедуры – заполнение формуляра читателя. Должностным лицом, ответственным за выполнение административного действия, является сотрудник отдела обслуживания МБУК «МБГМР»</w:t>
      </w:r>
      <w:r w:rsidR="00534111" w:rsidRPr="0018661D">
        <w:rPr>
          <w:rFonts w:ascii="Times New Roman" w:eastAsia="Arial Unicode MS" w:hAnsi="Times New Roman"/>
          <w:kern w:val="2"/>
          <w:sz w:val="26"/>
          <w:szCs w:val="26"/>
        </w:rPr>
        <w:t>.</w:t>
      </w:r>
      <w:r w:rsidR="00CA3204" w:rsidRPr="0018661D">
        <w:rPr>
          <w:rFonts w:ascii="Times New Roman" w:hAnsi="Times New Roman"/>
          <w:sz w:val="26"/>
          <w:szCs w:val="26"/>
        </w:rPr>
        <w:t xml:space="preserve"> </w:t>
      </w:r>
      <w:r w:rsidR="00CA3204" w:rsidRPr="006372A7">
        <w:rPr>
          <w:rFonts w:ascii="Times New Roman" w:eastAsia="Arial Unicode MS" w:hAnsi="Times New Roman"/>
          <w:kern w:val="2"/>
          <w:sz w:val="26"/>
          <w:szCs w:val="26"/>
        </w:rPr>
        <w:t xml:space="preserve">Критерием принятия решения является выраженная устно информация о навыках работы на автоматизированном рабочем месте, полученная от заявителя. Способ фиксации результата выполнения административной процедуры – запись в журнале по технике безопасности для заявителей. Должностным лицом, ответственным за выполнение административного действия, является сотрудник </w:t>
      </w:r>
      <w:r w:rsidR="000045FD" w:rsidRPr="006372A7">
        <w:rPr>
          <w:rFonts w:ascii="Times New Roman" w:eastAsia="Arial Unicode MS" w:hAnsi="Times New Roman"/>
          <w:kern w:val="2"/>
          <w:sz w:val="26"/>
          <w:szCs w:val="26"/>
        </w:rPr>
        <w:t>электронного зала библиотеки</w:t>
      </w:r>
      <w:r w:rsidR="00CA3204" w:rsidRPr="006372A7">
        <w:rPr>
          <w:rFonts w:ascii="Times New Roman" w:eastAsia="Arial Unicode MS" w:hAnsi="Times New Roman"/>
          <w:kern w:val="2"/>
          <w:sz w:val="26"/>
          <w:szCs w:val="26"/>
        </w:rPr>
        <w:t>.</w:t>
      </w:r>
      <w:r w:rsidR="00CA3204" w:rsidRPr="0018661D">
        <w:rPr>
          <w:rFonts w:eastAsia="Arial Unicode MS"/>
          <w:kern w:val="2"/>
          <w:sz w:val="26"/>
          <w:szCs w:val="26"/>
        </w:rPr>
        <w:t xml:space="preserve"> </w:t>
      </w:r>
    </w:p>
    <w:p w:rsidR="005624BA" w:rsidRPr="0018661D" w:rsidRDefault="005624BA" w:rsidP="004F400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661D">
        <w:rPr>
          <w:rFonts w:eastAsia="Arial Unicode MS"/>
          <w:kern w:val="2"/>
          <w:sz w:val="26"/>
          <w:szCs w:val="26"/>
        </w:rPr>
        <w:t>3.3.</w:t>
      </w:r>
      <w:r w:rsidR="006372A7">
        <w:rPr>
          <w:rFonts w:eastAsia="Arial Unicode MS"/>
          <w:kern w:val="2"/>
          <w:sz w:val="26"/>
          <w:szCs w:val="26"/>
        </w:rPr>
        <w:t>2</w:t>
      </w:r>
      <w:r w:rsidRPr="0018661D">
        <w:rPr>
          <w:rFonts w:eastAsia="Arial Unicode MS"/>
          <w:kern w:val="2"/>
          <w:sz w:val="26"/>
          <w:szCs w:val="26"/>
        </w:rPr>
        <w:t xml:space="preserve">. </w:t>
      </w:r>
      <w:r w:rsidRPr="0018661D">
        <w:rPr>
          <w:rFonts w:eastAsia="Calibri"/>
          <w:sz w:val="26"/>
          <w:szCs w:val="26"/>
          <w:lang w:eastAsia="en-US"/>
        </w:rPr>
        <w:t>Максимальный срок исполнения административной процедуры – не более 15 минут.</w:t>
      </w:r>
    </w:p>
    <w:p w:rsidR="005624BA" w:rsidRPr="004F400A" w:rsidRDefault="005624BA" w:rsidP="004F400A">
      <w:pPr>
        <w:ind w:firstLine="709"/>
        <w:jc w:val="both"/>
        <w:rPr>
          <w:rFonts w:eastAsia="Arial Unicode MS"/>
          <w:kern w:val="2"/>
          <w:sz w:val="26"/>
          <w:szCs w:val="26"/>
        </w:rPr>
      </w:pPr>
      <w:r w:rsidRPr="0018661D">
        <w:rPr>
          <w:rFonts w:eastAsia="Calibri"/>
          <w:sz w:val="26"/>
          <w:szCs w:val="26"/>
          <w:lang w:eastAsia="en-US"/>
        </w:rPr>
        <w:t>3.3.</w:t>
      </w:r>
      <w:r w:rsidR="006372A7">
        <w:rPr>
          <w:rFonts w:eastAsia="Calibri"/>
          <w:sz w:val="26"/>
          <w:szCs w:val="26"/>
          <w:lang w:eastAsia="en-US"/>
        </w:rPr>
        <w:t>3</w:t>
      </w:r>
      <w:r w:rsidRPr="004F400A">
        <w:rPr>
          <w:rFonts w:eastAsia="Calibri"/>
          <w:sz w:val="26"/>
          <w:szCs w:val="26"/>
          <w:lang w:eastAsia="en-US"/>
        </w:rPr>
        <w:t xml:space="preserve">. Результатом исполнения административной процедуры является получение инструктажа </w:t>
      </w:r>
      <w:r w:rsidRPr="004F400A">
        <w:rPr>
          <w:rFonts w:eastAsia="Arial Unicode MS"/>
          <w:kern w:val="2"/>
          <w:sz w:val="26"/>
          <w:szCs w:val="26"/>
        </w:rPr>
        <w:t>по правилам работы и технике безопасности при использовании автоматизированного рабочего места библиотеки</w:t>
      </w:r>
      <w:r w:rsidRPr="004F400A">
        <w:rPr>
          <w:sz w:val="26"/>
          <w:szCs w:val="26"/>
        </w:rPr>
        <w:t>.</w:t>
      </w:r>
    </w:p>
    <w:p w:rsidR="005624BA" w:rsidRPr="004F400A" w:rsidRDefault="000045FD" w:rsidP="004F400A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F400A">
        <w:rPr>
          <w:rFonts w:ascii="Times New Roman" w:hAnsi="Times New Roman"/>
          <w:sz w:val="26"/>
          <w:szCs w:val="26"/>
        </w:rPr>
        <w:t>3.</w:t>
      </w:r>
      <w:r w:rsidR="006372A7" w:rsidRPr="004F400A">
        <w:rPr>
          <w:rFonts w:ascii="Times New Roman" w:hAnsi="Times New Roman"/>
          <w:sz w:val="26"/>
          <w:szCs w:val="26"/>
        </w:rPr>
        <w:t>4</w:t>
      </w:r>
      <w:r w:rsidR="00CA3204" w:rsidRPr="004F400A">
        <w:rPr>
          <w:rFonts w:ascii="Times New Roman" w:hAnsi="Times New Roman"/>
          <w:sz w:val="26"/>
          <w:szCs w:val="26"/>
        </w:rPr>
        <w:t xml:space="preserve">. </w:t>
      </w:r>
      <w:r w:rsidR="005624BA" w:rsidRPr="004F400A">
        <w:rPr>
          <w:rFonts w:ascii="Times New Roman" w:hAnsi="Times New Roman"/>
          <w:sz w:val="26"/>
          <w:szCs w:val="26"/>
        </w:rPr>
        <w:t>Предоставление заявителю доступа к изданиям, переведённым в электронный вид или отказ в предоставлении муниципальной услуги. Включает в себя:</w:t>
      </w:r>
    </w:p>
    <w:p w:rsidR="006372A7" w:rsidRPr="004F400A" w:rsidRDefault="004E7871" w:rsidP="004F400A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F400A">
        <w:rPr>
          <w:rFonts w:ascii="Times New Roman" w:hAnsi="Times New Roman"/>
          <w:sz w:val="26"/>
          <w:szCs w:val="26"/>
        </w:rPr>
        <w:t>а</w:t>
      </w:r>
      <w:r w:rsidR="006372A7" w:rsidRPr="004F400A">
        <w:rPr>
          <w:rFonts w:ascii="Times New Roman" w:hAnsi="Times New Roman"/>
          <w:sz w:val="26"/>
          <w:szCs w:val="26"/>
        </w:rPr>
        <w:t>) Предоставление заявителю доступа к изданиям, переведённым в электронный вид в помещении МБУК «МБГРМ»:</w:t>
      </w:r>
    </w:p>
    <w:p w:rsidR="00CA3204" w:rsidRPr="0018661D" w:rsidRDefault="00CA3204" w:rsidP="004F400A">
      <w:pPr>
        <w:pStyle w:val="a7"/>
        <w:numPr>
          <w:ilvl w:val="0"/>
          <w:numId w:val="12"/>
        </w:numPr>
        <w:tabs>
          <w:tab w:val="clear" w:pos="707"/>
          <w:tab w:val="left" w:pos="142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400A">
        <w:rPr>
          <w:rFonts w:ascii="Times New Roman" w:hAnsi="Times New Roman"/>
          <w:sz w:val="26"/>
          <w:szCs w:val="26"/>
        </w:rPr>
        <w:t>предоставление заявителю автоматизированного рабочего места с доступом к «Электронной библиотеке». Результат административной</w:t>
      </w:r>
      <w:r w:rsidRPr="0018661D">
        <w:rPr>
          <w:rFonts w:ascii="Times New Roman" w:hAnsi="Times New Roman"/>
          <w:sz w:val="26"/>
          <w:szCs w:val="26"/>
        </w:rPr>
        <w:t xml:space="preserve"> процедуры – получение автоматизированного рабочего места. Способ фиксации результата выполнения административной процедуры – вывод на экран монитора автоматизированного рабочего места интерфейса «Электронной библиотеки» - 2 мин.; </w:t>
      </w:r>
    </w:p>
    <w:p w:rsidR="00CA3204" w:rsidRPr="0018661D" w:rsidRDefault="00CA3204" w:rsidP="004F400A">
      <w:pPr>
        <w:pStyle w:val="a7"/>
        <w:numPr>
          <w:ilvl w:val="0"/>
          <w:numId w:val="12"/>
        </w:numPr>
        <w:tabs>
          <w:tab w:val="clear" w:pos="707"/>
          <w:tab w:val="left" w:pos="142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61D">
        <w:rPr>
          <w:rFonts w:ascii="Times New Roman" w:hAnsi="Times New Roman"/>
          <w:sz w:val="26"/>
          <w:szCs w:val="26"/>
        </w:rPr>
        <w:t>выбор заявителем необходимой тематической рубрики в «Электронной библиотеке» перечня библиографических описаний с указанием формата и размера  каждого издания, переведённого в электронный вид. Критерием принятия решения является соответствие тематической рубрики «Электронной библиотеки» сформулированному запросу заявителя. Способ фиксации результата выполнения административной процедуры – нажатие курсора мыши на выбранную тематическую рубрику – 2 мин.</w:t>
      </w:r>
    </w:p>
    <w:p w:rsidR="00CA3204" w:rsidRPr="0018661D" w:rsidRDefault="00CA3204" w:rsidP="004F400A">
      <w:pPr>
        <w:pStyle w:val="a7"/>
        <w:numPr>
          <w:ilvl w:val="0"/>
          <w:numId w:val="12"/>
        </w:numPr>
        <w:tabs>
          <w:tab w:val="clear" w:pos="707"/>
          <w:tab w:val="left" w:pos="142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61D">
        <w:rPr>
          <w:rFonts w:ascii="Times New Roman" w:hAnsi="Times New Roman"/>
          <w:sz w:val="26"/>
          <w:szCs w:val="26"/>
        </w:rPr>
        <w:t xml:space="preserve">получение перечня библиографических описаний с указанием формата и размера каждого издания, переведённого в электронный вид (промежуточный </w:t>
      </w:r>
      <w:r w:rsidRPr="0018661D">
        <w:rPr>
          <w:rFonts w:ascii="Times New Roman" w:hAnsi="Times New Roman"/>
          <w:sz w:val="26"/>
          <w:szCs w:val="26"/>
        </w:rPr>
        <w:lastRenderedPageBreak/>
        <w:t>результат). Результат административной процедуры – получение перечня библиографических описаний. Критерием принятия решения является соответствие элементов библиографического описания сформулированному запросу заявителя. Способ фиксации результата выполнения административной процедуры – нажатие курсора мыши на выбранное библиографическое описание – 2 мин.</w:t>
      </w:r>
    </w:p>
    <w:p w:rsidR="00CA3204" w:rsidRPr="0018661D" w:rsidRDefault="00CA3204" w:rsidP="004F400A">
      <w:pPr>
        <w:pStyle w:val="a7"/>
        <w:numPr>
          <w:ilvl w:val="0"/>
          <w:numId w:val="12"/>
        </w:numPr>
        <w:tabs>
          <w:tab w:val="clear" w:pos="707"/>
          <w:tab w:val="left" w:pos="142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61D">
        <w:rPr>
          <w:rFonts w:ascii="Times New Roman" w:hAnsi="Times New Roman"/>
          <w:sz w:val="26"/>
          <w:szCs w:val="26"/>
        </w:rPr>
        <w:t xml:space="preserve">получение электронной копии документа в графическом формате с распознанным текстом (конечный результат). Результат административной процедуры – получение электронной копии документа в графическом формате с распознанным текстом. Критерием принятия решения является соответствие полученной электронной копии документа сформулированному запросу заявителя. Способ фиксации результата выполнения административной процедуры – загрузка электронного документа для чтения. Должностным лицом, ответственным за выполнение административной процедуры, является сотрудник </w:t>
      </w:r>
      <w:r w:rsidR="00E058DE" w:rsidRPr="0018661D">
        <w:rPr>
          <w:rFonts w:ascii="Times New Roman" w:hAnsi="Times New Roman"/>
          <w:sz w:val="26"/>
          <w:szCs w:val="26"/>
        </w:rPr>
        <w:t>электронного зала.</w:t>
      </w:r>
    </w:p>
    <w:p w:rsidR="00CA3204" w:rsidRPr="0018661D" w:rsidRDefault="006372A7" w:rsidP="004F4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CA3204" w:rsidRPr="0018661D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е</w:t>
      </w:r>
      <w:r w:rsidR="00CA3204" w:rsidRPr="0018661D">
        <w:rPr>
          <w:sz w:val="26"/>
          <w:szCs w:val="26"/>
        </w:rPr>
        <w:t xml:space="preserve"> муниципальной услуги вне помещения </w:t>
      </w:r>
      <w:r>
        <w:rPr>
          <w:sz w:val="26"/>
          <w:szCs w:val="26"/>
        </w:rPr>
        <w:t>МБУК «МБГРМ»</w:t>
      </w:r>
      <w:r w:rsidR="004E7871">
        <w:rPr>
          <w:sz w:val="26"/>
          <w:szCs w:val="26"/>
        </w:rPr>
        <w:t xml:space="preserve"> </w:t>
      </w:r>
      <w:r w:rsidR="00CA3204" w:rsidRPr="0018661D">
        <w:rPr>
          <w:sz w:val="26"/>
          <w:szCs w:val="26"/>
        </w:rPr>
        <w:t>через сеть Интернет на сайте библиотеки:</w:t>
      </w:r>
    </w:p>
    <w:p w:rsidR="00CA3204" w:rsidRPr="0018661D" w:rsidRDefault="00CA3204" w:rsidP="004F400A">
      <w:pPr>
        <w:pStyle w:val="a7"/>
        <w:numPr>
          <w:ilvl w:val="0"/>
          <w:numId w:val="13"/>
        </w:numPr>
        <w:tabs>
          <w:tab w:val="clear" w:pos="707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61D">
        <w:rPr>
          <w:rFonts w:ascii="Times New Roman" w:hAnsi="Times New Roman"/>
          <w:sz w:val="26"/>
          <w:szCs w:val="26"/>
        </w:rPr>
        <w:t xml:space="preserve">поиск в поисковом окне web-браузера сети Интернет официального web-сайта </w:t>
      </w:r>
      <w:r w:rsidR="0031748F" w:rsidRPr="0018661D">
        <w:rPr>
          <w:rFonts w:ascii="Times New Roman" w:hAnsi="Times New Roman"/>
          <w:sz w:val="26"/>
          <w:szCs w:val="26"/>
        </w:rPr>
        <w:t>МБУК «МБГМР» (</w:t>
      </w:r>
      <w:r w:rsidR="0031748F" w:rsidRPr="0018661D">
        <w:rPr>
          <w:rFonts w:ascii="Times New Roman" w:hAnsi="Times New Roman"/>
          <w:sz w:val="26"/>
          <w:szCs w:val="26"/>
          <w:lang w:val="en-US"/>
        </w:rPr>
        <w:t>http</w:t>
      </w:r>
      <w:r w:rsidR="0031748F" w:rsidRPr="0018661D">
        <w:rPr>
          <w:rFonts w:ascii="Times New Roman" w:hAnsi="Times New Roman"/>
          <w:sz w:val="26"/>
          <w:szCs w:val="26"/>
        </w:rPr>
        <w:t>//</w:t>
      </w:r>
      <w:r w:rsidR="0031748F" w:rsidRPr="0018661D">
        <w:rPr>
          <w:rFonts w:ascii="Times New Roman" w:hAnsi="Times New Roman"/>
          <w:sz w:val="26"/>
          <w:szCs w:val="26"/>
          <w:lang w:val="en-US"/>
        </w:rPr>
        <w:t>g</w:t>
      </w:r>
      <w:r w:rsidR="0031748F" w:rsidRPr="0018661D">
        <w:rPr>
          <w:rFonts w:ascii="Times New Roman" w:hAnsi="Times New Roman"/>
          <w:sz w:val="26"/>
          <w:szCs w:val="26"/>
        </w:rPr>
        <w:t>-</w:t>
      </w:r>
      <w:r w:rsidR="0031748F" w:rsidRPr="0018661D">
        <w:rPr>
          <w:rFonts w:ascii="Times New Roman" w:hAnsi="Times New Roman"/>
          <w:sz w:val="26"/>
          <w:szCs w:val="26"/>
          <w:lang w:val="en-US"/>
        </w:rPr>
        <w:t>libraru</w:t>
      </w:r>
      <w:r w:rsidR="0031748F" w:rsidRPr="0018661D">
        <w:rPr>
          <w:rFonts w:ascii="Times New Roman" w:hAnsi="Times New Roman"/>
          <w:sz w:val="26"/>
          <w:szCs w:val="26"/>
        </w:rPr>
        <w:t>.</w:t>
      </w:r>
      <w:r w:rsidR="0031748F" w:rsidRPr="0018661D">
        <w:rPr>
          <w:rFonts w:ascii="Times New Roman" w:hAnsi="Times New Roman"/>
          <w:sz w:val="26"/>
          <w:szCs w:val="26"/>
          <w:lang w:val="en-US"/>
        </w:rPr>
        <w:t>ru</w:t>
      </w:r>
      <w:r w:rsidR="0031748F" w:rsidRPr="0018661D">
        <w:rPr>
          <w:rFonts w:ascii="Times New Roman" w:hAnsi="Times New Roman"/>
          <w:sz w:val="26"/>
          <w:szCs w:val="26"/>
        </w:rPr>
        <w:t>)</w:t>
      </w:r>
      <w:r w:rsidRPr="0018661D">
        <w:rPr>
          <w:rFonts w:ascii="Times New Roman" w:hAnsi="Times New Roman"/>
          <w:sz w:val="26"/>
          <w:szCs w:val="26"/>
        </w:rPr>
        <w:t>;</w:t>
      </w:r>
    </w:p>
    <w:p w:rsidR="00CA3204" w:rsidRPr="0018661D" w:rsidRDefault="00CA3204" w:rsidP="004F400A">
      <w:pPr>
        <w:pStyle w:val="a7"/>
        <w:numPr>
          <w:ilvl w:val="0"/>
          <w:numId w:val="13"/>
        </w:numPr>
        <w:tabs>
          <w:tab w:val="clear" w:pos="707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61D">
        <w:rPr>
          <w:rFonts w:ascii="Times New Roman" w:hAnsi="Times New Roman"/>
          <w:sz w:val="26"/>
          <w:szCs w:val="26"/>
        </w:rPr>
        <w:t>выбор заявителем необходимой тематической рубрики на странице «Электронная библиотека» официального web-сайта</w:t>
      </w:r>
      <w:r w:rsidR="0031748F" w:rsidRPr="0018661D">
        <w:rPr>
          <w:rFonts w:ascii="Times New Roman" w:hAnsi="Times New Roman"/>
          <w:sz w:val="26"/>
          <w:szCs w:val="26"/>
        </w:rPr>
        <w:t xml:space="preserve"> МБУК «МБГМР» (</w:t>
      </w:r>
      <w:r w:rsidR="0031748F" w:rsidRPr="006372A7">
        <w:rPr>
          <w:rFonts w:ascii="Times New Roman" w:hAnsi="Times New Roman"/>
          <w:sz w:val="26"/>
          <w:szCs w:val="26"/>
        </w:rPr>
        <w:t>http</w:t>
      </w:r>
      <w:r w:rsidR="0031748F" w:rsidRPr="0018661D">
        <w:rPr>
          <w:rFonts w:ascii="Times New Roman" w:hAnsi="Times New Roman"/>
          <w:sz w:val="26"/>
          <w:szCs w:val="26"/>
        </w:rPr>
        <w:t>//</w:t>
      </w:r>
      <w:r w:rsidR="0031748F" w:rsidRPr="006372A7">
        <w:rPr>
          <w:rFonts w:ascii="Times New Roman" w:hAnsi="Times New Roman"/>
          <w:sz w:val="26"/>
          <w:szCs w:val="26"/>
        </w:rPr>
        <w:t>g</w:t>
      </w:r>
      <w:r w:rsidR="0031748F" w:rsidRPr="0018661D">
        <w:rPr>
          <w:rFonts w:ascii="Times New Roman" w:hAnsi="Times New Roman"/>
          <w:sz w:val="26"/>
          <w:szCs w:val="26"/>
        </w:rPr>
        <w:t>-</w:t>
      </w:r>
      <w:r w:rsidR="0031748F" w:rsidRPr="006372A7">
        <w:rPr>
          <w:rFonts w:ascii="Times New Roman" w:hAnsi="Times New Roman"/>
          <w:sz w:val="26"/>
          <w:szCs w:val="26"/>
        </w:rPr>
        <w:t>libraru</w:t>
      </w:r>
      <w:r w:rsidR="0031748F" w:rsidRPr="0018661D">
        <w:rPr>
          <w:rFonts w:ascii="Times New Roman" w:hAnsi="Times New Roman"/>
          <w:sz w:val="26"/>
          <w:szCs w:val="26"/>
        </w:rPr>
        <w:t>.</w:t>
      </w:r>
      <w:r w:rsidR="0031748F" w:rsidRPr="006372A7">
        <w:rPr>
          <w:rFonts w:ascii="Times New Roman" w:hAnsi="Times New Roman"/>
          <w:sz w:val="26"/>
          <w:szCs w:val="26"/>
        </w:rPr>
        <w:t>ru</w:t>
      </w:r>
      <w:r w:rsidR="0031748F" w:rsidRPr="0018661D">
        <w:rPr>
          <w:rFonts w:ascii="Times New Roman" w:hAnsi="Times New Roman"/>
          <w:sz w:val="26"/>
          <w:szCs w:val="26"/>
        </w:rPr>
        <w:t>)</w:t>
      </w:r>
      <w:r w:rsidRPr="0018661D">
        <w:rPr>
          <w:rFonts w:ascii="Times New Roman" w:hAnsi="Times New Roman"/>
          <w:sz w:val="26"/>
          <w:szCs w:val="26"/>
        </w:rPr>
        <w:t>;</w:t>
      </w:r>
    </w:p>
    <w:p w:rsidR="00CA3204" w:rsidRPr="0018661D" w:rsidRDefault="00CA3204" w:rsidP="004F400A">
      <w:pPr>
        <w:pStyle w:val="a7"/>
        <w:numPr>
          <w:ilvl w:val="0"/>
          <w:numId w:val="13"/>
        </w:numPr>
        <w:tabs>
          <w:tab w:val="clear" w:pos="707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61D">
        <w:rPr>
          <w:rFonts w:ascii="Times New Roman" w:hAnsi="Times New Roman"/>
          <w:sz w:val="26"/>
          <w:szCs w:val="26"/>
        </w:rPr>
        <w:t>получение перечня библиографических описаний с указанием формата и размера  каждого оцифрованного издания (промежуточный результат);</w:t>
      </w:r>
    </w:p>
    <w:p w:rsidR="006372A7" w:rsidRPr="006372A7" w:rsidRDefault="00CA3204" w:rsidP="004F400A">
      <w:pPr>
        <w:pStyle w:val="aa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kern w:val="2"/>
          <w:sz w:val="26"/>
          <w:szCs w:val="26"/>
          <w:lang w:eastAsia="ru-RU"/>
        </w:rPr>
      </w:pPr>
      <w:r w:rsidRPr="006372A7">
        <w:rPr>
          <w:rFonts w:ascii="Times New Roman" w:eastAsia="Arial Unicode MS" w:hAnsi="Times New Roman"/>
          <w:kern w:val="2"/>
          <w:sz w:val="26"/>
          <w:szCs w:val="26"/>
          <w:lang w:eastAsia="ru-RU"/>
        </w:rPr>
        <w:t>получение электронной копии документа в графическом формате с распознанным тек</w:t>
      </w:r>
      <w:r w:rsidR="00E058DE" w:rsidRPr="006372A7">
        <w:rPr>
          <w:rFonts w:ascii="Times New Roman" w:eastAsia="Arial Unicode MS" w:hAnsi="Times New Roman"/>
          <w:kern w:val="2"/>
          <w:sz w:val="26"/>
          <w:szCs w:val="26"/>
          <w:lang w:eastAsia="ru-RU"/>
        </w:rPr>
        <w:t>стом (конечный результат)</w:t>
      </w:r>
      <w:r w:rsidR="006372A7">
        <w:rPr>
          <w:rFonts w:ascii="Times New Roman" w:eastAsia="Arial Unicode MS" w:hAnsi="Times New Roman"/>
          <w:kern w:val="2"/>
          <w:sz w:val="26"/>
          <w:szCs w:val="26"/>
          <w:lang w:eastAsia="ru-RU"/>
        </w:rPr>
        <w:t>.</w:t>
      </w:r>
    </w:p>
    <w:p w:rsidR="00CA3204" w:rsidRDefault="006372A7" w:rsidP="004F400A">
      <w:pPr>
        <w:pStyle w:val="a7"/>
        <w:tabs>
          <w:tab w:val="left" w:pos="851"/>
        </w:tabs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3.</w:t>
      </w:r>
      <w:r w:rsidR="004F400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4F400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8661D">
        <w:rPr>
          <w:rFonts w:ascii="Times New Roman" w:eastAsia="Calibri" w:hAnsi="Times New Roman"/>
          <w:sz w:val="26"/>
          <w:szCs w:val="26"/>
          <w:lang w:eastAsia="en-US"/>
        </w:rPr>
        <w:t>Максимальный срок исполнения административной процедуры – не более 15 минут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323501" w:rsidRPr="00A043D2" w:rsidRDefault="006372A7" w:rsidP="004F400A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3.</w:t>
      </w:r>
      <w:r w:rsidR="004F400A">
        <w:rPr>
          <w:rFonts w:ascii="Times New Roman" w:eastAsia="Calibri" w:hAnsi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4F400A">
        <w:rPr>
          <w:rFonts w:ascii="Times New Roman" w:eastAsia="Calibri" w:hAnsi="Times New Roman"/>
          <w:sz w:val="26"/>
          <w:szCs w:val="26"/>
          <w:lang w:eastAsia="en-US"/>
        </w:rPr>
        <w:t>2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Pr="0018661D">
        <w:rPr>
          <w:rFonts w:ascii="Times New Roman" w:eastAsia="Calibri" w:hAnsi="Times New Roman"/>
          <w:sz w:val="26"/>
          <w:szCs w:val="26"/>
          <w:lang w:eastAsia="en-US"/>
        </w:rPr>
        <w:t xml:space="preserve">Результатом исполнения административной процедуры является </w:t>
      </w:r>
      <w:r w:rsidR="00323501" w:rsidRPr="0018661D">
        <w:rPr>
          <w:rFonts w:ascii="Times New Roman" w:hAnsi="Times New Roman"/>
          <w:sz w:val="26"/>
          <w:szCs w:val="26"/>
        </w:rPr>
        <w:t>получение электронной копии документа в графическом формате с распознанным текстом</w:t>
      </w:r>
      <w:r w:rsidR="00323501">
        <w:rPr>
          <w:rFonts w:ascii="Times New Roman" w:hAnsi="Times New Roman"/>
          <w:sz w:val="26"/>
          <w:szCs w:val="26"/>
        </w:rPr>
        <w:t xml:space="preserve"> или отказ </w:t>
      </w:r>
      <w:r w:rsidR="00323501" w:rsidRPr="0018661D">
        <w:rPr>
          <w:rFonts w:ascii="Times New Roman" w:hAnsi="Times New Roman"/>
          <w:sz w:val="26"/>
          <w:szCs w:val="26"/>
        </w:rPr>
        <w:t>в предоставлении муниципальной услуги</w:t>
      </w:r>
      <w:r w:rsidR="00323501" w:rsidRPr="00323501">
        <w:rPr>
          <w:rFonts w:ascii="Times New Roman" w:hAnsi="Times New Roman"/>
          <w:sz w:val="26"/>
          <w:szCs w:val="26"/>
        </w:rPr>
        <w:t xml:space="preserve"> </w:t>
      </w:r>
      <w:r w:rsidR="00323501">
        <w:rPr>
          <w:rFonts w:ascii="Times New Roman" w:hAnsi="Times New Roman"/>
          <w:sz w:val="26"/>
          <w:szCs w:val="26"/>
        </w:rPr>
        <w:t xml:space="preserve">в связи с </w:t>
      </w:r>
      <w:r w:rsidR="00323501" w:rsidRPr="0018661D">
        <w:rPr>
          <w:rFonts w:ascii="Times New Roman" w:hAnsi="Times New Roman"/>
          <w:sz w:val="26"/>
          <w:szCs w:val="26"/>
        </w:rPr>
        <w:t>невозможност</w:t>
      </w:r>
      <w:r w:rsidR="00323501">
        <w:rPr>
          <w:rFonts w:ascii="Times New Roman" w:hAnsi="Times New Roman"/>
          <w:sz w:val="26"/>
          <w:szCs w:val="26"/>
        </w:rPr>
        <w:t xml:space="preserve">ью </w:t>
      </w:r>
      <w:r w:rsidR="00323501" w:rsidRPr="0018661D">
        <w:rPr>
          <w:rFonts w:ascii="Times New Roman" w:hAnsi="Times New Roman"/>
          <w:sz w:val="26"/>
          <w:szCs w:val="26"/>
        </w:rPr>
        <w:t>ее выполнения по причинам, перечисленным в пункте 2.7., пункте 2.8. раздела 2 административного регламента.</w:t>
      </w:r>
    </w:p>
    <w:p w:rsidR="00CA3204" w:rsidRPr="0018661D" w:rsidRDefault="00426091" w:rsidP="004F400A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8661D">
        <w:rPr>
          <w:sz w:val="26"/>
          <w:szCs w:val="26"/>
        </w:rPr>
        <w:t>3.</w:t>
      </w:r>
      <w:r w:rsidR="00323501">
        <w:rPr>
          <w:sz w:val="26"/>
          <w:szCs w:val="26"/>
        </w:rPr>
        <w:t>5</w:t>
      </w:r>
      <w:r w:rsidRPr="0018661D">
        <w:rPr>
          <w:sz w:val="26"/>
          <w:szCs w:val="26"/>
        </w:rPr>
        <w:t xml:space="preserve">. </w:t>
      </w:r>
      <w:r w:rsidR="00CA3204" w:rsidRPr="0018661D">
        <w:rPr>
          <w:sz w:val="26"/>
          <w:szCs w:val="26"/>
        </w:rPr>
        <w:t>Доступ к предоставлению услуги в МФЦ не осуществляется.</w:t>
      </w:r>
    </w:p>
    <w:p w:rsidR="004F400A" w:rsidRDefault="004F400A" w:rsidP="00323501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A3204" w:rsidRPr="00A043D2" w:rsidRDefault="004F400A" w:rsidP="004F400A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CA3204" w:rsidRPr="00A043D2">
        <w:rPr>
          <w:rFonts w:ascii="Times New Roman" w:hAnsi="Times New Roman"/>
          <w:b/>
          <w:sz w:val="26"/>
          <w:szCs w:val="26"/>
        </w:rPr>
        <w:t>Формы контроля за исполнени</w:t>
      </w:r>
      <w:r w:rsidR="005D3C39" w:rsidRPr="00A043D2">
        <w:rPr>
          <w:rFonts w:ascii="Times New Roman" w:hAnsi="Times New Roman"/>
          <w:b/>
          <w:sz w:val="26"/>
          <w:szCs w:val="26"/>
        </w:rPr>
        <w:t>ем административного регламента</w:t>
      </w:r>
    </w:p>
    <w:p w:rsidR="00CA3204" w:rsidRPr="00A043D2" w:rsidRDefault="00CA3204" w:rsidP="000910DD">
      <w:pPr>
        <w:ind w:firstLine="709"/>
        <w:jc w:val="both"/>
        <w:rPr>
          <w:color w:val="000000"/>
          <w:kern w:val="2"/>
          <w:sz w:val="26"/>
          <w:szCs w:val="26"/>
        </w:rPr>
      </w:pPr>
    </w:p>
    <w:p w:rsidR="000910E9" w:rsidRPr="00A043D2" w:rsidRDefault="000910E9" w:rsidP="000910DD">
      <w:pPr>
        <w:ind w:firstLine="709"/>
        <w:jc w:val="both"/>
        <w:rPr>
          <w:kern w:val="2"/>
          <w:sz w:val="26"/>
          <w:szCs w:val="26"/>
        </w:rPr>
      </w:pPr>
      <w:r w:rsidRPr="00A043D2">
        <w:rPr>
          <w:kern w:val="2"/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МБУК «МБГМР», ответственными за контроль предоставления услуг: руководителем МБУК «МБГМР» и заведующим отделом обслуживания МБУК «МБГМР», ответственными за организацию работы по предоставлению услуги.</w:t>
      </w:r>
    </w:p>
    <w:p w:rsidR="000910E9" w:rsidRPr="00A043D2" w:rsidRDefault="000910E9" w:rsidP="000910DD">
      <w:pPr>
        <w:ind w:firstLine="709"/>
        <w:jc w:val="both"/>
        <w:rPr>
          <w:kern w:val="2"/>
          <w:sz w:val="26"/>
          <w:szCs w:val="26"/>
        </w:rPr>
      </w:pPr>
      <w:r w:rsidRPr="00A043D2">
        <w:rPr>
          <w:kern w:val="2"/>
          <w:sz w:val="26"/>
          <w:szCs w:val="26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0910E9" w:rsidRPr="00A043D2" w:rsidRDefault="000910E9" w:rsidP="000910DD">
      <w:pPr>
        <w:ind w:firstLine="709"/>
        <w:jc w:val="both"/>
        <w:rPr>
          <w:kern w:val="2"/>
          <w:sz w:val="26"/>
          <w:szCs w:val="26"/>
        </w:rPr>
      </w:pPr>
      <w:r w:rsidRPr="00A043D2">
        <w:rPr>
          <w:kern w:val="2"/>
          <w:sz w:val="26"/>
          <w:szCs w:val="26"/>
        </w:rPr>
        <w:t>4.3. Проверка полноты и качества предоставления муниципальной услуги осуществляется путем проведения:</w:t>
      </w:r>
    </w:p>
    <w:p w:rsidR="000910E9" w:rsidRPr="00A043D2" w:rsidRDefault="000910E9" w:rsidP="000910DD">
      <w:pPr>
        <w:ind w:firstLine="709"/>
        <w:jc w:val="both"/>
        <w:rPr>
          <w:kern w:val="2"/>
          <w:sz w:val="26"/>
          <w:szCs w:val="26"/>
        </w:rPr>
      </w:pPr>
      <w:r w:rsidRPr="00A043D2">
        <w:rPr>
          <w:kern w:val="2"/>
          <w:sz w:val="26"/>
          <w:szCs w:val="26"/>
        </w:rPr>
        <w:lastRenderedPageBreak/>
        <w:t xml:space="preserve">- </w:t>
      </w:r>
      <w:r w:rsidRPr="00A043D2">
        <w:rPr>
          <w:kern w:val="2"/>
          <w:sz w:val="26"/>
          <w:szCs w:val="26"/>
        </w:rPr>
        <w:tab/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0910E9" w:rsidRPr="00A043D2" w:rsidRDefault="000910E9" w:rsidP="000910DD">
      <w:pPr>
        <w:ind w:firstLine="709"/>
        <w:jc w:val="both"/>
        <w:rPr>
          <w:kern w:val="2"/>
          <w:sz w:val="26"/>
          <w:szCs w:val="26"/>
        </w:rPr>
      </w:pPr>
      <w:r w:rsidRPr="00A043D2">
        <w:rPr>
          <w:kern w:val="2"/>
          <w:sz w:val="26"/>
          <w:szCs w:val="26"/>
        </w:rPr>
        <w:t>- 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0910E9" w:rsidRPr="00A043D2" w:rsidRDefault="000910E9" w:rsidP="000910DD">
      <w:pPr>
        <w:ind w:firstLine="709"/>
        <w:jc w:val="both"/>
        <w:rPr>
          <w:kern w:val="2"/>
          <w:sz w:val="26"/>
          <w:szCs w:val="26"/>
        </w:rPr>
      </w:pPr>
      <w:r w:rsidRPr="00A043D2">
        <w:rPr>
          <w:kern w:val="2"/>
          <w:sz w:val="26"/>
          <w:szCs w:val="26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910E9" w:rsidRPr="00A043D2" w:rsidRDefault="000910E9" w:rsidP="000910DD">
      <w:pPr>
        <w:ind w:firstLine="709"/>
        <w:jc w:val="both"/>
        <w:rPr>
          <w:kern w:val="2"/>
          <w:sz w:val="26"/>
          <w:szCs w:val="26"/>
        </w:rPr>
      </w:pPr>
      <w:r w:rsidRPr="00A043D2">
        <w:rPr>
          <w:kern w:val="2"/>
          <w:sz w:val="26"/>
          <w:szCs w:val="26"/>
        </w:rPr>
        <w:t>4.5. Плановые и внеплановые проверки проводятся уполномоченными должностными лицами отдела по культуре, социальной, молодежной политике и спорту администрации Городищенского муниципального района на основании планов проверки.</w:t>
      </w:r>
    </w:p>
    <w:p w:rsidR="000910E9" w:rsidRPr="00A043D2" w:rsidRDefault="000910E9" w:rsidP="000910DD">
      <w:pPr>
        <w:ind w:firstLine="709"/>
        <w:jc w:val="both"/>
        <w:rPr>
          <w:sz w:val="26"/>
          <w:szCs w:val="26"/>
        </w:rPr>
      </w:pPr>
      <w:r w:rsidRPr="00A043D2">
        <w:rPr>
          <w:kern w:val="2"/>
          <w:sz w:val="26"/>
          <w:szCs w:val="26"/>
        </w:rPr>
        <w:t xml:space="preserve">4.6. </w:t>
      </w:r>
      <w:r w:rsidRPr="00A043D2">
        <w:rPr>
          <w:sz w:val="26"/>
          <w:szCs w:val="26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910E9" w:rsidRPr="00A043D2" w:rsidRDefault="000910E9" w:rsidP="000910DD">
      <w:pPr>
        <w:ind w:firstLine="709"/>
        <w:jc w:val="both"/>
        <w:rPr>
          <w:sz w:val="26"/>
          <w:szCs w:val="26"/>
        </w:rPr>
      </w:pPr>
      <w:r w:rsidRPr="00A043D2">
        <w:rPr>
          <w:kern w:val="2"/>
          <w:sz w:val="26"/>
          <w:szCs w:val="26"/>
        </w:rPr>
        <w:t>4.7. Должностные лица МБУК «МБГМР», ответственные за предоставление услуги, 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</w:t>
      </w:r>
      <w:r w:rsidRPr="00A043D2">
        <w:rPr>
          <w:sz w:val="26"/>
          <w:szCs w:val="26"/>
        </w:rPr>
        <w:t xml:space="preserve"> соответствии с действующим законодательством Российской Федерации и Волгоградской области.</w:t>
      </w:r>
    </w:p>
    <w:p w:rsidR="000910E9" w:rsidRPr="00A043D2" w:rsidRDefault="000910E9" w:rsidP="000910DD">
      <w:pPr>
        <w:ind w:firstLine="709"/>
        <w:jc w:val="both"/>
        <w:rPr>
          <w:color w:val="FF0000"/>
          <w:kern w:val="2"/>
          <w:sz w:val="26"/>
          <w:szCs w:val="26"/>
        </w:rPr>
      </w:pPr>
      <w:r w:rsidRPr="00A043D2">
        <w:rPr>
          <w:sz w:val="26"/>
          <w:szCs w:val="26"/>
        </w:rPr>
        <w:t>4.8. Самостоятельной формой контроля исполнения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CA3204" w:rsidRPr="00A043D2" w:rsidRDefault="00CA3204" w:rsidP="000910DD">
      <w:pPr>
        <w:pStyle w:val="a4"/>
        <w:spacing w:before="0" w:beforeAutospacing="0" w:after="0"/>
        <w:ind w:firstLine="709"/>
        <w:rPr>
          <w:sz w:val="26"/>
          <w:szCs w:val="26"/>
        </w:rPr>
      </w:pPr>
    </w:p>
    <w:p w:rsidR="0047042B" w:rsidRPr="004F400A" w:rsidRDefault="004F400A" w:rsidP="004F400A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47042B" w:rsidRPr="004F400A">
        <w:rPr>
          <w:b/>
          <w:sz w:val="26"/>
          <w:szCs w:val="26"/>
        </w:rPr>
        <w:t>Досудебный (внесудебный) порядок обжалования решений</w:t>
      </w:r>
    </w:p>
    <w:p w:rsidR="0047042B" w:rsidRPr="00A043D2" w:rsidRDefault="0047042B" w:rsidP="000910DD">
      <w:pPr>
        <w:ind w:firstLine="709"/>
        <w:jc w:val="center"/>
        <w:rPr>
          <w:b/>
          <w:sz w:val="26"/>
          <w:szCs w:val="26"/>
        </w:rPr>
      </w:pPr>
      <w:r w:rsidRPr="00A043D2">
        <w:rPr>
          <w:b/>
          <w:sz w:val="26"/>
          <w:szCs w:val="26"/>
        </w:rPr>
        <w:t xml:space="preserve">и действий (бездействия) </w:t>
      </w:r>
      <w:r w:rsidR="00A043D2" w:rsidRPr="00A043D2">
        <w:rPr>
          <w:b/>
          <w:sz w:val="26"/>
          <w:szCs w:val="26"/>
        </w:rPr>
        <w:t>МБУК «МБГРМ»</w:t>
      </w:r>
      <w:r w:rsidRPr="00A043D2">
        <w:rPr>
          <w:b/>
          <w:sz w:val="26"/>
          <w:szCs w:val="26"/>
        </w:rPr>
        <w:t xml:space="preserve"> а также </w:t>
      </w:r>
      <w:r w:rsidR="00A043D2" w:rsidRPr="00A043D2">
        <w:rPr>
          <w:b/>
          <w:sz w:val="26"/>
          <w:szCs w:val="26"/>
        </w:rPr>
        <w:t xml:space="preserve">его </w:t>
      </w:r>
      <w:r w:rsidRPr="00A043D2">
        <w:rPr>
          <w:b/>
          <w:sz w:val="26"/>
          <w:szCs w:val="26"/>
        </w:rPr>
        <w:t xml:space="preserve">должностных лиц </w:t>
      </w:r>
    </w:p>
    <w:p w:rsidR="0047042B" w:rsidRPr="00A043D2" w:rsidRDefault="0047042B" w:rsidP="000910DD">
      <w:pPr>
        <w:pStyle w:val="a7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5.1. Заявитель может обратиться с жалобой на решения и действия (бездействие) должностных лиц, сотрудников МБУК «МБГМР», в том числе в следующих случаях: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2) нарушение срока предоставления муниципальной услуги;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A043D2">
        <w:rPr>
          <w:sz w:val="26"/>
          <w:szCs w:val="26"/>
        </w:rPr>
        <w:lastRenderedPageBreak/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 нормативными актами Волгоградской области, муниципальными правовыми актами;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750BFD" w:rsidRPr="00A043D2" w:rsidRDefault="0047042B" w:rsidP="00750BF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5.2. Общие требования к порядку подачи и рассмотрения жалобы.</w:t>
      </w:r>
      <w:r w:rsidR="00750BFD" w:rsidRPr="00A043D2">
        <w:rPr>
          <w:sz w:val="26"/>
          <w:szCs w:val="26"/>
        </w:rPr>
        <w:t xml:space="preserve"> </w:t>
      </w:r>
    </w:p>
    <w:p w:rsidR="0047042B" w:rsidRPr="00A043D2" w:rsidRDefault="0047042B" w:rsidP="00750BF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Жалоба может быть:</w:t>
      </w:r>
    </w:p>
    <w:p w:rsidR="0047042B" w:rsidRPr="00A043D2" w:rsidRDefault="0047042B" w:rsidP="000910DD">
      <w:pPr>
        <w:pStyle w:val="a7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отражена письменно в «Книге жалоб и предложений»;</w:t>
      </w:r>
    </w:p>
    <w:p w:rsidR="0047042B" w:rsidRPr="00A043D2" w:rsidRDefault="0047042B" w:rsidP="000910DD">
      <w:pPr>
        <w:pStyle w:val="a7"/>
        <w:numPr>
          <w:ilvl w:val="0"/>
          <w:numId w:val="14"/>
        </w:numPr>
        <w:tabs>
          <w:tab w:val="num" w:pos="426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>направлена письменно по адресу: 403003, Волгоградская обл., Городищенский р-н, р.п. Городище, пл.40 лет Сталинградской битвы, д. 3. МБУК «МБГМР»;</w:t>
      </w:r>
    </w:p>
    <w:p w:rsidR="0047042B" w:rsidRPr="00A043D2" w:rsidRDefault="0047042B" w:rsidP="000910DD">
      <w:pPr>
        <w:pStyle w:val="a7"/>
        <w:numPr>
          <w:ilvl w:val="0"/>
          <w:numId w:val="14"/>
        </w:numPr>
        <w:tabs>
          <w:tab w:val="num" w:pos="426"/>
          <w:tab w:val="left" w:pos="851"/>
        </w:tabs>
        <w:ind w:left="0"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 xml:space="preserve">направлена по электронной почте: </w:t>
      </w:r>
      <w:hyperlink r:id="rId8" w:history="1">
        <w:r w:rsidRPr="00A043D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kniga.teka@yandex.ru</w:t>
        </w:r>
      </w:hyperlink>
      <w:r w:rsidRPr="00A043D2">
        <w:rPr>
          <w:rFonts w:ascii="Times New Roman" w:hAnsi="Times New Roman"/>
          <w:sz w:val="26"/>
          <w:szCs w:val="26"/>
        </w:rPr>
        <w:t>;</w:t>
      </w:r>
    </w:p>
    <w:p w:rsidR="0047042B" w:rsidRPr="00A043D2" w:rsidRDefault="0047042B" w:rsidP="000910DD">
      <w:pPr>
        <w:pStyle w:val="a7"/>
        <w:numPr>
          <w:ilvl w:val="0"/>
          <w:numId w:val="14"/>
        </w:numPr>
        <w:tabs>
          <w:tab w:val="num" w:pos="426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3D2">
        <w:rPr>
          <w:rFonts w:ascii="Times New Roman" w:hAnsi="Times New Roman"/>
          <w:sz w:val="26"/>
          <w:szCs w:val="26"/>
        </w:rPr>
        <w:t xml:space="preserve">подана письменно на личном приеме у директора МБУК «МБГМР». 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5.3. Жалобы на решения, принятые руководителем </w:t>
      </w:r>
      <w:r w:rsidR="00A043D2" w:rsidRPr="00A043D2">
        <w:rPr>
          <w:sz w:val="26"/>
          <w:szCs w:val="26"/>
        </w:rPr>
        <w:t>МБУК «МБГМР»</w:t>
      </w:r>
      <w:r w:rsidRPr="00A043D2">
        <w:rPr>
          <w:sz w:val="26"/>
          <w:szCs w:val="26"/>
        </w:rPr>
        <w:t xml:space="preserve"> предоставляющего муниципальную услугу, подаются в вышестоящий орган – Отдел по культуре, социальной, молодёжной политике и спорту администрации Городищенского муниципального района Волгоградской области.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5.3.</w:t>
      </w:r>
      <w:r w:rsidR="00750BFD" w:rsidRPr="00A043D2">
        <w:rPr>
          <w:sz w:val="26"/>
          <w:szCs w:val="26"/>
        </w:rPr>
        <w:t>1</w:t>
      </w:r>
      <w:r w:rsidRPr="00A043D2">
        <w:rPr>
          <w:sz w:val="26"/>
          <w:szCs w:val="26"/>
        </w:rPr>
        <w:t xml:space="preserve">. Особенности подачи и рассмотрения жалоб на решения и действия (бездействие) </w:t>
      </w:r>
      <w:r w:rsidR="00A043D2" w:rsidRPr="00A043D2">
        <w:rPr>
          <w:sz w:val="26"/>
          <w:szCs w:val="26"/>
        </w:rPr>
        <w:t>МБУК «МБГРМ»</w:t>
      </w:r>
      <w:r w:rsidRPr="00A043D2">
        <w:rPr>
          <w:sz w:val="26"/>
          <w:szCs w:val="26"/>
        </w:rPr>
        <w:t xml:space="preserve"> и </w:t>
      </w:r>
      <w:r w:rsidR="00A043D2" w:rsidRPr="00A043D2">
        <w:rPr>
          <w:sz w:val="26"/>
          <w:szCs w:val="26"/>
        </w:rPr>
        <w:t>его</w:t>
      </w:r>
      <w:r w:rsidRPr="00A043D2">
        <w:rPr>
          <w:sz w:val="26"/>
          <w:szCs w:val="26"/>
        </w:rPr>
        <w:t xml:space="preserve"> должностных лиц устанавливаются соответственно нормативными правовыми актами Волгоградской области и муниципальными правовыми актами</w:t>
      </w:r>
      <w:r w:rsidR="00CE3F73">
        <w:rPr>
          <w:rFonts w:eastAsia="Calibri"/>
          <w:sz w:val="26"/>
          <w:szCs w:val="26"/>
          <w:lang w:eastAsia="en-US"/>
        </w:rPr>
        <w:t>(см. приложение № 6 к настоявшему административному регламенту)</w:t>
      </w:r>
      <w:r w:rsidRPr="00A043D2">
        <w:rPr>
          <w:sz w:val="26"/>
          <w:szCs w:val="26"/>
        </w:rPr>
        <w:t>.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5.3.</w:t>
      </w:r>
      <w:r w:rsidR="00750BFD" w:rsidRPr="00A043D2">
        <w:rPr>
          <w:sz w:val="26"/>
          <w:szCs w:val="26"/>
        </w:rPr>
        <w:t>2</w:t>
      </w:r>
      <w:r w:rsidRPr="00A043D2">
        <w:rPr>
          <w:sz w:val="26"/>
          <w:szCs w:val="26"/>
        </w:rPr>
        <w:t>. Жалоба должна содержать: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1) наименование </w:t>
      </w:r>
      <w:r w:rsidR="00A043D2" w:rsidRPr="00A043D2">
        <w:rPr>
          <w:sz w:val="26"/>
          <w:szCs w:val="26"/>
        </w:rPr>
        <w:t>учреждения</w:t>
      </w:r>
      <w:r w:rsidRPr="00A043D2">
        <w:rPr>
          <w:sz w:val="26"/>
          <w:szCs w:val="26"/>
        </w:rPr>
        <w:t>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A043D2">
        <w:rPr>
          <w:sz w:val="26"/>
          <w:szCs w:val="26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3) сведения об обжалуемых решениях и действиях (бездействии)</w:t>
      </w:r>
      <w:r w:rsidR="00A043D2" w:rsidRPr="00A043D2">
        <w:rPr>
          <w:sz w:val="26"/>
          <w:szCs w:val="26"/>
        </w:rPr>
        <w:t xml:space="preserve"> учреждения,</w:t>
      </w:r>
      <w:r w:rsidRPr="00A043D2">
        <w:rPr>
          <w:sz w:val="26"/>
          <w:szCs w:val="26"/>
        </w:rPr>
        <w:t xml:space="preserve"> предоставляющего муниципальную услугу, должностного лица </w:t>
      </w:r>
      <w:r w:rsidR="00A043D2" w:rsidRPr="00A043D2">
        <w:rPr>
          <w:sz w:val="26"/>
          <w:szCs w:val="26"/>
        </w:rPr>
        <w:t>учреждения</w:t>
      </w:r>
      <w:r w:rsidRPr="00A043D2">
        <w:rPr>
          <w:sz w:val="26"/>
          <w:szCs w:val="26"/>
        </w:rPr>
        <w:t>, предоставляюще</w:t>
      </w:r>
      <w:r w:rsidR="00A043D2" w:rsidRPr="00A043D2">
        <w:rPr>
          <w:sz w:val="26"/>
          <w:szCs w:val="26"/>
        </w:rPr>
        <w:t xml:space="preserve">го </w:t>
      </w:r>
      <w:r w:rsidRPr="00A043D2">
        <w:rPr>
          <w:sz w:val="26"/>
          <w:szCs w:val="26"/>
        </w:rPr>
        <w:t>муниципальную услугу</w:t>
      </w:r>
      <w:r w:rsidR="00A043D2" w:rsidRPr="00A043D2">
        <w:rPr>
          <w:sz w:val="26"/>
          <w:szCs w:val="26"/>
        </w:rPr>
        <w:t>;</w:t>
      </w:r>
      <w:r w:rsidRPr="00A043D2">
        <w:rPr>
          <w:sz w:val="26"/>
          <w:szCs w:val="26"/>
        </w:rPr>
        <w:t xml:space="preserve"> 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A043D2" w:rsidRPr="00A043D2">
        <w:rPr>
          <w:sz w:val="26"/>
          <w:szCs w:val="26"/>
        </w:rPr>
        <w:t>учреждения</w:t>
      </w:r>
      <w:r w:rsidRPr="00A043D2">
        <w:rPr>
          <w:sz w:val="26"/>
          <w:szCs w:val="26"/>
        </w:rPr>
        <w:t xml:space="preserve">, предоставляющего муниципальную услугу, должностного лица </w:t>
      </w:r>
      <w:r w:rsidR="00A043D2" w:rsidRPr="00A043D2">
        <w:rPr>
          <w:sz w:val="26"/>
          <w:szCs w:val="26"/>
        </w:rPr>
        <w:t>учреждения</w:t>
      </w:r>
      <w:r w:rsidRPr="00A043D2">
        <w:rPr>
          <w:sz w:val="26"/>
          <w:szCs w:val="26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5.4. Основанием для начала процедуры досудебного обжалования является поступление жалобы заявителя.</w:t>
      </w:r>
    </w:p>
    <w:p w:rsidR="0047042B" w:rsidRPr="00A043D2" w:rsidRDefault="0047042B" w:rsidP="000910D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5.5. Жалоба, поступившая в </w:t>
      </w:r>
      <w:r w:rsidR="00A043D2" w:rsidRPr="00A043D2">
        <w:rPr>
          <w:sz w:val="26"/>
          <w:szCs w:val="26"/>
        </w:rPr>
        <w:t>учреждение</w:t>
      </w:r>
      <w:r w:rsidRPr="00A043D2">
        <w:rPr>
          <w:sz w:val="26"/>
          <w:szCs w:val="26"/>
        </w:rPr>
        <w:t>, предоставляющ</w:t>
      </w:r>
      <w:r w:rsidR="00A043D2" w:rsidRPr="00A043D2">
        <w:rPr>
          <w:sz w:val="26"/>
          <w:szCs w:val="26"/>
        </w:rPr>
        <w:t>ее</w:t>
      </w:r>
      <w:r w:rsidRPr="00A043D2">
        <w:rPr>
          <w:sz w:val="26"/>
          <w:szCs w:val="26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A043D2" w:rsidRPr="00A043D2">
        <w:rPr>
          <w:sz w:val="26"/>
          <w:szCs w:val="26"/>
        </w:rPr>
        <w:t>учреждения</w:t>
      </w:r>
      <w:r w:rsidRPr="00A043D2">
        <w:rPr>
          <w:sz w:val="26"/>
          <w:szCs w:val="26"/>
        </w:rPr>
        <w:t xml:space="preserve">, предоставляющего муниципальную услугу, должностного лица </w:t>
      </w:r>
      <w:r w:rsidR="00A043D2" w:rsidRPr="00A043D2">
        <w:rPr>
          <w:sz w:val="26"/>
          <w:szCs w:val="26"/>
        </w:rPr>
        <w:t>учреждения</w:t>
      </w:r>
      <w:r w:rsidRPr="00A043D2">
        <w:rPr>
          <w:sz w:val="26"/>
          <w:szCs w:val="26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Должностное лицо, работник, наделенные полномочиями по рассмотрению жалоб в соответствии с пунктом 5.5.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2) в удовлетворении жалобы отказывается.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5.8. Основаниями для отказа в удовлетворении жалобы являются: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1) признание правомерными решения и (или) действий (бездействия) должностных лиц МБУК «МБГМР», участвующих в предоставлении муниципальной услуги;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5.10. В случае признания жалобы подлежащей удовлетворению в ответе заявителю, дается информация о действиях,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МБУК «МБГМР», наделенное полномочиями по рассмотрению жалоб в соответствии с пунктом 5.5. настоящего административного регламента, незамедлительно направляет имеющиеся материалы в органы прокуратуры.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lastRenderedPageBreak/>
        <w:t>5.13. Заявители вправе обжаловать решения, принятые при предоставлении муниципальной услуги, действия (бездействие) должностных лиц, в судебном порядке в соответствии с законодательством Российской Федерации.</w:t>
      </w:r>
    </w:p>
    <w:p w:rsidR="0047042B" w:rsidRPr="00A043D2" w:rsidRDefault="0047042B" w:rsidP="000910DD">
      <w:pPr>
        <w:ind w:firstLine="709"/>
        <w:jc w:val="both"/>
        <w:rPr>
          <w:sz w:val="26"/>
          <w:szCs w:val="26"/>
        </w:rPr>
      </w:pPr>
      <w:r w:rsidRPr="00A043D2">
        <w:rPr>
          <w:sz w:val="26"/>
          <w:szCs w:val="26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50BFD" w:rsidRPr="00A043D2" w:rsidRDefault="00750BFD" w:rsidP="00750BFD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A043D2" w:rsidRPr="004F400A" w:rsidRDefault="00CA3204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 xml:space="preserve">Приложение </w:t>
      </w:r>
      <w:r w:rsidR="00A043D2" w:rsidRPr="004F400A">
        <w:rPr>
          <w:sz w:val="22"/>
          <w:szCs w:val="22"/>
        </w:rPr>
        <w:t xml:space="preserve">№ </w:t>
      </w:r>
      <w:r w:rsidR="00323501" w:rsidRPr="004F400A">
        <w:rPr>
          <w:sz w:val="22"/>
          <w:szCs w:val="22"/>
        </w:rPr>
        <w:t>1</w:t>
      </w:r>
    </w:p>
    <w:p w:rsidR="004F400A" w:rsidRPr="004F400A" w:rsidRDefault="00CA3204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>к административному регламенту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 xml:space="preserve">«Предоставление доступа к изданиям, 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>переведенным в электронный вид,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 xml:space="preserve"> хранящимся в муниципальных библиотеках, 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 xml:space="preserve">в том числе к фонду редких книг, с учетом соблюдения 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>требований законодательства Российской Федерации</w:t>
      </w:r>
    </w:p>
    <w:p w:rsidR="004F400A" w:rsidRP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 xml:space="preserve"> об авторских</w:t>
      </w:r>
      <w:r>
        <w:rPr>
          <w:sz w:val="22"/>
          <w:szCs w:val="22"/>
        </w:rPr>
        <w:t xml:space="preserve"> </w:t>
      </w:r>
      <w:r w:rsidRPr="004F400A">
        <w:rPr>
          <w:sz w:val="22"/>
          <w:szCs w:val="22"/>
        </w:rPr>
        <w:t>и смежных правах»</w:t>
      </w:r>
    </w:p>
    <w:p w:rsidR="00CA3204" w:rsidRDefault="00CA3204" w:rsidP="00CA3204">
      <w:pPr>
        <w:pStyle w:val="a4"/>
        <w:spacing w:before="0" w:beforeAutospacing="0" w:after="0"/>
        <w:jc w:val="right"/>
        <w:rPr>
          <w:sz w:val="26"/>
          <w:szCs w:val="26"/>
        </w:rPr>
      </w:pPr>
    </w:p>
    <w:p w:rsidR="00CA3204" w:rsidRDefault="00CA3204" w:rsidP="00CA3204">
      <w:pPr>
        <w:ind w:firstLine="567"/>
        <w:jc w:val="both"/>
      </w:pPr>
    </w:p>
    <w:p w:rsidR="00CA3204" w:rsidRPr="00CE3F73" w:rsidRDefault="00CA3204" w:rsidP="00CA3204">
      <w:pPr>
        <w:pStyle w:val="a4"/>
        <w:spacing w:before="0" w:beforeAutospacing="0" w:after="0"/>
        <w:jc w:val="center"/>
        <w:rPr>
          <w:b/>
          <w:sz w:val="26"/>
          <w:szCs w:val="26"/>
        </w:rPr>
      </w:pPr>
      <w:r w:rsidRPr="00CE3F73">
        <w:rPr>
          <w:b/>
          <w:sz w:val="26"/>
          <w:szCs w:val="26"/>
        </w:rPr>
        <w:t>БЛОК-СХЕМА</w:t>
      </w:r>
      <w:r w:rsidRPr="00CE3F73">
        <w:rPr>
          <w:b/>
          <w:sz w:val="26"/>
          <w:szCs w:val="26"/>
        </w:rPr>
        <w:br/>
        <w:t>административной процедуры по предоставлению муниципальной услуги</w:t>
      </w:r>
      <w:r w:rsidRPr="00CE3F73">
        <w:rPr>
          <w:b/>
          <w:sz w:val="26"/>
          <w:szCs w:val="26"/>
        </w:rPr>
        <w:br/>
        <w:t>«Предоставление доступа к изданиям, переведенным в электронный вид, хранящимся в муниципальных библиотеках, в том числе к фонду редких книг,</w:t>
      </w:r>
    </w:p>
    <w:p w:rsidR="00CA3204" w:rsidRPr="00CE3F73" w:rsidRDefault="00CA3204" w:rsidP="00CA3204">
      <w:pPr>
        <w:pStyle w:val="a4"/>
        <w:spacing w:before="0" w:beforeAutospacing="0" w:after="0"/>
        <w:jc w:val="center"/>
        <w:rPr>
          <w:b/>
          <w:sz w:val="26"/>
          <w:szCs w:val="26"/>
        </w:rPr>
      </w:pPr>
      <w:r w:rsidRPr="00CE3F73">
        <w:rPr>
          <w:b/>
          <w:sz w:val="26"/>
          <w:szCs w:val="26"/>
        </w:rPr>
        <w:t>с учетом соблюдения требований законодательства РФ</w:t>
      </w:r>
    </w:p>
    <w:p w:rsidR="00CA3204" w:rsidRPr="00CE3F73" w:rsidRDefault="00CA3204" w:rsidP="00CA3204">
      <w:pPr>
        <w:pStyle w:val="a4"/>
        <w:spacing w:before="0" w:beforeAutospacing="0" w:after="0"/>
        <w:jc w:val="center"/>
        <w:rPr>
          <w:b/>
          <w:sz w:val="26"/>
          <w:szCs w:val="26"/>
        </w:rPr>
      </w:pPr>
      <w:r w:rsidRPr="00CE3F73">
        <w:rPr>
          <w:b/>
          <w:sz w:val="26"/>
          <w:szCs w:val="26"/>
        </w:rPr>
        <w:t xml:space="preserve"> об авторских и смежных правах» </w:t>
      </w:r>
    </w:p>
    <w:p w:rsidR="00CA3204" w:rsidRDefault="008225C9" w:rsidP="00CA3204">
      <w:pPr>
        <w:pStyle w:val="a4"/>
        <w:spacing w:before="0" w:beforeAutospacing="0" w:after="0"/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60" type="#_x0000_t32" style="position:absolute;left:0;text-align:left;margin-left:223.3pt;margin-top:42.45pt;width:26.8pt;height:0;rotation:9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" adj="-236472,-1,-236472">
            <v:stroke endarrow="block"/>
          </v:shape>
        </w:pic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A3204" w:rsidTr="00CA3204">
        <w:trPr>
          <w:trHeight w:val="2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04" w:rsidRDefault="00CA3204" w:rsidP="004F400A">
            <w:pPr>
              <w:pStyle w:val="a4"/>
              <w:tabs>
                <w:tab w:val="left" w:pos="3375"/>
              </w:tabs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обращение заявителя</w:t>
            </w:r>
          </w:p>
        </w:tc>
      </w:tr>
    </w:tbl>
    <w:p w:rsidR="00CA3204" w:rsidRDefault="00CA3204" w:rsidP="00CA3204">
      <w:pPr>
        <w:pStyle w:val="a4"/>
        <w:spacing w:before="0" w:beforeAutospacing="0" w:after="0"/>
        <w:jc w:val="center"/>
        <w:rPr>
          <w:b/>
        </w:rPr>
      </w:pPr>
    </w:p>
    <w:p w:rsidR="00CA3204" w:rsidRDefault="008225C9" w:rsidP="00CA3204">
      <w:pPr>
        <w:pStyle w:val="a4"/>
        <w:spacing w:before="0" w:beforeAutospacing="0"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35" type="#_x0000_t202" style="position:absolute;margin-left:26.65pt;margin-top:13.65pt;width:432.05pt;height:64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">
            <v:textbox>
              <w:txbxContent>
                <w:p w:rsidR="00CA3204" w:rsidRDefault="00CB4C38" w:rsidP="00CA320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5624BA">
                    <w:rPr>
                      <w:sz w:val="26"/>
                      <w:szCs w:val="26"/>
                    </w:rPr>
                    <w:t xml:space="preserve">егистрация </w:t>
                  </w:r>
                  <w:r>
                    <w:rPr>
                      <w:sz w:val="26"/>
                      <w:szCs w:val="26"/>
                    </w:rPr>
                    <w:t xml:space="preserve">или перерегистрация </w:t>
                  </w:r>
                  <w:r w:rsidRPr="005624BA">
                    <w:rPr>
                      <w:sz w:val="26"/>
                      <w:szCs w:val="26"/>
                    </w:rPr>
                    <w:t xml:space="preserve">заявителя </w:t>
                  </w:r>
                  <w:r>
                    <w:rPr>
                      <w:sz w:val="26"/>
                      <w:szCs w:val="26"/>
                    </w:rPr>
                    <w:t>для</w:t>
                  </w:r>
                  <w:r w:rsidRPr="005624BA">
                    <w:rPr>
                      <w:sz w:val="26"/>
                      <w:szCs w:val="26"/>
                    </w:rPr>
                    <w:t xml:space="preserve"> предоставлени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5624BA">
                    <w:rPr>
                      <w:sz w:val="26"/>
                      <w:szCs w:val="26"/>
                    </w:rPr>
                    <w:t xml:space="preserve"> муниципальной услуги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CA3204">
                    <w:rPr>
                      <w:sz w:val="26"/>
                      <w:szCs w:val="26"/>
                    </w:rPr>
                    <w:t>(проверка наличия формуляра, заполнение формуляра читателя)</w:t>
                  </w:r>
                </w:p>
                <w:p w:rsidR="00CA3204" w:rsidRDefault="00CA3204" w:rsidP="00CA3204"/>
              </w:txbxContent>
            </v:textbox>
          </v:shape>
        </w:pict>
      </w:r>
    </w:p>
    <w:p w:rsidR="00CA3204" w:rsidRDefault="008225C9" w:rsidP="00CA3204">
      <w:pPr>
        <w:pStyle w:val="a4"/>
        <w:spacing w:before="0" w:beforeAutospacing="0" w:after="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1" o:spid="_x0000_s1033" type="#_x0000_t109" style="position:absolute;margin-left:27.05pt;margin-top:101.7pt;width:6in;height:68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">
            <v:textbox>
              <w:txbxContent>
                <w:p w:rsidR="00CA3204" w:rsidRDefault="004F400A" w:rsidP="00CA320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к</w:t>
                  </w:r>
                  <w:r w:rsidRPr="005624BA">
                    <w:rPr>
                      <w:kern w:val="2"/>
                      <w:sz w:val="26"/>
                      <w:szCs w:val="26"/>
                    </w:rPr>
                    <w:t>онсультирование заявителя услуги</w:t>
                  </w:r>
                  <w:r w:rsidRPr="005624BA">
                    <w:rPr>
                      <w:rFonts w:eastAsia="Calibri"/>
                      <w:kern w:val="2"/>
                      <w:sz w:val="26"/>
                      <w:szCs w:val="26"/>
                    </w:rPr>
                    <w:t xml:space="preserve"> по использованию электронных ресурсов библиотеки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9" o:spid="_x0000_s1052" style="position:absolute;z-index:251661824;visibility:visible" from="235.4pt,172.05pt" to="235.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">
            <v:stroke endarrow="block"/>
          </v:line>
        </w:pict>
      </w:r>
    </w:p>
    <w:p w:rsidR="00CA3204" w:rsidRDefault="00CA3204" w:rsidP="00CA3204">
      <w:pPr>
        <w:pStyle w:val="a4"/>
        <w:spacing w:before="0" w:beforeAutospacing="0" w:after="0"/>
      </w:pPr>
    </w:p>
    <w:p w:rsidR="00CA3204" w:rsidRDefault="00CA3204" w:rsidP="00CA3204">
      <w:pPr>
        <w:pStyle w:val="a4"/>
        <w:spacing w:before="0" w:beforeAutospacing="0" w:after="0"/>
      </w:pPr>
    </w:p>
    <w:p w:rsidR="00CA3204" w:rsidRDefault="00CA3204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CA3204" w:rsidRDefault="008225C9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 id="Прямая со стрелкой 17" o:spid="_x0000_s1051" type="#_x0000_t32" style="position:absolute;left:0;text-align:left;margin-left:238.95pt;margin-top:5.25pt;width:.05pt;height:40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IOZgIAAHk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">
            <v:stroke endarrow="block"/>
          </v:shape>
        </w:pict>
      </w:r>
    </w:p>
    <w:p w:rsidR="00CA3204" w:rsidRDefault="00CA3204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CA3204" w:rsidRDefault="00CA3204" w:rsidP="00CA3204">
      <w:pPr>
        <w:pStyle w:val="a4"/>
        <w:spacing w:before="0" w:beforeAutospacing="0" w:after="0"/>
        <w:rPr>
          <w:color w:val="000000"/>
          <w:sz w:val="26"/>
          <w:szCs w:val="26"/>
        </w:rPr>
      </w:pPr>
    </w:p>
    <w:p w:rsidR="00CA3204" w:rsidRDefault="00CA3204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CA3204" w:rsidRDefault="00CA3204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CA3204" w:rsidRDefault="00CA3204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CA3204" w:rsidRDefault="00CA3204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CA3204" w:rsidRDefault="00CA3204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CA3204" w:rsidRDefault="008225C9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  <w:r>
        <w:rPr>
          <w:noProof/>
        </w:rPr>
        <w:pict>
          <v:rect id="Прямоугольник 20" o:spid="_x0000_s1034" style="position:absolute;left:0;text-align:left;margin-left:26.65pt;margin-top:8.5pt;width:432.05pt;height:40.4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">
            <v:textbox>
              <w:txbxContent>
                <w:p w:rsidR="00CA3204" w:rsidRDefault="004F400A" w:rsidP="004F400A">
                  <w:pPr>
                    <w:jc w:val="center"/>
                    <w:rPr>
                      <w:szCs w:val="28"/>
                    </w:rPr>
                  </w:pPr>
                  <w:r w:rsidRPr="00A043D2">
                    <w:rPr>
                      <w:sz w:val="26"/>
                      <w:szCs w:val="26"/>
                    </w:rPr>
                    <w:t>предоставление заявителю доступа к изданиям, переведённым в электронный вид, или отказ в предоставлении муниципальной услуги</w:t>
                  </w:r>
                </w:p>
              </w:txbxContent>
            </v:textbox>
          </v:rect>
        </w:pict>
      </w:r>
    </w:p>
    <w:p w:rsidR="00CA3204" w:rsidRDefault="00CA3204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CA3204" w:rsidRDefault="008225C9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  <w:r>
        <w:rPr>
          <w:noProof/>
        </w:rPr>
        <w:lastRenderedPageBreak/>
        <w:pict>
          <v:line id="Прямая соединительная линия 23" o:spid="_x0000_s1053" style="position:absolute;left:0;text-align:left;z-index:251660800;visibility:visible" from="347.55pt,14.55pt" to="347.5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24" o:spid="_x0000_s1054" style="position:absolute;left:0;text-align:left;z-index:251659776;visibility:visible" from="124.8pt,12.45pt" to="12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cnZwIAAH4EAAAOAAAAZHJzL2Uyb0RvYy54bWysVM1uEzEQviPxDpbv6e6mm5C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">
            <v:stroke endarrow="block"/>
          </v:line>
        </w:pict>
      </w:r>
    </w:p>
    <w:p w:rsidR="00CA3204" w:rsidRDefault="00CA3204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CA3204" w:rsidRDefault="00CA3204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4F400A" w:rsidRDefault="008225C9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  <w:r>
        <w:rPr>
          <w:noProof/>
        </w:rPr>
        <w:pict>
          <v:rect id="Прямоугольник 29" o:spid="_x0000_s1031" style="position:absolute;left:0;text-align:left;margin-left:252.4pt;margin-top:4.1pt;width:189pt;height:35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">
            <v:textbox>
              <w:txbxContent>
                <w:p w:rsidR="00CA3204" w:rsidRDefault="00CA3204" w:rsidP="00CA320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отказ</w:t>
                  </w:r>
                </w:p>
                <w:p w:rsidR="00CA3204" w:rsidRDefault="00CA3204" w:rsidP="00CA320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30" style="position:absolute;left:0;text-align:left;margin-left:27.05pt;margin-top:.95pt;width:197.9pt;height:98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">
            <v:textbox>
              <w:txbxContent>
                <w:p w:rsidR="00CA3204" w:rsidRDefault="00CA3204" w:rsidP="00CA3204">
                  <w:pPr>
                    <w:ind w:left="142" w:hanging="32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получение электронной копии            документа в графическом формате с распознанным текстом </w:t>
                  </w:r>
                </w:p>
                <w:p w:rsidR="00CA3204" w:rsidRDefault="00CA3204" w:rsidP="00CA320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4F400A" w:rsidRDefault="004F400A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4F400A" w:rsidRDefault="004F400A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4F400A" w:rsidRDefault="004F400A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4F400A" w:rsidRDefault="004F400A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CA3204" w:rsidRDefault="00CA3204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CA3204" w:rsidRDefault="00CA3204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CA3204" w:rsidRDefault="00CA3204" w:rsidP="00CA3204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323501" w:rsidRDefault="00323501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323501" w:rsidRDefault="00323501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P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  <w:highlight w:val="yellow"/>
        </w:rPr>
      </w:pPr>
    </w:p>
    <w:p w:rsidR="004F400A" w:rsidRP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4F400A" w:rsidRP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>к административному регламенту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 xml:space="preserve">«Предоставление доступа к изданиям, 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>переведенным в электронный вид,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 xml:space="preserve"> хранящимся в муниципальных библиотеках, 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 xml:space="preserve">в том числе к фонду редких книг, с учетом соблюдения 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>требований законодательства Российской Федерации</w:t>
      </w:r>
    </w:p>
    <w:p w:rsidR="004F400A" w:rsidRP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 xml:space="preserve"> об авторских</w:t>
      </w:r>
      <w:r>
        <w:rPr>
          <w:sz w:val="22"/>
          <w:szCs w:val="22"/>
        </w:rPr>
        <w:t xml:space="preserve"> </w:t>
      </w:r>
      <w:r w:rsidRPr="004F400A">
        <w:rPr>
          <w:sz w:val="22"/>
          <w:szCs w:val="22"/>
        </w:rPr>
        <w:t>и смежных правах»</w:t>
      </w:r>
    </w:p>
    <w:p w:rsidR="004F400A" w:rsidRDefault="004F400A" w:rsidP="004F400A">
      <w:pPr>
        <w:pStyle w:val="a4"/>
        <w:spacing w:before="0" w:beforeAutospacing="0" w:after="0"/>
      </w:pPr>
    </w:p>
    <w:p w:rsidR="004F400A" w:rsidRDefault="004F400A" w:rsidP="004F400A">
      <w:pPr>
        <w:pStyle w:val="a4"/>
        <w:spacing w:before="0" w:beforeAutospacing="0" w:after="0"/>
      </w:pPr>
    </w:p>
    <w:p w:rsidR="004F400A" w:rsidRDefault="004F400A" w:rsidP="004F400A">
      <w:pPr>
        <w:pStyle w:val="a4"/>
        <w:spacing w:before="0" w:beforeAutospacing="0" w:after="0"/>
        <w:jc w:val="right"/>
      </w:pPr>
      <w:r>
        <w:t xml:space="preserve">  </w:t>
      </w:r>
    </w:p>
    <w:p w:rsidR="004F400A" w:rsidRDefault="004F400A" w:rsidP="004F400A">
      <w:pPr>
        <w:ind w:left="4859"/>
        <w:rPr>
          <w:color w:val="000000"/>
        </w:rPr>
      </w:pPr>
      <w:r>
        <w:rPr>
          <w:color w:val="000000"/>
        </w:rPr>
        <w:t>Директору МБУК «Межпоселенческая</w:t>
      </w:r>
    </w:p>
    <w:p w:rsidR="004F400A" w:rsidRDefault="004F400A" w:rsidP="004F400A">
      <w:pPr>
        <w:ind w:left="4859"/>
        <w:rPr>
          <w:color w:val="000000"/>
        </w:rPr>
      </w:pPr>
      <w:r>
        <w:rPr>
          <w:color w:val="000000"/>
        </w:rPr>
        <w:t>библиотека Городищенского муниципального района»</w:t>
      </w:r>
    </w:p>
    <w:p w:rsidR="004F400A" w:rsidRDefault="004F400A" w:rsidP="004F400A">
      <w:pPr>
        <w:ind w:left="4859"/>
        <w:rPr>
          <w:color w:val="000000"/>
        </w:rPr>
      </w:pPr>
      <w:r>
        <w:rPr>
          <w:color w:val="000000"/>
        </w:rPr>
        <w:t>______________________________________</w:t>
      </w:r>
    </w:p>
    <w:p w:rsidR="004F400A" w:rsidRDefault="004F400A" w:rsidP="004F400A">
      <w:pPr>
        <w:ind w:left="4859"/>
        <w:rPr>
          <w:color w:val="000000"/>
        </w:rPr>
      </w:pPr>
      <w:r>
        <w:rPr>
          <w:color w:val="000000"/>
        </w:rPr>
        <w:t>Ф.И.О. (наименование учреждения)</w:t>
      </w:r>
    </w:p>
    <w:p w:rsidR="004F400A" w:rsidRDefault="004F400A" w:rsidP="004F400A">
      <w:pPr>
        <w:ind w:left="4859"/>
        <w:rPr>
          <w:color w:val="000000"/>
        </w:rPr>
      </w:pPr>
      <w:r>
        <w:rPr>
          <w:color w:val="000000"/>
        </w:rPr>
        <w:t>получателя муниципальной услуги</w:t>
      </w:r>
    </w:p>
    <w:p w:rsidR="004F400A" w:rsidRDefault="004F400A" w:rsidP="004F400A">
      <w:pPr>
        <w:ind w:left="4859"/>
        <w:rPr>
          <w:color w:val="000000"/>
        </w:rPr>
      </w:pPr>
      <w:r>
        <w:rPr>
          <w:color w:val="000000"/>
        </w:rPr>
        <w:t>____________________________________</w:t>
      </w:r>
    </w:p>
    <w:p w:rsidR="004F400A" w:rsidRDefault="004F400A" w:rsidP="004F400A">
      <w:pPr>
        <w:ind w:left="4859"/>
        <w:rPr>
          <w:color w:val="000000"/>
        </w:rPr>
      </w:pPr>
      <w:r>
        <w:rPr>
          <w:color w:val="000000"/>
        </w:rPr>
        <w:t>Почтовый адрес ______________________</w:t>
      </w:r>
    </w:p>
    <w:p w:rsidR="004F400A" w:rsidRDefault="004F400A" w:rsidP="004F400A">
      <w:pPr>
        <w:ind w:left="4859"/>
        <w:rPr>
          <w:color w:val="000000"/>
        </w:rPr>
      </w:pPr>
      <w:r>
        <w:rPr>
          <w:color w:val="000000"/>
        </w:rPr>
        <w:t>Адрес электронной почты _____________</w:t>
      </w:r>
    </w:p>
    <w:p w:rsidR="004F400A" w:rsidRDefault="004F400A" w:rsidP="004F400A">
      <w:pPr>
        <w:ind w:left="4859"/>
        <w:rPr>
          <w:color w:val="000000"/>
        </w:rPr>
      </w:pPr>
      <w:r>
        <w:rPr>
          <w:color w:val="000000"/>
        </w:rPr>
        <w:t>Контактный телефон __________________</w:t>
      </w:r>
    </w:p>
    <w:p w:rsidR="004F400A" w:rsidRDefault="004F400A" w:rsidP="004F400A">
      <w:pPr>
        <w:ind w:left="4860"/>
        <w:jc w:val="center"/>
        <w:rPr>
          <w:color w:val="000000"/>
        </w:rPr>
      </w:pPr>
      <w:r>
        <w:rPr>
          <w:color w:val="000000"/>
        </w:rPr>
        <w:t> </w:t>
      </w:r>
    </w:p>
    <w:p w:rsidR="004F400A" w:rsidRPr="004F400A" w:rsidRDefault="004F400A" w:rsidP="004F400A">
      <w:pPr>
        <w:ind w:left="4860"/>
        <w:jc w:val="center"/>
        <w:rPr>
          <w:color w:val="000000"/>
          <w:sz w:val="26"/>
          <w:szCs w:val="26"/>
        </w:rPr>
      </w:pPr>
      <w:r w:rsidRPr="004F400A">
        <w:rPr>
          <w:color w:val="000000"/>
          <w:sz w:val="26"/>
          <w:szCs w:val="26"/>
        </w:rPr>
        <w:t> </w:t>
      </w:r>
    </w:p>
    <w:p w:rsidR="004F400A" w:rsidRPr="004F400A" w:rsidRDefault="004F400A" w:rsidP="004F400A">
      <w:pPr>
        <w:jc w:val="center"/>
        <w:rPr>
          <w:color w:val="000000"/>
          <w:sz w:val="26"/>
          <w:szCs w:val="26"/>
        </w:rPr>
      </w:pPr>
      <w:r w:rsidRPr="004F400A">
        <w:rPr>
          <w:b/>
          <w:color w:val="000000"/>
          <w:sz w:val="26"/>
          <w:szCs w:val="26"/>
        </w:rPr>
        <w:t>Заявление</w:t>
      </w:r>
    </w:p>
    <w:p w:rsidR="004F400A" w:rsidRPr="004F400A" w:rsidRDefault="004F400A" w:rsidP="004F400A">
      <w:pPr>
        <w:rPr>
          <w:sz w:val="26"/>
          <w:szCs w:val="26"/>
        </w:rPr>
      </w:pPr>
    </w:p>
    <w:p w:rsidR="004F400A" w:rsidRPr="004F400A" w:rsidRDefault="004F400A" w:rsidP="004F400A">
      <w:pPr>
        <w:rPr>
          <w:sz w:val="26"/>
          <w:szCs w:val="26"/>
        </w:rPr>
      </w:pPr>
    </w:p>
    <w:p w:rsidR="004F400A" w:rsidRPr="004F400A" w:rsidRDefault="004F400A" w:rsidP="004F400A">
      <w:pPr>
        <w:rPr>
          <w:sz w:val="26"/>
          <w:szCs w:val="26"/>
        </w:rPr>
      </w:pPr>
      <w:r w:rsidRPr="004F400A">
        <w:rPr>
          <w:sz w:val="26"/>
          <w:szCs w:val="26"/>
        </w:rPr>
        <w:t>Прошу предоставить следующую информацию _________________________</w:t>
      </w:r>
    </w:p>
    <w:p w:rsidR="004F400A" w:rsidRPr="004F400A" w:rsidRDefault="004F400A" w:rsidP="004F400A">
      <w:pPr>
        <w:rPr>
          <w:sz w:val="26"/>
          <w:szCs w:val="26"/>
        </w:rPr>
      </w:pPr>
    </w:p>
    <w:p w:rsidR="004F400A" w:rsidRPr="004F400A" w:rsidRDefault="004F400A" w:rsidP="004F400A">
      <w:pPr>
        <w:rPr>
          <w:sz w:val="26"/>
          <w:szCs w:val="26"/>
        </w:rPr>
      </w:pPr>
      <w:r w:rsidRPr="004F400A">
        <w:rPr>
          <w:sz w:val="26"/>
          <w:szCs w:val="26"/>
        </w:rPr>
        <w:t>__________________________________________________________________</w:t>
      </w:r>
    </w:p>
    <w:p w:rsidR="004F400A" w:rsidRPr="004F400A" w:rsidRDefault="004F400A" w:rsidP="004F400A">
      <w:pPr>
        <w:rPr>
          <w:sz w:val="26"/>
          <w:szCs w:val="26"/>
        </w:rPr>
      </w:pPr>
    </w:p>
    <w:p w:rsidR="004F400A" w:rsidRPr="004F400A" w:rsidRDefault="004F400A" w:rsidP="004F400A">
      <w:pPr>
        <w:rPr>
          <w:sz w:val="26"/>
          <w:szCs w:val="26"/>
        </w:rPr>
      </w:pPr>
      <w:r w:rsidRPr="004F400A">
        <w:rPr>
          <w:sz w:val="26"/>
          <w:szCs w:val="26"/>
        </w:rPr>
        <w:t xml:space="preserve">                    Дата ___________                                 Подпись ______________</w:t>
      </w:r>
    </w:p>
    <w:p w:rsidR="004F400A" w:rsidRPr="004F400A" w:rsidRDefault="004F400A" w:rsidP="004F400A">
      <w:pPr>
        <w:ind w:firstLine="567"/>
        <w:jc w:val="center"/>
        <w:rPr>
          <w:b/>
          <w:sz w:val="26"/>
          <w:szCs w:val="26"/>
        </w:rPr>
      </w:pPr>
    </w:p>
    <w:p w:rsidR="004F400A" w:rsidRPr="004F400A" w:rsidRDefault="004F400A" w:rsidP="004F400A">
      <w:pPr>
        <w:rPr>
          <w:sz w:val="26"/>
          <w:szCs w:val="26"/>
        </w:rPr>
      </w:pPr>
    </w:p>
    <w:p w:rsidR="00323501" w:rsidRPr="004F400A" w:rsidRDefault="00323501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P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P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P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CB4C38" w:rsidRDefault="00CB4C38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Default="004F400A" w:rsidP="00CA3204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4F400A" w:rsidRP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</w:p>
    <w:p w:rsidR="004F400A" w:rsidRP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>к административному регламенту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 xml:space="preserve">«Предоставление доступа к изданиям, 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>переведенным в электронный вид,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 xml:space="preserve"> хранящимся в муниципальных библиотеках, 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 xml:space="preserve">в том числе к фонду редких книг, с учетом соблюдения </w:t>
      </w:r>
    </w:p>
    <w:p w:rsid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>требований законодательства Российской Федерации</w:t>
      </w:r>
    </w:p>
    <w:p w:rsidR="004F400A" w:rsidRPr="004F400A" w:rsidRDefault="004F400A" w:rsidP="004F400A">
      <w:pPr>
        <w:pStyle w:val="a4"/>
        <w:spacing w:before="0" w:beforeAutospacing="0" w:after="0"/>
        <w:ind w:left="4956"/>
        <w:rPr>
          <w:sz w:val="22"/>
          <w:szCs w:val="22"/>
        </w:rPr>
      </w:pPr>
      <w:r w:rsidRPr="004F400A">
        <w:rPr>
          <w:sz w:val="22"/>
          <w:szCs w:val="22"/>
        </w:rPr>
        <w:t xml:space="preserve"> об авторских</w:t>
      </w:r>
      <w:r>
        <w:rPr>
          <w:sz w:val="22"/>
          <w:szCs w:val="22"/>
        </w:rPr>
        <w:t xml:space="preserve"> </w:t>
      </w:r>
      <w:r w:rsidRPr="004F400A">
        <w:rPr>
          <w:sz w:val="22"/>
          <w:szCs w:val="22"/>
        </w:rPr>
        <w:t>и смежных правах»</w:t>
      </w:r>
    </w:p>
    <w:p w:rsidR="00CE3F73" w:rsidRDefault="00CE3F73" w:rsidP="00CA3204">
      <w:pPr>
        <w:pStyle w:val="a4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CA3204" w:rsidRDefault="00CA3204" w:rsidP="00CA3204">
      <w:pPr>
        <w:rPr>
          <w:sz w:val="28"/>
          <w:szCs w:val="28"/>
        </w:rPr>
      </w:pPr>
    </w:p>
    <w:p w:rsidR="00CA3204" w:rsidRDefault="00CA3204" w:rsidP="00CA3204">
      <w:pPr>
        <w:pStyle w:val="1"/>
        <w:tabs>
          <w:tab w:val="left" w:pos="5760"/>
          <w:tab w:val="left" w:pos="6663"/>
        </w:tabs>
        <w:ind w:left="851" w:right="2692"/>
        <w:rPr>
          <w:szCs w:val="28"/>
        </w:rPr>
      </w:pPr>
      <w:r>
        <w:rPr>
          <w:szCs w:val="28"/>
        </w:rPr>
        <w:t>Поручительство</w:t>
      </w:r>
    </w:p>
    <w:p w:rsidR="00CA3204" w:rsidRDefault="00CA3204" w:rsidP="00CA3204">
      <w:pPr>
        <w:pStyle w:val="2"/>
        <w:tabs>
          <w:tab w:val="left" w:pos="5760"/>
          <w:tab w:val="left" w:pos="6663"/>
        </w:tabs>
        <w:ind w:left="851" w:right="2692"/>
        <w:rPr>
          <w:b w:val="0"/>
          <w:i/>
        </w:rPr>
      </w:pPr>
      <w:r>
        <w:rPr>
          <w:b w:val="0"/>
        </w:rPr>
        <w:t>Я</w:t>
      </w:r>
      <w:r>
        <w:rPr>
          <w:b w:val="0"/>
          <w:i/>
        </w:rPr>
        <w:t>,______________________________</w:t>
      </w:r>
    </w:p>
    <w:p w:rsidR="00CA3204" w:rsidRDefault="00CA3204" w:rsidP="00CA3204">
      <w:pPr>
        <w:tabs>
          <w:tab w:val="left" w:pos="-142"/>
          <w:tab w:val="left" w:pos="5760"/>
          <w:tab w:val="left" w:pos="6663"/>
        </w:tabs>
        <w:ind w:left="851" w:right="2692"/>
        <w:jc w:val="center"/>
        <w:rPr>
          <w:sz w:val="18"/>
        </w:rPr>
      </w:pPr>
      <w:r>
        <w:rPr>
          <w:sz w:val="18"/>
        </w:rPr>
        <w:t>(Фамилия)</w:t>
      </w:r>
    </w:p>
    <w:p w:rsidR="00CA3204" w:rsidRDefault="00CA3204" w:rsidP="00CA3204">
      <w:pPr>
        <w:tabs>
          <w:tab w:val="left" w:pos="-142"/>
          <w:tab w:val="left" w:pos="5760"/>
          <w:tab w:val="left" w:pos="6663"/>
        </w:tabs>
        <w:ind w:left="851" w:right="2692"/>
        <w:rPr>
          <w:sz w:val="28"/>
        </w:rPr>
      </w:pPr>
      <w:r>
        <w:t>_______________________________________________,</w:t>
      </w:r>
    </w:p>
    <w:p w:rsidR="00CA3204" w:rsidRDefault="00CA3204" w:rsidP="00CA3204">
      <w:pPr>
        <w:tabs>
          <w:tab w:val="left" w:pos="-142"/>
          <w:tab w:val="left" w:pos="5760"/>
          <w:tab w:val="left" w:pos="6663"/>
        </w:tabs>
        <w:ind w:left="851" w:right="2692"/>
        <w:jc w:val="center"/>
        <w:rPr>
          <w:sz w:val="18"/>
        </w:rPr>
      </w:pPr>
      <w:r>
        <w:rPr>
          <w:sz w:val="18"/>
        </w:rPr>
        <w:t>(Имя и отчество)</w:t>
      </w:r>
    </w:p>
    <w:p w:rsidR="00CA3204" w:rsidRDefault="00CA3204" w:rsidP="00CA3204">
      <w:pPr>
        <w:tabs>
          <w:tab w:val="left" w:pos="-142"/>
          <w:tab w:val="left" w:pos="5760"/>
          <w:tab w:val="left" w:pos="6663"/>
        </w:tabs>
        <w:ind w:left="851" w:right="2692"/>
        <w:jc w:val="both"/>
        <w:rPr>
          <w:sz w:val="28"/>
        </w:rPr>
      </w:pPr>
      <w:r>
        <w:rPr>
          <w:sz w:val="28"/>
        </w:rPr>
        <w:t>проживающая(ий) по адресу:______________</w:t>
      </w:r>
    </w:p>
    <w:p w:rsidR="00CA3204" w:rsidRDefault="00CA3204" w:rsidP="00CA3204">
      <w:pPr>
        <w:tabs>
          <w:tab w:val="left" w:pos="-142"/>
          <w:tab w:val="left" w:pos="4819"/>
          <w:tab w:val="left" w:pos="5760"/>
          <w:tab w:val="left" w:pos="6663"/>
        </w:tabs>
        <w:ind w:left="851" w:right="2692"/>
        <w:jc w:val="both"/>
        <w:rPr>
          <w:sz w:val="28"/>
        </w:rPr>
      </w:pPr>
      <w:r>
        <w:rPr>
          <w:sz w:val="28"/>
        </w:rPr>
        <w:t>______________________________________</w:t>
      </w:r>
    </w:p>
    <w:p w:rsidR="00CA3204" w:rsidRDefault="00CA3204" w:rsidP="00CA3204">
      <w:pPr>
        <w:tabs>
          <w:tab w:val="left" w:pos="-142"/>
          <w:tab w:val="left" w:pos="5760"/>
          <w:tab w:val="left" w:pos="6663"/>
        </w:tabs>
        <w:ind w:left="851" w:right="2692"/>
        <w:jc w:val="both"/>
        <w:rPr>
          <w:sz w:val="28"/>
        </w:rPr>
      </w:pPr>
      <w:r>
        <w:rPr>
          <w:sz w:val="28"/>
        </w:rPr>
        <w:t>дом тел.___________ служ.тел.____________</w:t>
      </w:r>
    </w:p>
    <w:p w:rsidR="00CA3204" w:rsidRDefault="00CA3204" w:rsidP="00CA3204">
      <w:pPr>
        <w:pStyle w:val="3"/>
        <w:tabs>
          <w:tab w:val="left" w:pos="5760"/>
          <w:tab w:val="left" w:pos="6663"/>
        </w:tabs>
        <w:ind w:left="851" w:right="269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Разрешаю своему ребёнку _________________</w:t>
      </w:r>
    </w:p>
    <w:p w:rsidR="00CA3204" w:rsidRDefault="00CA3204" w:rsidP="00CA3204">
      <w:pPr>
        <w:pStyle w:val="21"/>
        <w:tabs>
          <w:tab w:val="left" w:pos="5760"/>
          <w:tab w:val="left" w:pos="6663"/>
        </w:tabs>
        <w:ind w:left="851" w:right="2692"/>
        <w:jc w:val="center"/>
        <w:rPr>
          <w:sz w:val="32"/>
        </w:rPr>
      </w:pPr>
      <w:r>
        <w:rPr>
          <w:sz w:val="32"/>
        </w:rPr>
        <w:t>_________________________________</w:t>
      </w:r>
    </w:p>
    <w:p w:rsidR="00CA3204" w:rsidRDefault="00CA3204" w:rsidP="00CA3204">
      <w:pPr>
        <w:pStyle w:val="21"/>
        <w:tabs>
          <w:tab w:val="left" w:pos="5760"/>
          <w:tab w:val="left" w:pos="6663"/>
        </w:tabs>
        <w:ind w:left="851" w:right="2692"/>
        <w:jc w:val="center"/>
      </w:pPr>
      <w:r>
        <w:rPr>
          <w:sz w:val="18"/>
          <w:szCs w:val="18"/>
        </w:rPr>
        <w:t>(Фамилия, Имя, год рождения)</w:t>
      </w:r>
    </w:p>
    <w:p w:rsidR="00CA3204" w:rsidRDefault="00CA3204" w:rsidP="00CA3204">
      <w:pPr>
        <w:pStyle w:val="a5"/>
        <w:tabs>
          <w:tab w:val="left" w:pos="5760"/>
          <w:tab w:val="left" w:pos="6663"/>
        </w:tabs>
        <w:ind w:left="851" w:right="2692"/>
      </w:pPr>
      <w:r>
        <w:t>посещать Городищенскую центральную библиотеку и брать на дом книги.</w:t>
      </w:r>
    </w:p>
    <w:p w:rsidR="00CA3204" w:rsidRDefault="00CA3204" w:rsidP="00CA3204">
      <w:pPr>
        <w:pStyle w:val="a5"/>
        <w:tabs>
          <w:tab w:val="left" w:pos="5760"/>
          <w:tab w:val="left" w:pos="6663"/>
        </w:tabs>
        <w:ind w:left="851" w:right="2692"/>
      </w:pPr>
      <w:r>
        <w:t>Согласна(сен) нести ответственность за книги, взятые ребёнком, следить за сроками возврата и их сохранностью. Разрешаю напоминать о взятых на дом изданиях путём телефонных звонков.</w:t>
      </w:r>
    </w:p>
    <w:p w:rsidR="00CA3204" w:rsidRDefault="00CA3204" w:rsidP="00CA3204">
      <w:pPr>
        <w:tabs>
          <w:tab w:val="left" w:pos="5760"/>
          <w:tab w:val="left" w:pos="6663"/>
        </w:tabs>
        <w:ind w:left="851" w:right="2692"/>
        <w:jc w:val="both"/>
      </w:pPr>
      <w:r>
        <w:t>Даю своё согласие на обработку персональных данных ребёнка, указанных на читательском формуляре.</w:t>
      </w:r>
    </w:p>
    <w:p w:rsidR="00CA3204" w:rsidRDefault="00CA3204" w:rsidP="00CA3204">
      <w:pPr>
        <w:tabs>
          <w:tab w:val="left" w:pos="5760"/>
        </w:tabs>
        <w:ind w:left="1080" w:right="3879"/>
        <w:jc w:val="both"/>
      </w:pPr>
    </w:p>
    <w:p w:rsidR="00CA3204" w:rsidRDefault="00CA3204" w:rsidP="00CA3204">
      <w:pPr>
        <w:pStyle w:val="4"/>
        <w:tabs>
          <w:tab w:val="left" w:pos="5760"/>
        </w:tabs>
        <w:ind w:left="1080" w:right="387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Дата_________            Подпись__________</w:t>
      </w:r>
    </w:p>
    <w:p w:rsidR="00CA3204" w:rsidRDefault="00CA3204" w:rsidP="00CA3204">
      <w:pPr>
        <w:pStyle w:val="a4"/>
        <w:spacing w:before="0" w:beforeAutospacing="0" w:after="0"/>
      </w:pPr>
    </w:p>
    <w:p w:rsidR="00CA3204" w:rsidRDefault="00CA3204" w:rsidP="00CA3204">
      <w:pPr>
        <w:ind w:firstLine="567"/>
        <w:jc w:val="center"/>
        <w:rPr>
          <w:b/>
        </w:rPr>
      </w:pPr>
    </w:p>
    <w:p w:rsidR="00CA3204" w:rsidRDefault="00CA3204" w:rsidP="00CA3204">
      <w:pPr>
        <w:ind w:firstLine="567"/>
        <w:jc w:val="center"/>
        <w:rPr>
          <w:b/>
        </w:rPr>
      </w:pPr>
    </w:p>
    <w:p w:rsidR="00CA3204" w:rsidRDefault="00CA3204" w:rsidP="00CA3204">
      <w:pPr>
        <w:ind w:firstLine="567"/>
        <w:jc w:val="center"/>
        <w:rPr>
          <w:b/>
        </w:rPr>
      </w:pPr>
    </w:p>
    <w:p w:rsidR="00CA3204" w:rsidRDefault="00CA3204" w:rsidP="00CA3204">
      <w:pPr>
        <w:ind w:firstLine="567"/>
        <w:jc w:val="center"/>
        <w:rPr>
          <w:b/>
        </w:rPr>
      </w:pPr>
    </w:p>
    <w:p w:rsidR="00CA3204" w:rsidRDefault="00CA3204" w:rsidP="00CA3204">
      <w:pPr>
        <w:ind w:firstLine="567"/>
        <w:jc w:val="center"/>
        <w:rPr>
          <w:b/>
        </w:rPr>
      </w:pPr>
    </w:p>
    <w:p w:rsidR="00CA3204" w:rsidRDefault="00CA3204" w:rsidP="00CA3204">
      <w:pPr>
        <w:ind w:firstLine="567"/>
        <w:jc w:val="center"/>
        <w:rPr>
          <w:b/>
        </w:rPr>
      </w:pPr>
    </w:p>
    <w:p w:rsidR="00CA3204" w:rsidRDefault="00CA3204" w:rsidP="00CA3204">
      <w:pPr>
        <w:ind w:firstLine="567"/>
        <w:jc w:val="center"/>
        <w:rPr>
          <w:b/>
        </w:rPr>
      </w:pPr>
    </w:p>
    <w:p w:rsidR="00CA3204" w:rsidRDefault="00CA3204" w:rsidP="00CA3204">
      <w:pPr>
        <w:ind w:firstLine="567"/>
        <w:jc w:val="center"/>
        <w:rPr>
          <w:b/>
        </w:rPr>
      </w:pPr>
    </w:p>
    <w:p w:rsidR="00CA3204" w:rsidRDefault="00CA3204" w:rsidP="00CA3204">
      <w:pPr>
        <w:ind w:firstLine="567"/>
        <w:jc w:val="center"/>
        <w:rPr>
          <w:b/>
        </w:rPr>
      </w:pPr>
    </w:p>
    <w:p w:rsidR="00CA3204" w:rsidRDefault="00CA3204" w:rsidP="00CA3204">
      <w:pPr>
        <w:ind w:firstLine="567"/>
        <w:jc w:val="center"/>
        <w:rPr>
          <w:b/>
        </w:rPr>
      </w:pPr>
    </w:p>
    <w:p w:rsidR="00CA3204" w:rsidRDefault="00CA3204" w:rsidP="00CA3204">
      <w:pPr>
        <w:ind w:firstLine="567"/>
        <w:jc w:val="center"/>
        <w:rPr>
          <w:b/>
        </w:rPr>
      </w:pPr>
    </w:p>
    <w:p w:rsidR="00CA3204" w:rsidRDefault="00CA3204" w:rsidP="00CA3204">
      <w:pPr>
        <w:ind w:firstLine="567"/>
        <w:jc w:val="center"/>
        <w:rPr>
          <w:b/>
        </w:rPr>
      </w:pPr>
    </w:p>
    <w:sectPr w:rsidR="00CA3204" w:rsidSect="000910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ACD1A3A"/>
    <w:multiLevelType w:val="hybridMultilevel"/>
    <w:tmpl w:val="99389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751928"/>
    <w:multiLevelType w:val="hybridMultilevel"/>
    <w:tmpl w:val="DC2630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E37FE"/>
    <w:multiLevelType w:val="multilevel"/>
    <w:tmpl w:val="A988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46A9F"/>
    <w:multiLevelType w:val="singleLevel"/>
    <w:tmpl w:val="28047DB0"/>
    <w:lvl w:ilvl="0">
      <w:start w:val="4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62C4D9D"/>
    <w:multiLevelType w:val="multilevel"/>
    <w:tmpl w:val="A19ED0A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17CE78FF"/>
    <w:multiLevelType w:val="hybridMultilevel"/>
    <w:tmpl w:val="43907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3E223E"/>
    <w:multiLevelType w:val="hybridMultilevel"/>
    <w:tmpl w:val="F2E03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5E215F"/>
    <w:multiLevelType w:val="multilevel"/>
    <w:tmpl w:val="E7786DD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1B7646A7"/>
    <w:multiLevelType w:val="hybridMultilevel"/>
    <w:tmpl w:val="96F4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53340"/>
    <w:multiLevelType w:val="hybridMultilevel"/>
    <w:tmpl w:val="B1DE48A0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175538"/>
    <w:multiLevelType w:val="hybridMultilevel"/>
    <w:tmpl w:val="4A72761E"/>
    <w:lvl w:ilvl="0" w:tplc="BFE680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23760"/>
    <w:multiLevelType w:val="hybridMultilevel"/>
    <w:tmpl w:val="3B3CE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9633EF"/>
    <w:multiLevelType w:val="hybridMultilevel"/>
    <w:tmpl w:val="4ACE49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CF398B"/>
    <w:multiLevelType w:val="multilevel"/>
    <w:tmpl w:val="89E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E093D"/>
    <w:multiLevelType w:val="multilevel"/>
    <w:tmpl w:val="1FAA4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53646DED"/>
    <w:multiLevelType w:val="singleLevel"/>
    <w:tmpl w:val="A4CCB3E0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2F4C35"/>
    <w:multiLevelType w:val="multilevel"/>
    <w:tmpl w:val="BDA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671C7866"/>
    <w:multiLevelType w:val="multilevel"/>
    <w:tmpl w:val="4732DC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69AC27E6"/>
    <w:multiLevelType w:val="multilevel"/>
    <w:tmpl w:val="C298D996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20" w15:restartNumberingAfterBreak="0">
    <w:nsid w:val="6EF746A0"/>
    <w:multiLevelType w:val="multilevel"/>
    <w:tmpl w:val="7402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16"/>
    <w:lvlOverride w:ilvl="0">
      <w:startOverride w:val="1"/>
    </w:lvlOverride>
  </w:num>
  <w:num w:numId="8">
    <w:abstractNumId w:val="4"/>
    <w:lvlOverride w:ilvl="0">
      <w:startOverride w:val="4"/>
    </w:lvlOverride>
  </w:num>
  <w:num w:numId="9">
    <w:abstractNumId w:val="15"/>
  </w:num>
  <w:num w:numId="10">
    <w:abstractNumId w:val="20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9"/>
  </w:num>
  <w:num w:numId="16">
    <w:abstractNumId w:val="6"/>
  </w:num>
  <w:num w:numId="17">
    <w:abstractNumId w:val="10"/>
  </w:num>
  <w:num w:numId="18">
    <w:abstractNumId w:val="11"/>
  </w:num>
  <w:num w:numId="19">
    <w:abstractNumId w:val="19"/>
  </w:num>
  <w:num w:numId="20">
    <w:abstractNumId w:val="18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3204"/>
    <w:rsid w:val="000045FD"/>
    <w:rsid w:val="000132F0"/>
    <w:rsid w:val="00014A25"/>
    <w:rsid w:val="0005153D"/>
    <w:rsid w:val="00067955"/>
    <w:rsid w:val="000910DD"/>
    <w:rsid w:val="000910E9"/>
    <w:rsid w:val="000A3138"/>
    <w:rsid w:val="000A608C"/>
    <w:rsid w:val="000C5814"/>
    <w:rsid w:val="000D6A47"/>
    <w:rsid w:val="000E5DAD"/>
    <w:rsid w:val="0018661D"/>
    <w:rsid w:val="002569CA"/>
    <w:rsid w:val="002A3B36"/>
    <w:rsid w:val="002B3276"/>
    <w:rsid w:val="0031748F"/>
    <w:rsid w:val="00323501"/>
    <w:rsid w:val="00390EEA"/>
    <w:rsid w:val="00411CAD"/>
    <w:rsid w:val="00426091"/>
    <w:rsid w:val="00426AA4"/>
    <w:rsid w:val="00451363"/>
    <w:rsid w:val="0047042B"/>
    <w:rsid w:val="004A2184"/>
    <w:rsid w:val="004E7871"/>
    <w:rsid w:val="004F400A"/>
    <w:rsid w:val="00507EEC"/>
    <w:rsid w:val="00534111"/>
    <w:rsid w:val="005457C8"/>
    <w:rsid w:val="005624BA"/>
    <w:rsid w:val="00590AAA"/>
    <w:rsid w:val="005D3C39"/>
    <w:rsid w:val="00603F7C"/>
    <w:rsid w:val="006372A7"/>
    <w:rsid w:val="00660E2A"/>
    <w:rsid w:val="006B028D"/>
    <w:rsid w:val="006C2D4D"/>
    <w:rsid w:val="00750BE5"/>
    <w:rsid w:val="00750BFD"/>
    <w:rsid w:val="007D443A"/>
    <w:rsid w:val="008225C9"/>
    <w:rsid w:val="0089055E"/>
    <w:rsid w:val="008C5221"/>
    <w:rsid w:val="00904277"/>
    <w:rsid w:val="00917E3D"/>
    <w:rsid w:val="00992B69"/>
    <w:rsid w:val="009D3353"/>
    <w:rsid w:val="009E60EA"/>
    <w:rsid w:val="00A043D2"/>
    <w:rsid w:val="00A2103D"/>
    <w:rsid w:val="00A5253B"/>
    <w:rsid w:val="00A67027"/>
    <w:rsid w:val="00AE3FA1"/>
    <w:rsid w:val="00AF62D5"/>
    <w:rsid w:val="00BA6C6F"/>
    <w:rsid w:val="00BF4034"/>
    <w:rsid w:val="00C8411C"/>
    <w:rsid w:val="00CA3204"/>
    <w:rsid w:val="00CA43B9"/>
    <w:rsid w:val="00CB4C38"/>
    <w:rsid w:val="00CE3F73"/>
    <w:rsid w:val="00D14DEA"/>
    <w:rsid w:val="00D51E58"/>
    <w:rsid w:val="00DE4B4F"/>
    <w:rsid w:val="00E058DE"/>
    <w:rsid w:val="00E3751D"/>
    <w:rsid w:val="00E65BE6"/>
    <w:rsid w:val="00F4121D"/>
    <w:rsid w:val="00F4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Прямая со стрелкой 35"/>
        <o:r id="V:Rule2" type="connector" idref="#Прямая со стрелкой 17"/>
      </o:rules>
    </o:shapelayout>
  </w:shapeDefaults>
  <w:decimalSymbol w:val=","/>
  <w:listSeparator w:val=";"/>
  <w15:docId w15:val="{FBEADA5E-39FF-4E33-87F1-916D263F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20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A3204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A32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A32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2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32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32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A32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CA320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A3204"/>
    <w:pPr>
      <w:spacing w:before="100" w:beforeAutospacing="1" w:after="119"/>
    </w:pPr>
  </w:style>
  <w:style w:type="paragraph" w:styleId="a5">
    <w:name w:val="Body Text"/>
    <w:basedOn w:val="a"/>
    <w:link w:val="a6"/>
    <w:semiHidden/>
    <w:unhideWhenUsed/>
    <w:rsid w:val="00CA320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A3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A32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A3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CA3204"/>
    <w:pPr>
      <w:widowControl w:val="0"/>
      <w:suppressLineNumbers/>
      <w:suppressAutoHyphens/>
    </w:pPr>
    <w:rPr>
      <w:rFonts w:ascii="Arial" w:eastAsia="Arial Unicode MS" w:hAnsi="Arial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A3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2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52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qFormat/>
    <w:rsid w:val="008905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822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ga.tek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niga.te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iga.tek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87D4-9F4F-4953-82A1-3FC6E548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17</Pages>
  <Words>5905</Words>
  <Characters>33663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Ольга Александровна</cp:lastModifiedBy>
  <cp:revision>42</cp:revision>
  <cp:lastPrinted>2019-05-16T10:52:00Z</cp:lastPrinted>
  <dcterms:created xsi:type="dcterms:W3CDTF">2015-11-02T13:48:00Z</dcterms:created>
  <dcterms:modified xsi:type="dcterms:W3CDTF">2019-05-17T06:12:00Z</dcterms:modified>
</cp:coreProperties>
</file>