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2" w:rsidRDefault="00A076E2" w:rsidP="00A076E2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 об объявлении конкурса на замещение вакантных должностей муниципальной службы Городищенского муниципального района Волгоградской области.</w:t>
      </w:r>
    </w:p>
    <w:p w:rsidR="00A076E2" w:rsidRPr="00671535" w:rsidRDefault="00A076E2" w:rsidP="00A076E2">
      <w:pPr>
        <w:jc w:val="both"/>
        <w:rPr>
          <w:sz w:val="16"/>
          <w:szCs w:val="16"/>
        </w:rPr>
      </w:pPr>
    </w:p>
    <w:p w:rsidR="00A076E2" w:rsidRDefault="00A076E2" w:rsidP="00A076E2">
      <w:pPr>
        <w:ind w:firstLine="720"/>
        <w:jc w:val="both"/>
      </w:pPr>
      <w:proofErr w:type="gramStart"/>
      <w:r>
        <w:t>Администрация Городищенского муниципального района Волгоградской области в соответствии с Федеральным законом от 02.03.2007 г. №25-ФЗ  «О муниципальной службе в Российской Федерации», Законом Волгоградской области от 11.02.2008 № 1626-ОД  «О  некоторых вопросах муниципальной службы в Волгоградской области» и Решением Городищенской районной думы Волгоградской области от 27.12.2007 № 409 « Об утверждении положения о порядке проведения конкурса на замещения вакантной должности муниципальной службы Городищенского муниципального</w:t>
      </w:r>
      <w:proofErr w:type="gramEnd"/>
      <w:r w:rsidR="009246D8">
        <w:t xml:space="preserve"> </w:t>
      </w:r>
      <w:proofErr w:type="gramStart"/>
      <w:r>
        <w:t>района» и Решением Городищенской районной думы Волгоградской области от 02.09.2008 г. №571 «Об утверждении Положения о квалификационных требованиях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 Городищенского муниципального района» информирует об объявлении конкурса на замещение вакантной должности муниципальной службы:</w:t>
      </w:r>
      <w:proofErr w:type="gramEnd"/>
    </w:p>
    <w:p w:rsidR="009A66BB" w:rsidRDefault="009A66BB" w:rsidP="00A076E2">
      <w:pPr>
        <w:ind w:firstLine="720"/>
        <w:jc w:val="both"/>
        <w:rPr>
          <w:b/>
          <w:u w:val="single"/>
        </w:rPr>
      </w:pPr>
    </w:p>
    <w:p w:rsidR="00A076E2" w:rsidRPr="002718CE" w:rsidRDefault="009246D8" w:rsidP="00A076E2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Начальник</w:t>
      </w:r>
      <w:r w:rsidR="00AA7CD8">
        <w:rPr>
          <w:b/>
          <w:u w:val="single"/>
        </w:rPr>
        <w:t xml:space="preserve"> </w:t>
      </w:r>
      <w:r>
        <w:rPr>
          <w:b/>
          <w:u w:val="single"/>
        </w:rPr>
        <w:t xml:space="preserve">отдела </w:t>
      </w:r>
      <w:r w:rsidR="00250FCB">
        <w:rPr>
          <w:b/>
          <w:u w:val="single"/>
        </w:rPr>
        <w:t xml:space="preserve">по гражданской обороне и чрезвычайным ситуациям </w:t>
      </w:r>
      <w:r w:rsidR="00CA181E">
        <w:rPr>
          <w:b/>
          <w:u w:val="single"/>
        </w:rPr>
        <w:t>администрац</w:t>
      </w:r>
      <w:r w:rsidR="00A076E2" w:rsidRPr="002718CE">
        <w:rPr>
          <w:b/>
          <w:u w:val="single"/>
        </w:rPr>
        <w:t xml:space="preserve">ии </w:t>
      </w:r>
      <w:proofErr w:type="spellStart"/>
      <w:r w:rsidR="00A076E2" w:rsidRPr="002718CE">
        <w:rPr>
          <w:b/>
          <w:u w:val="single"/>
        </w:rPr>
        <w:t>Городищенского</w:t>
      </w:r>
      <w:proofErr w:type="spellEnd"/>
      <w:r w:rsidR="00A076E2" w:rsidRPr="002718CE">
        <w:rPr>
          <w:b/>
          <w:u w:val="single"/>
        </w:rPr>
        <w:t xml:space="preserve"> муниципального района Волгоградской области.</w:t>
      </w:r>
    </w:p>
    <w:p w:rsidR="00A076E2" w:rsidRDefault="00A076E2" w:rsidP="00A076E2">
      <w:pPr>
        <w:ind w:firstLine="720"/>
        <w:jc w:val="both"/>
      </w:pPr>
      <w:r>
        <w:t>Квалификационные требования, предъявляемые к претендентам:</w:t>
      </w:r>
    </w:p>
    <w:p w:rsidR="00E42599" w:rsidRDefault="009246D8" w:rsidP="009246D8">
      <w:pPr>
        <w:ind w:firstLine="720"/>
        <w:jc w:val="both"/>
      </w:pPr>
      <w:r>
        <w:t xml:space="preserve">-высшее образование </w:t>
      </w:r>
      <w:r w:rsidRPr="006974A4">
        <w:t xml:space="preserve">по </w:t>
      </w:r>
      <w:r w:rsidRPr="00E97C04">
        <w:t>специальност</w:t>
      </w:r>
      <w:r>
        <w:t xml:space="preserve">и: </w:t>
      </w:r>
      <w:r w:rsidR="00250FCB" w:rsidRPr="00811EEA">
        <w:rPr>
          <w:bCs/>
        </w:rPr>
        <w:t>«Безопасность жизнедеятельности», «Защита в чрезвычайных ситуациях»,  «Пожарная безопасность», «Государственное и муниципальное управление»;</w:t>
      </w:r>
      <w:r w:rsidR="00250FCB" w:rsidRPr="003E661D">
        <w:t xml:space="preserve"> </w:t>
      </w:r>
      <w:r w:rsidR="003E661D" w:rsidRPr="003E661D">
        <w:t>«</w:t>
      </w:r>
      <w:r w:rsidR="00E42599">
        <w:t>Юриспруденция</w:t>
      </w:r>
      <w:r w:rsidR="003E661D" w:rsidRPr="003E661D">
        <w:t>»,</w:t>
      </w:r>
    </w:p>
    <w:p w:rsidR="009246D8" w:rsidRDefault="009246D8" w:rsidP="009246D8">
      <w:pPr>
        <w:ind w:firstLine="720"/>
        <w:jc w:val="both"/>
        <w:rPr>
          <w:color w:val="333333"/>
        </w:rPr>
      </w:pPr>
      <w:r w:rsidRPr="006974A4">
        <w:t>-</w:t>
      </w:r>
      <w:r>
        <w:t>требования к стажу:</w:t>
      </w:r>
      <w:r w:rsidRPr="00CC6617">
        <w:t xml:space="preserve"> не менее </w:t>
      </w:r>
      <w:r>
        <w:t>двух</w:t>
      </w:r>
      <w:r w:rsidRPr="00CC6617">
        <w:t xml:space="preserve"> лет муниципальной</w:t>
      </w:r>
      <w:r>
        <w:t xml:space="preserve"> (государственной)</w:t>
      </w:r>
      <w:r w:rsidRPr="00CC6617">
        <w:t xml:space="preserve"> службы или не менее </w:t>
      </w:r>
      <w:r>
        <w:t>трех</w:t>
      </w:r>
      <w:r w:rsidRPr="00CC6617">
        <w:t xml:space="preserve"> лет стажа работы по специальности</w:t>
      </w:r>
      <w:r>
        <w:rPr>
          <w:color w:val="333333"/>
        </w:rPr>
        <w:t>.</w:t>
      </w:r>
    </w:p>
    <w:p w:rsidR="00D42349" w:rsidRDefault="00D42349" w:rsidP="001F75CB">
      <w:pPr>
        <w:ind w:firstLine="720"/>
        <w:jc w:val="both"/>
        <w:rPr>
          <w:b/>
          <w:u w:val="single"/>
        </w:rPr>
      </w:pPr>
    </w:p>
    <w:p w:rsidR="00A076E2" w:rsidRDefault="00A076E2" w:rsidP="00151970">
      <w:pPr>
        <w:ind w:firstLine="720"/>
        <w:jc w:val="both"/>
        <w:rPr>
          <w:color w:val="000000"/>
        </w:rPr>
      </w:pPr>
      <w:r>
        <w:t xml:space="preserve">Профессиональные знания: Конституции Российской Федерации; федеральных конституционных законов; федеральных законов; указов и распоряжений Президента Российской Федерации; постановлений и распоряжений Правительства Российской Федерации и законодательства Волгоградской области; иных нормативных правовых актов и служебных документов, регулирующих соответствующую сферу деятельности применительно к исполнению конкретно должностных обязанностей; основ управления и </w:t>
      </w:r>
      <w:r>
        <w:rPr>
          <w:color w:val="000000"/>
        </w:rPr>
        <w:t xml:space="preserve">организации труда и делопроизводство, норм делового общения. </w:t>
      </w:r>
    </w:p>
    <w:p w:rsidR="00A076E2" w:rsidRDefault="00A076E2" w:rsidP="00A076E2">
      <w:pPr>
        <w:pStyle w:val="Style1"/>
        <w:widowControl/>
        <w:spacing w:before="53" w:line="274" w:lineRule="exact"/>
        <w:ind w:left="60" w:firstLine="72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Профессиональные навыки: работы в сфере, соответствующей направлению деятельности; оперативного принятия и реализации управленческих решений; практического применения нормативных правовых актов; постановки стратегических и тактических целей, организации и обеспечения их достижения; ведения деловых переговоров; публичного выступления; взаимодействия с другими ведомствами, организациями, структурными подразделениями, государственными органами, представителями муниципальных образований, гражданами; нормотворческой деятельности; делового письма</w:t>
      </w:r>
      <w:proofErr w:type="gramStart"/>
      <w:r>
        <w:rPr>
          <w:rStyle w:val="FontStyle11"/>
          <w:sz w:val="24"/>
          <w:szCs w:val="24"/>
        </w:rPr>
        <w:t>;к</w:t>
      </w:r>
      <w:proofErr w:type="gramEnd"/>
      <w:r>
        <w:rPr>
          <w:rStyle w:val="FontStyle11"/>
          <w:sz w:val="24"/>
          <w:szCs w:val="24"/>
        </w:rPr>
        <w:t xml:space="preserve">онтроля, анализа и прогнозирования последствий принимаемых решений; умение создавать эффективные взаимоотношения в коллективе и предупреждения и разрешения конфликтов; стимулирования достижения результатов; требовательности; владения конструктивной критикой; владения современной оргтехникой и программными продуктами соответствующими направлению деятельности; планирования и организации рабочего времени; редактирования документации на высоком стилистическом уровне; своевременного выявления и разрешения проблемных ситуаций. </w:t>
      </w:r>
    </w:p>
    <w:p w:rsidR="00A076E2" w:rsidRDefault="00A076E2" w:rsidP="00A076E2">
      <w:pPr>
        <w:pStyle w:val="Style1"/>
        <w:widowControl/>
        <w:spacing w:before="34" w:line="274" w:lineRule="exact"/>
        <w:ind w:firstLine="70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Возможность ознакомления с проектом трудового договора, должностным регламентом и служебным распорядком будет предоставлена претенденту при подаче документов по его просьбе.</w:t>
      </w:r>
    </w:p>
    <w:p w:rsidR="00A076E2" w:rsidRDefault="00A076E2" w:rsidP="00A076E2">
      <w:pPr>
        <w:pStyle w:val="Style1"/>
        <w:widowControl/>
        <w:spacing w:line="274" w:lineRule="exact"/>
        <w:ind w:firstLine="69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A076E2" w:rsidRDefault="00A076E2" w:rsidP="00A076E2">
      <w:pPr>
        <w:pStyle w:val="Style1"/>
        <w:widowControl/>
        <w:spacing w:line="274" w:lineRule="exact"/>
        <w:ind w:firstLine="69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Гражданин Российской Федерации, изъявивший желание участвовать в конкурсе, обязан представить в Администрацию Городищенского муниципального района  Волгоградской области следующие документы:</w:t>
      </w:r>
    </w:p>
    <w:p w:rsidR="00A076E2" w:rsidRDefault="00A076E2" w:rsidP="00F87B83">
      <w:pPr>
        <w:pStyle w:val="Style3"/>
        <w:widowControl/>
        <w:numPr>
          <w:ilvl w:val="0"/>
          <w:numId w:val="2"/>
        </w:numPr>
        <w:tabs>
          <w:tab w:val="left" w:pos="1387"/>
        </w:tabs>
        <w:spacing w:line="274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личное заявление о допуске к участию в конкурсе;</w:t>
      </w:r>
    </w:p>
    <w:p w:rsidR="00A076E2" w:rsidRDefault="00A076E2" w:rsidP="00F87B83">
      <w:pPr>
        <w:pStyle w:val="Style3"/>
        <w:widowControl/>
        <w:numPr>
          <w:ilvl w:val="0"/>
          <w:numId w:val="2"/>
        </w:numPr>
        <w:tabs>
          <w:tab w:val="left" w:pos="1387"/>
        </w:tabs>
        <w:spacing w:line="274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собственноручно заполненную и подписанную анкету, форма которой утверждена распоряжением Правительства Российской Федерации от 26 мая 2005 г. № 667-р с приложением четырех фотографий 3x4;</w:t>
      </w:r>
    </w:p>
    <w:p w:rsidR="00F87B83" w:rsidRPr="00F87B83" w:rsidRDefault="00A076E2" w:rsidP="00F87B8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275AC5"/>
          <w:sz w:val="20"/>
          <w:lang w:val="x-none" w:eastAsia="en-US"/>
        </w:rPr>
      </w:pPr>
      <w:r w:rsidRPr="00F87B83">
        <w:rPr>
          <w:rStyle w:val="FontStyle11"/>
          <w:sz w:val="24"/>
          <w:szCs w:val="24"/>
        </w:rPr>
        <w:t>сведения о доходах за год, об имуществе и обязательствах имущественного характера</w:t>
      </w:r>
      <w:r w:rsidR="00727864" w:rsidRPr="00F87B83">
        <w:rPr>
          <w:rStyle w:val="FontStyle11"/>
          <w:sz w:val="24"/>
          <w:szCs w:val="24"/>
        </w:rPr>
        <w:t xml:space="preserve"> (по форме, утвержденной Указом Президента РФ №460 от 23.06.2014)</w:t>
      </w:r>
      <w:r w:rsidR="00F87B83" w:rsidRPr="00F87B83">
        <w:rPr>
          <w:rStyle w:val="FontStyle11"/>
          <w:sz w:val="24"/>
          <w:szCs w:val="24"/>
        </w:rPr>
        <w:t xml:space="preserve"> и заполненную с помощью программного обеспечения </w:t>
      </w:r>
      <w:r w:rsidR="00F87B83" w:rsidRPr="00F87B83">
        <w:rPr>
          <w:rFonts w:eastAsiaTheme="minorHAnsi"/>
          <w:lang w:val="x-none" w:eastAsia="en-US"/>
        </w:rPr>
        <w:t>"Справки БК</w:t>
      </w:r>
      <w:r w:rsidR="00F87B83" w:rsidRPr="00F87B83">
        <w:rPr>
          <w:rFonts w:eastAsiaTheme="minorHAnsi"/>
          <w:lang w:val="x-none" w:eastAsia="en-US"/>
        </w:rPr>
        <w:t>"</w:t>
      </w:r>
      <w:r w:rsidR="00F87B83" w:rsidRPr="00F87B83">
        <w:rPr>
          <w:rFonts w:eastAsiaTheme="minorHAnsi"/>
          <w:lang w:eastAsia="en-US"/>
        </w:rPr>
        <w:t>, которую можно скачать по адресу</w:t>
      </w:r>
      <w:r w:rsidR="00F87B83" w:rsidRPr="00F87B83">
        <w:rPr>
          <w:rFonts w:ascii="Tahoma" w:eastAsiaTheme="minorHAnsi" w:hAnsi="Tahoma" w:cs="Tahoma"/>
          <w:sz w:val="20"/>
          <w:lang w:eastAsia="en-US"/>
        </w:rPr>
        <w:t>:</w:t>
      </w:r>
      <w:r w:rsidR="00F87B83" w:rsidRPr="00F87B83">
        <w:rPr>
          <w:rFonts w:ascii="Tahoma" w:eastAsiaTheme="minorHAnsi" w:hAnsi="Tahoma" w:cs="Tahoma"/>
          <w:color w:val="275AC5"/>
          <w:sz w:val="20"/>
          <w:lang w:val="x-none" w:eastAsia="en-US"/>
        </w:rPr>
        <w:t>http://www.kremlin.ru/structure/additional/12</w:t>
      </w:r>
      <w:r w:rsidR="00F87B83">
        <w:rPr>
          <w:rFonts w:ascii="Tahoma" w:eastAsiaTheme="minorHAnsi" w:hAnsi="Tahoma" w:cs="Tahoma"/>
          <w:color w:val="275AC5"/>
          <w:sz w:val="20"/>
          <w:lang w:eastAsia="en-US"/>
        </w:rPr>
        <w:t>;</w:t>
      </w:r>
    </w:p>
    <w:p w:rsidR="00A076E2" w:rsidRDefault="00A076E2" w:rsidP="00F87B83">
      <w:pPr>
        <w:pStyle w:val="Style3"/>
        <w:widowControl/>
        <w:numPr>
          <w:ilvl w:val="0"/>
          <w:numId w:val="2"/>
        </w:numPr>
        <w:tabs>
          <w:tab w:val="left" w:pos="1387"/>
        </w:tabs>
        <w:spacing w:line="278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076E2" w:rsidRDefault="00A076E2" w:rsidP="00A076E2">
      <w:pPr>
        <w:pStyle w:val="Style3"/>
        <w:widowControl/>
        <w:numPr>
          <w:ilvl w:val="0"/>
          <w:numId w:val="1"/>
        </w:numPr>
        <w:tabs>
          <w:tab w:val="left" w:pos="1387"/>
        </w:tabs>
        <w:spacing w:line="274" w:lineRule="exact"/>
        <w:ind w:left="727" w:hanging="31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документы, подтверждающие необходимое профессиональное образование, стаж работы и квалификацию: копию трудовой книжки или иные документы, подтверждающие трудовую (служебную) деятельность гражданина; копию документов о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076E2" w:rsidRDefault="00A076E2" w:rsidP="00A076E2">
      <w:pPr>
        <w:pStyle w:val="Style3"/>
        <w:widowControl/>
        <w:numPr>
          <w:ilvl w:val="0"/>
          <w:numId w:val="1"/>
        </w:numPr>
        <w:tabs>
          <w:tab w:val="left" w:pos="1387"/>
        </w:tabs>
        <w:spacing w:line="274" w:lineRule="exact"/>
        <w:ind w:left="727" w:hanging="317"/>
        <w:rPr>
          <w:rStyle w:val="FontStyle11"/>
          <w:sz w:val="24"/>
          <w:szCs w:val="24"/>
        </w:rPr>
      </w:pPr>
      <w:proofErr w:type="gramStart"/>
      <w:r>
        <w:t xml:space="preserve">документ об отсутствии у гражданина заболевания, препятствующего поступлению на муниципальную службу или ее прохождению 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>
        <w:t>Минздравсоцразвития</w:t>
      </w:r>
      <w:proofErr w:type="spellEnd"/>
      <w:r>
        <w:t xml:space="preserve"> от 14.12.2009 г.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</w:t>
      </w:r>
      <w:proofErr w:type="gramEnd"/>
      <w:r>
        <w:t xml:space="preserve"> </w:t>
      </w:r>
      <w:bookmarkStart w:id="0" w:name="_GoBack"/>
      <w:bookmarkEnd w:id="0"/>
      <w:r>
        <w:t>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A076E2" w:rsidRDefault="00A076E2" w:rsidP="00A076E2">
      <w:pPr>
        <w:pStyle w:val="Style3"/>
        <w:widowControl/>
        <w:numPr>
          <w:ilvl w:val="0"/>
          <w:numId w:val="1"/>
        </w:numPr>
        <w:tabs>
          <w:tab w:val="left" w:pos="1387"/>
        </w:tabs>
        <w:spacing w:line="274" w:lineRule="exact"/>
        <w:ind w:left="727" w:hanging="31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документы воинского учета - для военнообязанных и лиц, подлежащих призыву на военную службу; </w:t>
      </w:r>
    </w:p>
    <w:p w:rsidR="00A076E2" w:rsidRDefault="00A076E2" w:rsidP="00A076E2">
      <w:pPr>
        <w:ind w:firstLine="72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Место и время приема документов: 403003 Волгоградская область, р.п. Городище,</w:t>
      </w:r>
      <w:r>
        <w:t xml:space="preserve"> пл.40-летия  Сталинградской битвы, 1</w:t>
      </w:r>
      <w:r>
        <w:rPr>
          <w:rStyle w:val="FontStyle11"/>
          <w:sz w:val="24"/>
          <w:szCs w:val="24"/>
        </w:rPr>
        <w:t xml:space="preserve">, кабинет  № </w:t>
      </w:r>
      <w:r w:rsidR="00250FCB">
        <w:rPr>
          <w:rStyle w:val="FontStyle11"/>
          <w:sz w:val="24"/>
          <w:szCs w:val="24"/>
        </w:rPr>
        <w:t>207</w:t>
      </w:r>
      <w:r>
        <w:rPr>
          <w:rStyle w:val="FontStyle11"/>
          <w:sz w:val="24"/>
          <w:szCs w:val="24"/>
        </w:rPr>
        <w:t>, с 8.00 до 17.00.</w:t>
      </w:r>
    </w:p>
    <w:p w:rsidR="00A076E2" w:rsidRDefault="00A076E2" w:rsidP="00A076E2">
      <w:pPr>
        <w:pStyle w:val="Style2"/>
        <w:widowControl/>
        <w:spacing w:line="274" w:lineRule="exact"/>
        <w:ind w:left="720" w:right="2650"/>
        <w:rPr>
          <w:bCs/>
        </w:rPr>
      </w:pPr>
      <w:r>
        <w:rPr>
          <w:rStyle w:val="FontStyle11"/>
          <w:sz w:val="24"/>
          <w:szCs w:val="24"/>
        </w:rPr>
        <w:t xml:space="preserve">Телефоны для справок: </w:t>
      </w:r>
      <w:r>
        <w:rPr>
          <w:bCs/>
        </w:rPr>
        <w:t>тел. (8-844-68) 3-3</w:t>
      </w:r>
      <w:r w:rsidR="002E3001">
        <w:rPr>
          <w:bCs/>
        </w:rPr>
        <w:t>6</w:t>
      </w:r>
      <w:r>
        <w:rPr>
          <w:bCs/>
        </w:rPr>
        <w:t>-</w:t>
      </w:r>
      <w:r w:rsidR="002E3001">
        <w:rPr>
          <w:bCs/>
        </w:rPr>
        <w:t>41</w:t>
      </w:r>
      <w:r>
        <w:rPr>
          <w:bCs/>
        </w:rPr>
        <w:t>.</w:t>
      </w:r>
    </w:p>
    <w:p w:rsidR="00A076E2" w:rsidRDefault="00A076E2" w:rsidP="00F87B83">
      <w:pPr>
        <w:pStyle w:val="Style2"/>
        <w:widowControl/>
        <w:tabs>
          <w:tab w:val="left" w:pos="10205"/>
        </w:tabs>
        <w:spacing w:line="274" w:lineRule="exact"/>
        <w:ind w:right="-1"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Срок приема документов: в течение 1</w:t>
      </w:r>
      <w:r w:rsidR="00F87B83">
        <w:rPr>
          <w:rStyle w:val="FontStyle11"/>
          <w:sz w:val="24"/>
          <w:szCs w:val="24"/>
        </w:rPr>
        <w:t>4</w:t>
      </w:r>
      <w:r>
        <w:rPr>
          <w:rStyle w:val="FontStyle11"/>
          <w:sz w:val="24"/>
          <w:szCs w:val="24"/>
        </w:rPr>
        <w:t xml:space="preserve"> календарных дней со дня </w:t>
      </w:r>
      <w:r w:rsidR="00671535">
        <w:rPr>
          <w:rStyle w:val="FontStyle11"/>
          <w:sz w:val="24"/>
          <w:szCs w:val="24"/>
        </w:rPr>
        <w:t>о</w:t>
      </w:r>
      <w:r>
        <w:rPr>
          <w:rStyle w:val="FontStyle11"/>
          <w:sz w:val="24"/>
          <w:szCs w:val="24"/>
        </w:rPr>
        <w:t xml:space="preserve">публикования </w:t>
      </w:r>
      <w:r w:rsidR="00D42349">
        <w:rPr>
          <w:rStyle w:val="FontStyle11"/>
          <w:sz w:val="24"/>
          <w:szCs w:val="24"/>
        </w:rPr>
        <w:t>н</w:t>
      </w:r>
      <w:r>
        <w:rPr>
          <w:rStyle w:val="FontStyle11"/>
          <w:sz w:val="24"/>
          <w:szCs w:val="24"/>
        </w:rPr>
        <w:t xml:space="preserve">астоящего сообщения. </w:t>
      </w:r>
    </w:p>
    <w:p w:rsidR="00A076E2" w:rsidRDefault="00A076E2" w:rsidP="00A076E2">
      <w:pPr>
        <w:pStyle w:val="Style1"/>
        <w:widowControl/>
        <w:spacing w:before="34" w:line="274" w:lineRule="exact"/>
        <w:ind w:firstLine="691"/>
        <w:rPr>
          <w:rStyle w:val="FontStyle11"/>
          <w:b/>
          <w:sz w:val="24"/>
          <w:szCs w:val="24"/>
        </w:rPr>
      </w:pPr>
      <w:r>
        <w:rPr>
          <w:rStyle w:val="FontStyle11"/>
          <w:sz w:val="24"/>
          <w:szCs w:val="24"/>
        </w:rPr>
        <w:t xml:space="preserve">Дата </w:t>
      </w:r>
      <w:r w:rsidR="00671535">
        <w:rPr>
          <w:rStyle w:val="FontStyle11"/>
          <w:sz w:val="24"/>
          <w:szCs w:val="24"/>
        </w:rPr>
        <w:t xml:space="preserve">проведения </w:t>
      </w:r>
      <w:r>
        <w:rPr>
          <w:rStyle w:val="FontStyle11"/>
          <w:sz w:val="24"/>
          <w:szCs w:val="24"/>
        </w:rPr>
        <w:t>конкурс</w:t>
      </w:r>
      <w:r w:rsidR="00E42599">
        <w:rPr>
          <w:rStyle w:val="FontStyle11"/>
          <w:sz w:val="24"/>
          <w:szCs w:val="24"/>
        </w:rPr>
        <w:t>а</w:t>
      </w:r>
      <w:r w:rsidR="009246D8">
        <w:rPr>
          <w:rStyle w:val="FontStyle11"/>
          <w:sz w:val="24"/>
          <w:szCs w:val="24"/>
        </w:rPr>
        <w:t xml:space="preserve"> </w:t>
      </w:r>
      <w:r w:rsidR="00F87B83">
        <w:rPr>
          <w:rStyle w:val="FontStyle11"/>
          <w:b/>
          <w:sz w:val="24"/>
          <w:szCs w:val="24"/>
        </w:rPr>
        <w:t>09 июля 2019</w:t>
      </w:r>
      <w:r>
        <w:rPr>
          <w:rStyle w:val="FontStyle11"/>
          <w:b/>
          <w:sz w:val="24"/>
          <w:szCs w:val="24"/>
        </w:rPr>
        <w:t xml:space="preserve"> года в 14-00 часов</w:t>
      </w:r>
    </w:p>
    <w:p w:rsidR="00A076E2" w:rsidRDefault="00A076E2" w:rsidP="00A076E2">
      <w:pPr>
        <w:pStyle w:val="Style1"/>
        <w:widowControl/>
        <w:spacing w:before="34" w:line="274" w:lineRule="exact"/>
        <w:ind w:firstLine="69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Место проведения конкурс</w:t>
      </w:r>
      <w:r w:rsidR="009966C3">
        <w:rPr>
          <w:rStyle w:val="FontStyle11"/>
          <w:sz w:val="24"/>
          <w:szCs w:val="24"/>
        </w:rPr>
        <w:t>а</w:t>
      </w:r>
      <w:r>
        <w:rPr>
          <w:rStyle w:val="FontStyle11"/>
          <w:sz w:val="24"/>
          <w:szCs w:val="24"/>
        </w:rPr>
        <w:t xml:space="preserve"> по адресу: 403003 Волгоградская область, р.п. Городище, </w:t>
      </w:r>
      <w:r>
        <w:t>пл.40-лет Сталинградской битвы, 1</w:t>
      </w:r>
      <w:r>
        <w:rPr>
          <w:rStyle w:val="FontStyle11"/>
          <w:sz w:val="24"/>
          <w:szCs w:val="24"/>
        </w:rPr>
        <w:t xml:space="preserve">, </w:t>
      </w:r>
      <w:r w:rsidR="008267F0">
        <w:rPr>
          <w:rStyle w:val="FontStyle11"/>
          <w:sz w:val="24"/>
          <w:szCs w:val="24"/>
        </w:rPr>
        <w:t>а</w:t>
      </w:r>
      <w:r>
        <w:rPr>
          <w:rStyle w:val="FontStyle11"/>
          <w:sz w:val="24"/>
          <w:szCs w:val="24"/>
        </w:rPr>
        <w:t>дминистрация Городищенского муниципального района, 1 этаж, актовый зал.</w:t>
      </w:r>
    </w:p>
    <w:p w:rsidR="009A66BB" w:rsidRDefault="009A66BB" w:rsidP="00671535">
      <w:pPr>
        <w:pStyle w:val="Style1"/>
        <w:widowControl/>
        <w:spacing w:before="34" w:line="274" w:lineRule="exact"/>
        <w:ind w:firstLine="691"/>
        <w:rPr>
          <w:rStyle w:val="FontStyle11"/>
          <w:sz w:val="24"/>
          <w:szCs w:val="24"/>
        </w:rPr>
      </w:pPr>
    </w:p>
    <w:sectPr w:rsidR="009A66BB" w:rsidSect="0067153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41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C2F7933"/>
    <w:multiLevelType w:val="hybridMultilevel"/>
    <w:tmpl w:val="B34E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6E2"/>
    <w:rsid w:val="0000357C"/>
    <w:rsid w:val="000306F8"/>
    <w:rsid w:val="00031A95"/>
    <w:rsid w:val="00035D96"/>
    <w:rsid w:val="000518D3"/>
    <w:rsid w:val="0005370F"/>
    <w:rsid w:val="00060624"/>
    <w:rsid w:val="0006706A"/>
    <w:rsid w:val="0008352F"/>
    <w:rsid w:val="000944BA"/>
    <w:rsid w:val="000A065F"/>
    <w:rsid w:val="000A4A95"/>
    <w:rsid w:val="000B2CC5"/>
    <w:rsid w:val="000B4445"/>
    <w:rsid w:val="000C54C4"/>
    <w:rsid w:val="000C5BD8"/>
    <w:rsid w:val="000D665F"/>
    <w:rsid w:val="000D7D24"/>
    <w:rsid w:val="000E1552"/>
    <w:rsid w:val="000E4794"/>
    <w:rsid w:val="000E762A"/>
    <w:rsid w:val="000F4359"/>
    <w:rsid w:val="00102679"/>
    <w:rsid w:val="0012193E"/>
    <w:rsid w:val="00130920"/>
    <w:rsid w:val="0013466E"/>
    <w:rsid w:val="0013627E"/>
    <w:rsid w:val="00151970"/>
    <w:rsid w:val="001642BA"/>
    <w:rsid w:val="00164C59"/>
    <w:rsid w:val="00167A06"/>
    <w:rsid w:val="00173A9D"/>
    <w:rsid w:val="00174FB1"/>
    <w:rsid w:val="0017696D"/>
    <w:rsid w:val="00186EBB"/>
    <w:rsid w:val="001922B5"/>
    <w:rsid w:val="001B3A78"/>
    <w:rsid w:val="001D3EFE"/>
    <w:rsid w:val="001D4ABF"/>
    <w:rsid w:val="001D68C4"/>
    <w:rsid w:val="001D7180"/>
    <w:rsid w:val="001D77BE"/>
    <w:rsid w:val="001E6473"/>
    <w:rsid w:val="001F28CD"/>
    <w:rsid w:val="001F75CB"/>
    <w:rsid w:val="00207A77"/>
    <w:rsid w:val="002177E3"/>
    <w:rsid w:val="002235D8"/>
    <w:rsid w:val="00224A46"/>
    <w:rsid w:val="00236578"/>
    <w:rsid w:val="00240335"/>
    <w:rsid w:val="00243DCA"/>
    <w:rsid w:val="00245DCC"/>
    <w:rsid w:val="002465AD"/>
    <w:rsid w:val="00246E0C"/>
    <w:rsid w:val="00250DB0"/>
    <w:rsid w:val="00250FCB"/>
    <w:rsid w:val="00252181"/>
    <w:rsid w:val="002573DD"/>
    <w:rsid w:val="00260E7C"/>
    <w:rsid w:val="0026221D"/>
    <w:rsid w:val="002718CE"/>
    <w:rsid w:val="00282DB2"/>
    <w:rsid w:val="0028545B"/>
    <w:rsid w:val="00292EFB"/>
    <w:rsid w:val="00295F3A"/>
    <w:rsid w:val="00295F96"/>
    <w:rsid w:val="002A5F54"/>
    <w:rsid w:val="002B45A6"/>
    <w:rsid w:val="002C4C13"/>
    <w:rsid w:val="002C5281"/>
    <w:rsid w:val="002C7449"/>
    <w:rsid w:val="002D69E5"/>
    <w:rsid w:val="002E2413"/>
    <w:rsid w:val="002E3001"/>
    <w:rsid w:val="002E3F6A"/>
    <w:rsid w:val="002E53B5"/>
    <w:rsid w:val="002E5DC6"/>
    <w:rsid w:val="002E71F6"/>
    <w:rsid w:val="002F6C60"/>
    <w:rsid w:val="00306388"/>
    <w:rsid w:val="003359F9"/>
    <w:rsid w:val="00336264"/>
    <w:rsid w:val="00346CD9"/>
    <w:rsid w:val="00347556"/>
    <w:rsid w:val="00351751"/>
    <w:rsid w:val="00351EFB"/>
    <w:rsid w:val="00355661"/>
    <w:rsid w:val="00357849"/>
    <w:rsid w:val="00392453"/>
    <w:rsid w:val="003B485C"/>
    <w:rsid w:val="003B759E"/>
    <w:rsid w:val="003C3D37"/>
    <w:rsid w:val="003C657B"/>
    <w:rsid w:val="003D0549"/>
    <w:rsid w:val="003D287D"/>
    <w:rsid w:val="003D3320"/>
    <w:rsid w:val="003E2C76"/>
    <w:rsid w:val="003E55C9"/>
    <w:rsid w:val="003E5E60"/>
    <w:rsid w:val="003E661D"/>
    <w:rsid w:val="003F7D29"/>
    <w:rsid w:val="00405104"/>
    <w:rsid w:val="0041132A"/>
    <w:rsid w:val="00427214"/>
    <w:rsid w:val="00453114"/>
    <w:rsid w:val="004545A0"/>
    <w:rsid w:val="0046087B"/>
    <w:rsid w:val="0046543A"/>
    <w:rsid w:val="00487F9A"/>
    <w:rsid w:val="004A387E"/>
    <w:rsid w:val="004B42C6"/>
    <w:rsid w:val="004B58BA"/>
    <w:rsid w:val="004B77A3"/>
    <w:rsid w:val="004E0380"/>
    <w:rsid w:val="004F49FB"/>
    <w:rsid w:val="004F5E6B"/>
    <w:rsid w:val="00503004"/>
    <w:rsid w:val="00521E8B"/>
    <w:rsid w:val="0055581F"/>
    <w:rsid w:val="0056124B"/>
    <w:rsid w:val="0056350B"/>
    <w:rsid w:val="00570155"/>
    <w:rsid w:val="00594EE5"/>
    <w:rsid w:val="005A1A25"/>
    <w:rsid w:val="005B7306"/>
    <w:rsid w:val="005C039F"/>
    <w:rsid w:val="005D5F17"/>
    <w:rsid w:val="005E0AC8"/>
    <w:rsid w:val="005E25D8"/>
    <w:rsid w:val="005E7EA6"/>
    <w:rsid w:val="005F2F8B"/>
    <w:rsid w:val="00604FDA"/>
    <w:rsid w:val="00604FFC"/>
    <w:rsid w:val="00605F60"/>
    <w:rsid w:val="00617EF8"/>
    <w:rsid w:val="00625E96"/>
    <w:rsid w:val="00625F44"/>
    <w:rsid w:val="0062778F"/>
    <w:rsid w:val="006313DF"/>
    <w:rsid w:val="006330F7"/>
    <w:rsid w:val="00643EC1"/>
    <w:rsid w:val="00644A67"/>
    <w:rsid w:val="00650B6C"/>
    <w:rsid w:val="00653530"/>
    <w:rsid w:val="006562B7"/>
    <w:rsid w:val="00671535"/>
    <w:rsid w:val="00673E3F"/>
    <w:rsid w:val="00674392"/>
    <w:rsid w:val="00680469"/>
    <w:rsid w:val="00682F7A"/>
    <w:rsid w:val="00683CBD"/>
    <w:rsid w:val="00684DF9"/>
    <w:rsid w:val="00686B8A"/>
    <w:rsid w:val="006946D9"/>
    <w:rsid w:val="006A5AB3"/>
    <w:rsid w:val="006A7468"/>
    <w:rsid w:val="006B0107"/>
    <w:rsid w:val="006B65B7"/>
    <w:rsid w:val="006B72F8"/>
    <w:rsid w:val="006D3181"/>
    <w:rsid w:val="006D60BD"/>
    <w:rsid w:val="006E26E2"/>
    <w:rsid w:val="006F096D"/>
    <w:rsid w:val="006F0B05"/>
    <w:rsid w:val="00702BA6"/>
    <w:rsid w:val="00706C29"/>
    <w:rsid w:val="00724AF5"/>
    <w:rsid w:val="00727864"/>
    <w:rsid w:val="007419CE"/>
    <w:rsid w:val="00743C79"/>
    <w:rsid w:val="00744C89"/>
    <w:rsid w:val="00745364"/>
    <w:rsid w:val="007643A8"/>
    <w:rsid w:val="0078759A"/>
    <w:rsid w:val="00795E74"/>
    <w:rsid w:val="007A1F58"/>
    <w:rsid w:val="007A3C54"/>
    <w:rsid w:val="007B697B"/>
    <w:rsid w:val="007B7CCC"/>
    <w:rsid w:val="007C6F36"/>
    <w:rsid w:val="007E3649"/>
    <w:rsid w:val="007F4582"/>
    <w:rsid w:val="007F4971"/>
    <w:rsid w:val="00800A49"/>
    <w:rsid w:val="00804E00"/>
    <w:rsid w:val="008051B2"/>
    <w:rsid w:val="00812C89"/>
    <w:rsid w:val="00824C47"/>
    <w:rsid w:val="008267F0"/>
    <w:rsid w:val="008309D1"/>
    <w:rsid w:val="008346CB"/>
    <w:rsid w:val="0083615E"/>
    <w:rsid w:val="0084629B"/>
    <w:rsid w:val="00860355"/>
    <w:rsid w:val="0086474A"/>
    <w:rsid w:val="00872A43"/>
    <w:rsid w:val="0087617E"/>
    <w:rsid w:val="008B1934"/>
    <w:rsid w:val="008B2490"/>
    <w:rsid w:val="008B2FB2"/>
    <w:rsid w:val="008E3764"/>
    <w:rsid w:val="008E48C7"/>
    <w:rsid w:val="008E5242"/>
    <w:rsid w:val="008F370E"/>
    <w:rsid w:val="008F7BA5"/>
    <w:rsid w:val="0090013B"/>
    <w:rsid w:val="009006EA"/>
    <w:rsid w:val="00914BEC"/>
    <w:rsid w:val="00923BAD"/>
    <w:rsid w:val="009246D8"/>
    <w:rsid w:val="00945898"/>
    <w:rsid w:val="00957293"/>
    <w:rsid w:val="0096591A"/>
    <w:rsid w:val="009804DE"/>
    <w:rsid w:val="0098231C"/>
    <w:rsid w:val="009859AA"/>
    <w:rsid w:val="00986936"/>
    <w:rsid w:val="0099055C"/>
    <w:rsid w:val="00994F58"/>
    <w:rsid w:val="009966C3"/>
    <w:rsid w:val="009A3FCF"/>
    <w:rsid w:val="009A51A5"/>
    <w:rsid w:val="009A66BB"/>
    <w:rsid w:val="009D5152"/>
    <w:rsid w:val="009E7144"/>
    <w:rsid w:val="009F207C"/>
    <w:rsid w:val="00A01EA5"/>
    <w:rsid w:val="00A076E2"/>
    <w:rsid w:val="00A2007C"/>
    <w:rsid w:val="00A308D7"/>
    <w:rsid w:val="00A354AA"/>
    <w:rsid w:val="00A375BE"/>
    <w:rsid w:val="00A40188"/>
    <w:rsid w:val="00A412F1"/>
    <w:rsid w:val="00A43136"/>
    <w:rsid w:val="00A4797F"/>
    <w:rsid w:val="00A54167"/>
    <w:rsid w:val="00A60847"/>
    <w:rsid w:val="00A7204D"/>
    <w:rsid w:val="00A77356"/>
    <w:rsid w:val="00A853D5"/>
    <w:rsid w:val="00A874A0"/>
    <w:rsid w:val="00A96BA3"/>
    <w:rsid w:val="00AA1A78"/>
    <w:rsid w:val="00AA7CD8"/>
    <w:rsid w:val="00AB31FE"/>
    <w:rsid w:val="00AB4EFD"/>
    <w:rsid w:val="00AC514E"/>
    <w:rsid w:val="00AD616E"/>
    <w:rsid w:val="00AE143A"/>
    <w:rsid w:val="00AE58FD"/>
    <w:rsid w:val="00AE6C0B"/>
    <w:rsid w:val="00AE74EA"/>
    <w:rsid w:val="00AF13A1"/>
    <w:rsid w:val="00B13951"/>
    <w:rsid w:val="00B1506C"/>
    <w:rsid w:val="00B152DB"/>
    <w:rsid w:val="00B35961"/>
    <w:rsid w:val="00B4352E"/>
    <w:rsid w:val="00B5752C"/>
    <w:rsid w:val="00B75A76"/>
    <w:rsid w:val="00B8134F"/>
    <w:rsid w:val="00B83596"/>
    <w:rsid w:val="00B861BE"/>
    <w:rsid w:val="00B878D7"/>
    <w:rsid w:val="00B914F7"/>
    <w:rsid w:val="00B9518F"/>
    <w:rsid w:val="00BA1297"/>
    <w:rsid w:val="00BA2B52"/>
    <w:rsid w:val="00BB0606"/>
    <w:rsid w:val="00BB0A82"/>
    <w:rsid w:val="00BD030E"/>
    <w:rsid w:val="00BF197E"/>
    <w:rsid w:val="00BF4DB6"/>
    <w:rsid w:val="00C052FA"/>
    <w:rsid w:val="00C05EA2"/>
    <w:rsid w:val="00C10ED9"/>
    <w:rsid w:val="00C11F88"/>
    <w:rsid w:val="00C27EAA"/>
    <w:rsid w:val="00C3166B"/>
    <w:rsid w:val="00C42AE0"/>
    <w:rsid w:val="00C45F5A"/>
    <w:rsid w:val="00C509BF"/>
    <w:rsid w:val="00C51DA1"/>
    <w:rsid w:val="00C6288F"/>
    <w:rsid w:val="00C640CF"/>
    <w:rsid w:val="00C7236D"/>
    <w:rsid w:val="00C806DD"/>
    <w:rsid w:val="00CA181E"/>
    <w:rsid w:val="00CA2E3B"/>
    <w:rsid w:val="00CA53F4"/>
    <w:rsid w:val="00CB10F4"/>
    <w:rsid w:val="00CB174A"/>
    <w:rsid w:val="00CB37FA"/>
    <w:rsid w:val="00CB5BBA"/>
    <w:rsid w:val="00CB751E"/>
    <w:rsid w:val="00CC2354"/>
    <w:rsid w:val="00CD409A"/>
    <w:rsid w:val="00CD4605"/>
    <w:rsid w:val="00CF3FAF"/>
    <w:rsid w:val="00CF5D0C"/>
    <w:rsid w:val="00D03E11"/>
    <w:rsid w:val="00D052FE"/>
    <w:rsid w:val="00D16151"/>
    <w:rsid w:val="00D24603"/>
    <w:rsid w:val="00D253A4"/>
    <w:rsid w:val="00D27AAF"/>
    <w:rsid w:val="00D30C15"/>
    <w:rsid w:val="00D35B37"/>
    <w:rsid w:val="00D42349"/>
    <w:rsid w:val="00D479BD"/>
    <w:rsid w:val="00D92277"/>
    <w:rsid w:val="00D95031"/>
    <w:rsid w:val="00DC11CB"/>
    <w:rsid w:val="00DD2DEF"/>
    <w:rsid w:val="00DD7990"/>
    <w:rsid w:val="00DE4BD5"/>
    <w:rsid w:val="00DF1AFF"/>
    <w:rsid w:val="00DF700F"/>
    <w:rsid w:val="00DF7DF3"/>
    <w:rsid w:val="00E0681B"/>
    <w:rsid w:val="00E15D5E"/>
    <w:rsid w:val="00E17167"/>
    <w:rsid w:val="00E27B82"/>
    <w:rsid w:val="00E30E15"/>
    <w:rsid w:val="00E34CD6"/>
    <w:rsid w:val="00E42599"/>
    <w:rsid w:val="00E42988"/>
    <w:rsid w:val="00E6119B"/>
    <w:rsid w:val="00E80FD9"/>
    <w:rsid w:val="00E85C4A"/>
    <w:rsid w:val="00EA6159"/>
    <w:rsid w:val="00ED1978"/>
    <w:rsid w:val="00ED63F9"/>
    <w:rsid w:val="00EE033B"/>
    <w:rsid w:val="00EF1E3F"/>
    <w:rsid w:val="00EF5476"/>
    <w:rsid w:val="00F02190"/>
    <w:rsid w:val="00F0561E"/>
    <w:rsid w:val="00F357A0"/>
    <w:rsid w:val="00F45983"/>
    <w:rsid w:val="00F45F40"/>
    <w:rsid w:val="00F7463F"/>
    <w:rsid w:val="00F85790"/>
    <w:rsid w:val="00F86706"/>
    <w:rsid w:val="00F87B83"/>
    <w:rsid w:val="00FA26BC"/>
    <w:rsid w:val="00FB4AB4"/>
    <w:rsid w:val="00FC27B4"/>
    <w:rsid w:val="00FC503D"/>
    <w:rsid w:val="00FC58FB"/>
    <w:rsid w:val="00FD7799"/>
    <w:rsid w:val="00FF2C4B"/>
    <w:rsid w:val="00FF50EC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E2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76E2"/>
    <w:pPr>
      <w:widowControl w:val="0"/>
      <w:autoSpaceDE w:val="0"/>
      <w:autoSpaceDN w:val="0"/>
      <w:adjustRightInd w:val="0"/>
      <w:spacing w:line="275" w:lineRule="exact"/>
      <w:ind w:firstLine="643"/>
      <w:jc w:val="both"/>
    </w:pPr>
  </w:style>
  <w:style w:type="paragraph" w:customStyle="1" w:styleId="Style2">
    <w:name w:val="Style2"/>
    <w:basedOn w:val="a"/>
    <w:rsid w:val="00A076E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">
    <w:name w:val="Style3"/>
    <w:basedOn w:val="a"/>
    <w:rsid w:val="00A076E2"/>
    <w:pPr>
      <w:widowControl w:val="0"/>
      <w:autoSpaceDE w:val="0"/>
      <w:autoSpaceDN w:val="0"/>
      <w:adjustRightInd w:val="0"/>
      <w:spacing w:line="276" w:lineRule="exact"/>
      <w:ind w:hanging="317"/>
      <w:jc w:val="both"/>
    </w:pPr>
  </w:style>
  <w:style w:type="character" w:customStyle="1" w:styleId="FontStyle11">
    <w:name w:val="Font Style11"/>
    <w:rsid w:val="00A076E2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07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7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E2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76E2"/>
    <w:pPr>
      <w:widowControl w:val="0"/>
      <w:autoSpaceDE w:val="0"/>
      <w:autoSpaceDN w:val="0"/>
      <w:adjustRightInd w:val="0"/>
      <w:spacing w:line="275" w:lineRule="exact"/>
      <w:ind w:firstLine="643"/>
      <w:jc w:val="both"/>
    </w:pPr>
  </w:style>
  <w:style w:type="paragraph" w:customStyle="1" w:styleId="Style2">
    <w:name w:val="Style2"/>
    <w:basedOn w:val="a"/>
    <w:rsid w:val="00A076E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">
    <w:name w:val="Style3"/>
    <w:basedOn w:val="a"/>
    <w:rsid w:val="00A076E2"/>
    <w:pPr>
      <w:widowControl w:val="0"/>
      <w:autoSpaceDE w:val="0"/>
      <w:autoSpaceDN w:val="0"/>
      <w:adjustRightInd w:val="0"/>
      <w:spacing w:line="276" w:lineRule="exact"/>
      <w:ind w:hanging="317"/>
      <w:jc w:val="both"/>
    </w:pPr>
  </w:style>
  <w:style w:type="character" w:customStyle="1" w:styleId="FontStyle11">
    <w:name w:val="Font Style11"/>
    <w:rsid w:val="00A076E2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07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Кукушкина</dc:creator>
  <cp:lastModifiedBy>Татьяна Н. Кукушкина</cp:lastModifiedBy>
  <cp:revision>2</cp:revision>
  <cp:lastPrinted>2017-06-14T10:22:00Z</cp:lastPrinted>
  <dcterms:created xsi:type="dcterms:W3CDTF">2019-05-15T11:06:00Z</dcterms:created>
  <dcterms:modified xsi:type="dcterms:W3CDTF">2019-05-15T11:06:00Z</dcterms:modified>
</cp:coreProperties>
</file>