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3" w:rsidRPr="0040474C" w:rsidRDefault="00E737FC" w:rsidP="00B46363">
      <w:pPr>
        <w:ind w:right="41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pt;margin-top:-11.55pt;width:44.15pt;height:47.75pt;z-index:-1">
            <v:imagedata r:id="rId8" o:title=""/>
          </v:shape>
        </w:pict>
      </w: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B46363" w:rsidRPr="0040474C" w:rsidRDefault="00B46363" w:rsidP="00B46363">
      <w:pPr>
        <w:ind w:right="413"/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КОНТРОЛЬНО-СЧЕТНАЯ ПАЛАТА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ГОРОДИЩЕНСКОГО МУНИЦИПАЛЬНОГО РАЙОНА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ВОЛГОГРАДСКОЙ ОБЛАСТИ</w:t>
      </w: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142F7D">
      <w:pPr>
        <w:tabs>
          <w:tab w:val="left" w:pos="330"/>
          <w:tab w:val="left" w:pos="6135"/>
        </w:tabs>
        <w:rPr>
          <w:bCs/>
        </w:rPr>
      </w:pPr>
      <w:r w:rsidRPr="0040474C">
        <w:rPr>
          <w:bCs/>
        </w:rPr>
        <w:t>пл.</w:t>
      </w:r>
      <w:r w:rsidR="001D2B1A">
        <w:rPr>
          <w:bCs/>
        </w:rPr>
        <w:t xml:space="preserve"> </w:t>
      </w:r>
      <w:r w:rsidRPr="0040474C">
        <w:rPr>
          <w:bCs/>
        </w:rPr>
        <w:t>40-летия Сталинградской битвы, 1,</w:t>
      </w:r>
      <w:r w:rsidR="0081308F" w:rsidRPr="0040474C">
        <w:rPr>
          <w:bCs/>
        </w:rPr>
        <w:t xml:space="preserve">                                               </w:t>
      </w:r>
      <w:r w:rsidR="00152008">
        <w:rPr>
          <w:bCs/>
        </w:rPr>
        <w:t xml:space="preserve">    </w:t>
      </w:r>
      <w:r w:rsidRPr="0040474C">
        <w:rPr>
          <w:bCs/>
        </w:rPr>
        <w:t>тел.</w:t>
      </w:r>
      <w:r w:rsidR="00F37116">
        <w:rPr>
          <w:bCs/>
        </w:rPr>
        <w:t xml:space="preserve"> </w:t>
      </w:r>
      <w:r w:rsidRPr="0040474C">
        <w:rPr>
          <w:bCs/>
        </w:rPr>
        <w:t>(8-844-68) 3-52-39</w:t>
      </w:r>
      <w:r w:rsidR="00F37116">
        <w:rPr>
          <w:bCs/>
        </w:rPr>
        <w:t>,</w:t>
      </w:r>
      <w:r w:rsidRPr="0040474C">
        <w:rPr>
          <w:bCs/>
        </w:rPr>
        <w:t xml:space="preserve"> факс.</w:t>
      </w:r>
      <w:r w:rsidR="00152008">
        <w:rPr>
          <w:bCs/>
        </w:rPr>
        <w:t xml:space="preserve"> </w:t>
      </w:r>
      <w:r w:rsidRPr="0040474C">
        <w:rPr>
          <w:bCs/>
        </w:rPr>
        <w:t>3-53-19</w:t>
      </w:r>
    </w:p>
    <w:p w:rsidR="00B46363" w:rsidRPr="008F2C2B" w:rsidRDefault="00B46363" w:rsidP="00142F7D">
      <w:pPr>
        <w:tabs>
          <w:tab w:val="center" w:pos="4819"/>
        </w:tabs>
        <w:rPr>
          <w:bCs/>
        </w:rPr>
      </w:pPr>
      <w:r w:rsidRPr="0040474C">
        <w:rPr>
          <w:bCs/>
        </w:rPr>
        <w:t xml:space="preserve">р.п. Городище, </w:t>
      </w:r>
      <w:r w:rsidRPr="008F2C2B">
        <w:rPr>
          <w:bCs/>
        </w:rPr>
        <w:t xml:space="preserve">Волгоградская область, 403003                   </w:t>
      </w:r>
      <w:r w:rsidR="002C78F5" w:rsidRPr="008F2C2B">
        <w:rPr>
          <w:bCs/>
        </w:rPr>
        <w:t xml:space="preserve"> </w:t>
      </w:r>
      <w:r w:rsidRPr="008F2C2B">
        <w:rPr>
          <w:bCs/>
        </w:rPr>
        <w:t xml:space="preserve">                             </w:t>
      </w:r>
      <w:r w:rsidR="001D2B1A">
        <w:rPr>
          <w:bCs/>
        </w:rPr>
        <w:t xml:space="preserve">  </w:t>
      </w:r>
      <w:proofErr w:type="gramStart"/>
      <w:r w:rsidR="00BA6DA3" w:rsidRPr="008F2C2B">
        <w:rPr>
          <w:bCs/>
        </w:rPr>
        <w:t>е</w:t>
      </w:r>
      <w:proofErr w:type="gramEnd"/>
      <w:r w:rsidRPr="008F2C2B">
        <w:rPr>
          <w:bCs/>
        </w:rPr>
        <w:t>-</w:t>
      </w:r>
      <w:r w:rsidRPr="008F2C2B">
        <w:rPr>
          <w:bCs/>
          <w:lang w:val="en-US"/>
        </w:rPr>
        <w:t>mail</w:t>
      </w:r>
      <w:r w:rsidRPr="008F2C2B">
        <w:rPr>
          <w:bCs/>
        </w:rPr>
        <w:t xml:space="preserve">: </w:t>
      </w:r>
      <w:proofErr w:type="spellStart"/>
      <w:r w:rsidRPr="008F2C2B">
        <w:rPr>
          <w:bCs/>
          <w:lang w:val="en-US"/>
        </w:rPr>
        <w:t>ksp</w:t>
      </w:r>
      <w:proofErr w:type="spellEnd"/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gorodishe</w:t>
      </w:r>
      <w:proofErr w:type="spellEnd"/>
      <w:r w:rsidRPr="008F2C2B">
        <w:rPr>
          <w:bCs/>
        </w:rPr>
        <w:t>@</w:t>
      </w:r>
      <w:r w:rsidRPr="008F2C2B">
        <w:rPr>
          <w:bCs/>
          <w:lang w:val="en-US"/>
        </w:rPr>
        <w:t>mail</w:t>
      </w:r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ru</w:t>
      </w:r>
      <w:proofErr w:type="spellEnd"/>
    </w:p>
    <w:p w:rsidR="00B46363" w:rsidRPr="008F2C2B" w:rsidRDefault="00B46363" w:rsidP="00142F7D">
      <w:pPr>
        <w:pStyle w:val="1"/>
        <w:pBdr>
          <w:bottom w:val="thinThickSmallGap" w:sz="24" w:space="0" w:color="auto"/>
        </w:pBdr>
        <w:tabs>
          <w:tab w:val="left" w:pos="9020"/>
        </w:tabs>
        <w:spacing w:before="0"/>
        <w:rPr>
          <w:rFonts w:ascii="Times New Roman" w:hAnsi="Times New Roman"/>
          <w:bCs w:val="0"/>
          <w:sz w:val="24"/>
        </w:rPr>
      </w:pPr>
    </w:p>
    <w:p w:rsidR="006E5E62" w:rsidRDefault="00481626" w:rsidP="002A6F4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8F2C2B">
        <w:rPr>
          <w:color w:val="000000"/>
          <w:sz w:val="24"/>
          <w:szCs w:val="24"/>
        </w:rPr>
        <w:tab/>
      </w:r>
      <w:r w:rsidRPr="008F2C2B">
        <w:rPr>
          <w:color w:val="000000"/>
          <w:sz w:val="24"/>
          <w:szCs w:val="24"/>
        </w:rPr>
        <w:tab/>
      </w:r>
      <w:r w:rsidR="002A6F4D">
        <w:rPr>
          <w:b/>
          <w:sz w:val="24"/>
          <w:szCs w:val="24"/>
        </w:rPr>
        <w:t xml:space="preserve">        </w:t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</w:p>
    <w:p w:rsidR="002A6F4D" w:rsidRPr="00E23D2D" w:rsidRDefault="006E5E62" w:rsidP="002A6F4D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  <w:t xml:space="preserve">         </w:t>
      </w:r>
      <w:r w:rsidR="002A6F4D" w:rsidRPr="00E23D2D">
        <w:rPr>
          <w:sz w:val="24"/>
          <w:szCs w:val="24"/>
        </w:rPr>
        <w:t>«Утверждаю»</w:t>
      </w:r>
    </w:p>
    <w:p w:rsidR="002A6F4D" w:rsidRDefault="002A6F4D" w:rsidP="002A6F4D">
      <w:pPr>
        <w:shd w:val="clear" w:color="auto" w:fill="FFFFFF"/>
        <w:spacing w:line="276" w:lineRule="auto"/>
        <w:ind w:left="6237"/>
        <w:jc w:val="both"/>
        <w:rPr>
          <w:sz w:val="24"/>
          <w:szCs w:val="24"/>
        </w:rPr>
      </w:pPr>
      <w:r w:rsidRPr="00E23D2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  счетной палаты</w:t>
      </w:r>
    </w:p>
    <w:p w:rsidR="002A6F4D" w:rsidRDefault="002A6F4D" w:rsidP="002A6F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 Н.В. Попова</w:t>
      </w:r>
    </w:p>
    <w:p w:rsidR="002A6F4D" w:rsidRDefault="002A6F4D" w:rsidP="002A6F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«____» __________ 201</w:t>
      </w:r>
      <w:r w:rsidR="00B543C4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875F99" w:rsidRDefault="0006655B" w:rsidP="002A6F4D">
      <w:pPr>
        <w:tabs>
          <w:tab w:val="left" w:pos="0"/>
          <w:tab w:val="left" w:pos="6237"/>
        </w:tabs>
        <w:spacing w:line="276" w:lineRule="auto"/>
        <w:rPr>
          <w:color w:val="000000"/>
          <w:sz w:val="24"/>
          <w:szCs w:val="24"/>
        </w:rPr>
      </w:pPr>
      <w:r w:rsidRPr="008F2C2B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DD760E" w:rsidRPr="00141B53" w:rsidRDefault="00DD760E" w:rsidP="00645E43">
      <w:pPr>
        <w:tabs>
          <w:tab w:val="left" w:pos="0"/>
          <w:tab w:val="left" w:pos="6237"/>
        </w:tabs>
        <w:spacing w:line="276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C1575" w:rsidRPr="00512463" w:rsidRDefault="00DC1575" w:rsidP="00816863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</w:t>
      </w:r>
      <w:r w:rsidRPr="00512463">
        <w:rPr>
          <w:b/>
          <w:sz w:val="24"/>
          <w:szCs w:val="24"/>
        </w:rPr>
        <w:t>К Л Ю Ч Е Н И Е</w:t>
      </w:r>
    </w:p>
    <w:p w:rsidR="00DC1575" w:rsidRPr="00C055C3" w:rsidRDefault="00DB1471" w:rsidP="00816863">
      <w:pPr>
        <w:tabs>
          <w:tab w:val="center" w:pos="4890"/>
          <w:tab w:val="left" w:pos="8250"/>
        </w:tabs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на </w:t>
      </w:r>
      <w:r w:rsidR="00DC1575" w:rsidRPr="00512463">
        <w:rPr>
          <w:b/>
          <w:sz w:val="24"/>
          <w:szCs w:val="24"/>
        </w:rPr>
        <w:t xml:space="preserve"> проект решения </w:t>
      </w:r>
      <w:proofErr w:type="spellStart"/>
      <w:r w:rsidR="00DC1575" w:rsidRPr="00512463">
        <w:rPr>
          <w:b/>
          <w:sz w:val="24"/>
          <w:szCs w:val="24"/>
        </w:rPr>
        <w:t>Городищенской</w:t>
      </w:r>
      <w:proofErr w:type="spellEnd"/>
      <w:r w:rsidR="00DC1575" w:rsidRPr="00512463">
        <w:rPr>
          <w:b/>
          <w:sz w:val="24"/>
          <w:szCs w:val="24"/>
        </w:rPr>
        <w:t xml:space="preserve"> районной Думы</w:t>
      </w:r>
      <w:r>
        <w:rPr>
          <w:b/>
          <w:sz w:val="24"/>
          <w:szCs w:val="24"/>
        </w:rPr>
        <w:t xml:space="preserve"> </w:t>
      </w:r>
      <w:r w:rsidR="00DC1575" w:rsidRPr="00512463">
        <w:rPr>
          <w:b/>
          <w:sz w:val="24"/>
          <w:szCs w:val="24"/>
        </w:rPr>
        <w:t xml:space="preserve"> «О предоставлении из бюджета </w:t>
      </w:r>
      <w:proofErr w:type="spellStart"/>
      <w:r w:rsidR="00DC1575" w:rsidRPr="00512463">
        <w:rPr>
          <w:b/>
          <w:sz w:val="24"/>
          <w:szCs w:val="24"/>
        </w:rPr>
        <w:t>Городищенского</w:t>
      </w:r>
      <w:proofErr w:type="spellEnd"/>
      <w:r w:rsidR="00DC1575" w:rsidRPr="00512463">
        <w:rPr>
          <w:b/>
          <w:sz w:val="24"/>
          <w:szCs w:val="24"/>
        </w:rPr>
        <w:t xml:space="preserve"> муниципального района Волгоградской области бюджетам поселений, входящих в состав</w:t>
      </w:r>
      <w:r w:rsidR="00816863" w:rsidRPr="00816863">
        <w:rPr>
          <w:b/>
          <w:sz w:val="24"/>
          <w:szCs w:val="24"/>
        </w:rPr>
        <w:t xml:space="preserve"> </w:t>
      </w:r>
      <w:r w:rsidR="00DC1575" w:rsidRPr="00512463">
        <w:rPr>
          <w:b/>
          <w:sz w:val="24"/>
          <w:szCs w:val="24"/>
        </w:rPr>
        <w:t xml:space="preserve"> </w:t>
      </w:r>
      <w:proofErr w:type="spellStart"/>
      <w:r w:rsidR="00DC1575" w:rsidRPr="00512463">
        <w:rPr>
          <w:b/>
          <w:sz w:val="24"/>
          <w:szCs w:val="24"/>
        </w:rPr>
        <w:t>Городищенского</w:t>
      </w:r>
      <w:proofErr w:type="spellEnd"/>
      <w:r w:rsidR="00DC1575" w:rsidRPr="00512463">
        <w:rPr>
          <w:b/>
          <w:sz w:val="24"/>
          <w:szCs w:val="24"/>
        </w:rPr>
        <w:t xml:space="preserve"> муниципального района Волгоградской области, иных межбюджетных трансфертов</w:t>
      </w:r>
      <w:r w:rsidR="00B543C4">
        <w:rPr>
          <w:b/>
          <w:sz w:val="24"/>
          <w:szCs w:val="24"/>
        </w:rPr>
        <w:t>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пунктов»</w:t>
      </w:r>
      <w:proofErr w:type="gramEnd"/>
    </w:p>
    <w:p w:rsidR="00DC1575" w:rsidRPr="00C055C3" w:rsidRDefault="00DC1575" w:rsidP="00DC1575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DC1575" w:rsidRPr="00E97CCC" w:rsidRDefault="00DC1575" w:rsidP="00E97C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97CCC">
        <w:rPr>
          <w:b/>
          <w:bCs/>
          <w:sz w:val="24"/>
          <w:szCs w:val="24"/>
        </w:rPr>
        <w:t xml:space="preserve">1. Основание для проведения мероприятия: </w:t>
      </w:r>
      <w:r w:rsidRPr="00E97CCC">
        <w:rPr>
          <w:sz w:val="24"/>
          <w:szCs w:val="24"/>
        </w:rPr>
        <w:t xml:space="preserve">письмо администрации </w:t>
      </w:r>
      <w:proofErr w:type="spellStart"/>
      <w:r w:rsidRPr="00E97CCC">
        <w:rPr>
          <w:sz w:val="24"/>
          <w:szCs w:val="24"/>
        </w:rPr>
        <w:t>Городищенского</w:t>
      </w:r>
      <w:proofErr w:type="spellEnd"/>
      <w:r w:rsidRPr="00E97CCC">
        <w:rPr>
          <w:sz w:val="24"/>
          <w:szCs w:val="24"/>
        </w:rPr>
        <w:t xml:space="preserve"> муниципального района Волгоградской области от </w:t>
      </w:r>
      <w:r w:rsidR="00E97CCC" w:rsidRPr="00E97CCC">
        <w:rPr>
          <w:sz w:val="24"/>
          <w:szCs w:val="24"/>
        </w:rPr>
        <w:t>08</w:t>
      </w:r>
      <w:r w:rsidRPr="00E97CCC">
        <w:rPr>
          <w:sz w:val="24"/>
          <w:szCs w:val="24"/>
        </w:rPr>
        <w:t>.</w:t>
      </w:r>
      <w:r w:rsidR="00E97CCC" w:rsidRPr="00E97CCC">
        <w:rPr>
          <w:sz w:val="24"/>
          <w:szCs w:val="24"/>
        </w:rPr>
        <w:t>10</w:t>
      </w:r>
      <w:r w:rsidRPr="00E97CCC">
        <w:rPr>
          <w:sz w:val="24"/>
          <w:szCs w:val="24"/>
        </w:rPr>
        <w:t>.201</w:t>
      </w:r>
      <w:r w:rsidR="00E97CCC" w:rsidRPr="00E97CCC">
        <w:rPr>
          <w:sz w:val="24"/>
          <w:szCs w:val="24"/>
        </w:rPr>
        <w:t xml:space="preserve">9 </w:t>
      </w:r>
      <w:r w:rsidR="00816863" w:rsidRPr="00816863">
        <w:rPr>
          <w:sz w:val="24"/>
          <w:szCs w:val="24"/>
        </w:rPr>
        <w:t>№</w:t>
      </w:r>
      <w:r w:rsidRPr="00E97CCC">
        <w:rPr>
          <w:sz w:val="24"/>
          <w:szCs w:val="24"/>
        </w:rPr>
        <w:t xml:space="preserve"> </w:t>
      </w:r>
      <w:r w:rsidR="00E97CCC" w:rsidRPr="00E97CCC">
        <w:rPr>
          <w:sz w:val="24"/>
          <w:szCs w:val="24"/>
        </w:rPr>
        <w:t>10486</w:t>
      </w:r>
      <w:r w:rsidRPr="00E97CCC">
        <w:rPr>
          <w:sz w:val="24"/>
          <w:szCs w:val="24"/>
        </w:rPr>
        <w:t xml:space="preserve">.  </w:t>
      </w:r>
    </w:p>
    <w:p w:rsidR="00DC1575" w:rsidRPr="00E97CCC" w:rsidRDefault="00DC1575" w:rsidP="00DC1575">
      <w:pPr>
        <w:spacing w:line="276" w:lineRule="auto"/>
        <w:ind w:firstLine="709"/>
        <w:jc w:val="both"/>
        <w:rPr>
          <w:sz w:val="24"/>
          <w:szCs w:val="24"/>
        </w:rPr>
      </w:pPr>
      <w:r w:rsidRPr="00E97CCC">
        <w:rPr>
          <w:b/>
          <w:sz w:val="24"/>
          <w:szCs w:val="24"/>
        </w:rPr>
        <w:t xml:space="preserve">2. Сроки проведения мероприятия: </w:t>
      </w:r>
      <w:r w:rsidR="00C6280E" w:rsidRPr="00C6280E">
        <w:rPr>
          <w:sz w:val="24"/>
          <w:szCs w:val="24"/>
        </w:rPr>
        <w:t xml:space="preserve">с 08.10.2019 г. </w:t>
      </w:r>
      <w:r w:rsidR="00C6280E">
        <w:rPr>
          <w:sz w:val="24"/>
          <w:szCs w:val="24"/>
        </w:rPr>
        <w:t xml:space="preserve">по </w:t>
      </w:r>
      <w:r w:rsidR="00C6280E" w:rsidRPr="00C6280E">
        <w:rPr>
          <w:sz w:val="24"/>
          <w:szCs w:val="24"/>
        </w:rPr>
        <w:t>10.10.2019 г.</w:t>
      </w:r>
      <w:r w:rsidRPr="00E97CCC">
        <w:rPr>
          <w:sz w:val="24"/>
          <w:szCs w:val="24"/>
        </w:rPr>
        <w:t xml:space="preserve"> </w:t>
      </w:r>
    </w:p>
    <w:p w:rsidR="00DC1575" w:rsidRPr="00286CE9" w:rsidRDefault="00DC1575" w:rsidP="00DC157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86CE9">
        <w:rPr>
          <w:b/>
          <w:sz w:val="24"/>
          <w:szCs w:val="24"/>
        </w:rPr>
        <w:t xml:space="preserve">3. Результаты мероприятия: </w:t>
      </w:r>
    </w:p>
    <w:p w:rsidR="00DC1575" w:rsidRPr="007C576F" w:rsidRDefault="00DC1575" w:rsidP="00DC1575">
      <w:pPr>
        <w:spacing w:line="276" w:lineRule="auto"/>
        <w:ind w:firstLine="709"/>
        <w:jc w:val="both"/>
        <w:rPr>
          <w:spacing w:val="-3"/>
          <w:sz w:val="24"/>
        </w:rPr>
      </w:pPr>
      <w:proofErr w:type="gramStart"/>
      <w:r w:rsidRPr="00286CE9">
        <w:rPr>
          <w:sz w:val="24"/>
        </w:rPr>
        <w:t xml:space="preserve">Представленный проект решения </w:t>
      </w:r>
      <w:proofErr w:type="spellStart"/>
      <w:r w:rsidRPr="00286CE9">
        <w:rPr>
          <w:sz w:val="24"/>
        </w:rPr>
        <w:t>Городищенской</w:t>
      </w:r>
      <w:proofErr w:type="spellEnd"/>
      <w:r w:rsidRPr="00286CE9">
        <w:rPr>
          <w:sz w:val="24"/>
        </w:rPr>
        <w:t xml:space="preserve"> районной</w:t>
      </w:r>
      <w:r w:rsidRPr="00C5760D">
        <w:rPr>
          <w:sz w:val="24"/>
        </w:rPr>
        <w:t xml:space="preserve"> Думы </w:t>
      </w:r>
      <w:r w:rsidRPr="007C576F">
        <w:rPr>
          <w:sz w:val="24"/>
          <w:szCs w:val="24"/>
        </w:rPr>
        <w:t>«</w:t>
      </w:r>
      <w:r w:rsidR="007C576F" w:rsidRPr="007C576F">
        <w:rPr>
          <w:sz w:val="24"/>
          <w:szCs w:val="24"/>
        </w:rPr>
        <w:t xml:space="preserve">О предоставлении из бюджета </w:t>
      </w:r>
      <w:proofErr w:type="spellStart"/>
      <w:r w:rsidR="007C576F" w:rsidRPr="007C576F">
        <w:rPr>
          <w:sz w:val="24"/>
          <w:szCs w:val="24"/>
        </w:rPr>
        <w:t>Городищенского</w:t>
      </w:r>
      <w:proofErr w:type="spellEnd"/>
      <w:r w:rsidR="007C576F" w:rsidRPr="007C576F">
        <w:rPr>
          <w:sz w:val="24"/>
          <w:szCs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7C576F" w:rsidRPr="007C576F">
        <w:rPr>
          <w:sz w:val="24"/>
          <w:szCs w:val="24"/>
        </w:rPr>
        <w:t>Городищенского</w:t>
      </w:r>
      <w:proofErr w:type="spellEnd"/>
      <w:r w:rsidR="007C576F" w:rsidRPr="007C576F">
        <w:rPr>
          <w:sz w:val="24"/>
          <w:szCs w:val="24"/>
        </w:rPr>
        <w:t xml:space="preserve"> муниципального района Волгоградской области,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Pr="007C576F">
        <w:rPr>
          <w:sz w:val="24"/>
          <w:szCs w:val="24"/>
        </w:rPr>
        <w:t>»</w:t>
      </w:r>
      <w:r w:rsidR="00F7192E">
        <w:rPr>
          <w:sz w:val="24"/>
          <w:szCs w:val="24"/>
        </w:rPr>
        <w:t xml:space="preserve"> (далее Проект решения) </w:t>
      </w:r>
      <w:r w:rsidRPr="007C576F">
        <w:rPr>
          <w:sz w:val="24"/>
          <w:szCs w:val="24"/>
        </w:rPr>
        <w:t xml:space="preserve"> </w:t>
      </w:r>
      <w:r w:rsidRPr="007C576F">
        <w:rPr>
          <w:spacing w:val="-3"/>
          <w:sz w:val="24"/>
        </w:rPr>
        <w:t>предусматривает:</w:t>
      </w:r>
      <w:proofErr w:type="gramEnd"/>
    </w:p>
    <w:p w:rsidR="00DC1575" w:rsidRPr="002561A7" w:rsidRDefault="00DC1575" w:rsidP="00DC1575">
      <w:pPr>
        <w:spacing w:line="276" w:lineRule="auto"/>
        <w:ind w:firstLine="704"/>
        <w:jc w:val="both"/>
        <w:rPr>
          <w:spacing w:val="-3"/>
          <w:sz w:val="24"/>
        </w:rPr>
      </w:pPr>
      <w:r w:rsidRPr="00C5760D">
        <w:rPr>
          <w:spacing w:val="-3"/>
          <w:sz w:val="24"/>
        </w:rPr>
        <w:t xml:space="preserve">1. Предоставление </w:t>
      </w:r>
      <w:r w:rsidRPr="00C5760D">
        <w:rPr>
          <w:sz w:val="24"/>
          <w:shd w:val="clear" w:color="auto" w:fill="FFFFFF"/>
        </w:rPr>
        <w:t xml:space="preserve">из бюджета </w:t>
      </w:r>
      <w:proofErr w:type="spellStart"/>
      <w:r w:rsidRPr="00C5760D">
        <w:rPr>
          <w:sz w:val="24"/>
          <w:shd w:val="clear" w:color="auto" w:fill="FFFFFF"/>
        </w:rPr>
        <w:t>Городищенского</w:t>
      </w:r>
      <w:proofErr w:type="spellEnd"/>
      <w:r w:rsidRPr="00C5760D">
        <w:rPr>
          <w:sz w:val="24"/>
          <w:shd w:val="clear" w:color="auto" w:fill="FFFFFF"/>
        </w:rPr>
        <w:t xml:space="preserve"> муниципального района </w:t>
      </w:r>
      <w:r w:rsidRPr="00C5760D">
        <w:rPr>
          <w:spacing w:val="-1"/>
          <w:sz w:val="24"/>
          <w:shd w:val="clear" w:color="auto" w:fill="FFFFFF"/>
        </w:rPr>
        <w:t xml:space="preserve">Волгоградской области бюджетам поселений, входящих в состав </w:t>
      </w:r>
      <w:proofErr w:type="spellStart"/>
      <w:r w:rsidRPr="00C5760D">
        <w:rPr>
          <w:spacing w:val="-1"/>
          <w:sz w:val="24"/>
          <w:shd w:val="clear" w:color="auto" w:fill="FFFFFF"/>
        </w:rPr>
        <w:t>Городищенского</w:t>
      </w:r>
      <w:proofErr w:type="spellEnd"/>
      <w:r w:rsidRPr="00C5760D">
        <w:rPr>
          <w:spacing w:val="-1"/>
          <w:sz w:val="24"/>
          <w:shd w:val="clear" w:color="auto" w:fill="FFFFFF"/>
        </w:rPr>
        <w:t xml:space="preserve"> муниципального района Волгоградской области, иных межбюджетных </w:t>
      </w:r>
      <w:r w:rsidR="007C576F">
        <w:rPr>
          <w:spacing w:val="-1"/>
          <w:sz w:val="24"/>
          <w:shd w:val="clear" w:color="auto" w:fill="FFFFFF"/>
        </w:rPr>
        <w:t>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 в сумме 2 860,0 тыс</w:t>
      </w:r>
      <w:proofErr w:type="gramStart"/>
      <w:r w:rsidR="007C576F">
        <w:rPr>
          <w:spacing w:val="-1"/>
          <w:sz w:val="24"/>
          <w:shd w:val="clear" w:color="auto" w:fill="FFFFFF"/>
        </w:rPr>
        <w:t>.р</w:t>
      </w:r>
      <w:proofErr w:type="gramEnd"/>
      <w:r w:rsidR="007C576F">
        <w:rPr>
          <w:spacing w:val="-1"/>
          <w:sz w:val="24"/>
          <w:shd w:val="clear" w:color="auto" w:fill="FFFFFF"/>
        </w:rPr>
        <w:t>уб.</w:t>
      </w:r>
    </w:p>
    <w:p w:rsidR="00D11D9D" w:rsidRDefault="00DC1575" w:rsidP="00DC1575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 w:rsidRPr="002561A7">
        <w:rPr>
          <w:spacing w:val="-3"/>
          <w:sz w:val="24"/>
        </w:rPr>
        <w:t>2. Утверждение</w:t>
      </w:r>
      <w:r w:rsidR="00D11D9D">
        <w:rPr>
          <w:spacing w:val="-3"/>
          <w:sz w:val="24"/>
        </w:rPr>
        <w:t xml:space="preserve">: </w:t>
      </w:r>
    </w:p>
    <w:p w:rsidR="007C576F" w:rsidRDefault="00D11D9D" w:rsidP="00DC1575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1"/>
          <w:sz w:val="24"/>
          <w:shd w:val="clear" w:color="auto" w:fill="FFFFFF"/>
        </w:rPr>
      </w:pPr>
      <w:proofErr w:type="gramStart"/>
      <w:r>
        <w:rPr>
          <w:spacing w:val="-3"/>
          <w:sz w:val="24"/>
        </w:rPr>
        <w:lastRenderedPageBreak/>
        <w:t>-</w:t>
      </w:r>
      <w:r w:rsidR="00DC1575" w:rsidRPr="002561A7">
        <w:rPr>
          <w:spacing w:val="-3"/>
          <w:sz w:val="24"/>
        </w:rPr>
        <w:t xml:space="preserve"> Порядка предоставления из бюджета</w:t>
      </w:r>
      <w:r w:rsidR="00DC1575" w:rsidRPr="00C5760D">
        <w:rPr>
          <w:spacing w:val="-3"/>
          <w:sz w:val="24"/>
        </w:rPr>
        <w:t xml:space="preserve"> </w:t>
      </w:r>
      <w:proofErr w:type="spellStart"/>
      <w:r w:rsidR="00DC1575" w:rsidRPr="00C5760D">
        <w:rPr>
          <w:spacing w:val="-3"/>
          <w:sz w:val="24"/>
        </w:rPr>
        <w:t>Городищенского</w:t>
      </w:r>
      <w:proofErr w:type="spellEnd"/>
      <w:r w:rsidR="00DC1575" w:rsidRPr="00C5760D"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DC1575" w:rsidRPr="00C5760D">
        <w:rPr>
          <w:spacing w:val="-3"/>
          <w:sz w:val="24"/>
        </w:rPr>
        <w:t>Городищенского</w:t>
      </w:r>
      <w:proofErr w:type="spellEnd"/>
      <w:r w:rsidR="00DC1575" w:rsidRPr="00C5760D">
        <w:rPr>
          <w:spacing w:val="-3"/>
          <w:sz w:val="24"/>
        </w:rPr>
        <w:t xml:space="preserve"> муниципального района Волгоградской области, иных межбюджетных трансфертов</w:t>
      </w:r>
      <w:r w:rsidR="007C576F">
        <w:rPr>
          <w:spacing w:val="-3"/>
          <w:sz w:val="24"/>
        </w:rPr>
        <w:t>,</w:t>
      </w:r>
      <w:r w:rsidR="00DC1575" w:rsidRPr="00C5760D">
        <w:rPr>
          <w:spacing w:val="-3"/>
          <w:sz w:val="24"/>
        </w:rPr>
        <w:t xml:space="preserve"> </w:t>
      </w:r>
      <w:r w:rsidR="007C576F">
        <w:rPr>
          <w:spacing w:val="-1"/>
          <w:sz w:val="24"/>
          <w:shd w:val="clear" w:color="auto" w:fill="FFFFFF"/>
        </w:rPr>
        <w:t>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="00D140E8">
        <w:rPr>
          <w:spacing w:val="-1"/>
          <w:sz w:val="24"/>
          <w:shd w:val="clear" w:color="auto" w:fill="FFFFFF"/>
        </w:rPr>
        <w:t xml:space="preserve"> (далее </w:t>
      </w:r>
      <w:r w:rsidR="009A3665">
        <w:rPr>
          <w:spacing w:val="-1"/>
          <w:sz w:val="24"/>
          <w:shd w:val="clear" w:color="auto" w:fill="FFFFFF"/>
        </w:rPr>
        <w:t xml:space="preserve"> проект </w:t>
      </w:r>
      <w:r w:rsidR="00D140E8">
        <w:rPr>
          <w:spacing w:val="-1"/>
          <w:sz w:val="24"/>
          <w:shd w:val="clear" w:color="auto" w:fill="FFFFFF"/>
        </w:rPr>
        <w:t>Поряд</w:t>
      </w:r>
      <w:r w:rsidR="009A3665">
        <w:rPr>
          <w:spacing w:val="-1"/>
          <w:sz w:val="24"/>
          <w:shd w:val="clear" w:color="auto" w:fill="FFFFFF"/>
        </w:rPr>
        <w:t>ка</w:t>
      </w:r>
      <w:r w:rsidR="00D140E8">
        <w:rPr>
          <w:spacing w:val="-1"/>
          <w:sz w:val="24"/>
          <w:shd w:val="clear" w:color="auto" w:fill="FFFFFF"/>
        </w:rPr>
        <w:t>)</w:t>
      </w:r>
      <w:r w:rsidR="0092444B">
        <w:rPr>
          <w:spacing w:val="-1"/>
          <w:sz w:val="24"/>
          <w:shd w:val="clear" w:color="auto" w:fill="FFFFFF"/>
        </w:rPr>
        <w:t>.</w:t>
      </w:r>
      <w:r w:rsidR="007C576F">
        <w:rPr>
          <w:spacing w:val="-1"/>
          <w:sz w:val="24"/>
          <w:shd w:val="clear" w:color="auto" w:fill="FFFFFF"/>
        </w:rPr>
        <w:t xml:space="preserve"> </w:t>
      </w:r>
      <w:proofErr w:type="gramEnd"/>
    </w:p>
    <w:p w:rsidR="00DC1575" w:rsidRPr="00C5760D" w:rsidRDefault="00DC1575" w:rsidP="00DC1575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proofErr w:type="gramStart"/>
      <w:r w:rsidRPr="00C5760D">
        <w:rPr>
          <w:spacing w:val="-3"/>
          <w:sz w:val="24"/>
        </w:rPr>
        <w:t xml:space="preserve">-  методики распределения из бюджета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  Волгоградской области бюджетам поселений, входящих в состав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 Волгоградской области, иных межбюджетных трансфертов</w:t>
      </w:r>
      <w:r w:rsidR="007C576F">
        <w:rPr>
          <w:spacing w:val="-3"/>
          <w:sz w:val="24"/>
        </w:rPr>
        <w:t>,</w:t>
      </w:r>
      <w:r w:rsidRPr="00C5760D">
        <w:rPr>
          <w:spacing w:val="-3"/>
          <w:sz w:val="24"/>
        </w:rPr>
        <w:t xml:space="preserve"> </w:t>
      </w:r>
      <w:r w:rsidR="007C576F">
        <w:rPr>
          <w:spacing w:val="-1"/>
          <w:sz w:val="24"/>
          <w:shd w:val="clear" w:color="auto" w:fill="FFFFFF"/>
        </w:rPr>
        <w:t>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="00786595">
        <w:rPr>
          <w:spacing w:val="-1"/>
          <w:sz w:val="24"/>
          <w:shd w:val="clear" w:color="auto" w:fill="FFFFFF"/>
        </w:rPr>
        <w:t xml:space="preserve"> (далее – методика </w:t>
      </w:r>
      <w:proofErr w:type="spellStart"/>
      <w:r w:rsidR="00786595">
        <w:rPr>
          <w:spacing w:val="-1"/>
          <w:sz w:val="24"/>
          <w:shd w:val="clear" w:color="auto" w:fill="FFFFFF"/>
        </w:rPr>
        <w:t>рапределения</w:t>
      </w:r>
      <w:proofErr w:type="spellEnd"/>
      <w:r w:rsidR="00786595">
        <w:rPr>
          <w:spacing w:val="-1"/>
          <w:sz w:val="24"/>
          <w:shd w:val="clear" w:color="auto" w:fill="FFFFFF"/>
        </w:rPr>
        <w:t>)</w:t>
      </w:r>
      <w:r w:rsidRPr="00C5760D">
        <w:rPr>
          <w:spacing w:val="-3"/>
          <w:sz w:val="24"/>
        </w:rPr>
        <w:t>;</w:t>
      </w:r>
      <w:proofErr w:type="gramEnd"/>
    </w:p>
    <w:p w:rsidR="007C576F" w:rsidRDefault="00DC1575" w:rsidP="00DC1575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1"/>
          <w:sz w:val="24"/>
          <w:shd w:val="clear" w:color="auto" w:fill="FFFFFF"/>
        </w:rPr>
      </w:pPr>
      <w:r w:rsidRPr="00C5760D">
        <w:rPr>
          <w:spacing w:val="-3"/>
          <w:sz w:val="24"/>
        </w:rPr>
        <w:t>- распределени</w:t>
      </w:r>
      <w:r w:rsidR="006D62FC">
        <w:rPr>
          <w:spacing w:val="-3"/>
          <w:sz w:val="24"/>
        </w:rPr>
        <w:t>я</w:t>
      </w:r>
      <w:r w:rsidRPr="00C5760D">
        <w:rPr>
          <w:spacing w:val="-3"/>
          <w:sz w:val="24"/>
        </w:rPr>
        <w:t xml:space="preserve"> из бюджета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</w:t>
      </w:r>
      <w:r w:rsidR="00890541" w:rsidRPr="00890541">
        <w:rPr>
          <w:spacing w:val="-3"/>
          <w:sz w:val="24"/>
        </w:rPr>
        <w:t xml:space="preserve"> </w:t>
      </w:r>
      <w:r w:rsidR="00890541" w:rsidRPr="00C5760D">
        <w:rPr>
          <w:spacing w:val="-3"/>
          <w:sz w:val="24"/>
        </w:rPr>
        <w:t>Волгоградской области</w:t>
      </w:r>
      <w:r w:rsidRPr="00C5760D">
        <w:rPr>
          <w:spacing w:val="-3"/>
          <w:sz w:val="24"/>
        </w:rPr>
        <w:t>, иных межбюджетных трансфертов</w:t>
      </w:r>
      <w:r w:rsidR="007C576F">
        <w:rPr>
          <w:spacing w:val="-3"/>
          <w:sz w:val="24"/>
        </w:rPr>
        <w:t>,</w:t>
      </w:r>
      <w:r w:rsidRPr="00C5760D">
        <w:rPr>
          <w:spacing w:val="-3"/>
          <w:sz w:val="24"/>
        </w:rPr>
        <w:t xml:space="preserve"> </w:t>
      </w:r>
      <w:r w:rsidR="007C576F">
        <w:rPr>
          <w:spacing w:val="-1"/>
          <w:sz w:val="24"/>
          <w:shd w:val="clear" w:color="auto" w:fill="FFFFFF"/>
        </w:rPr>
        <w:t>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="00D11D9D">
        <w:rPr>
          <w:spacing w:val="-1"/>
          <w:sz w:val="24"/>
          <w:shd w:val="clear" w:color="auto" w:fill="FFFFFF"/>
        </w:rPr>
        <w:t>;</w:t>
      </w:r>
      <w:r w:rsidR="007C576F">
        <w:rPr>
          <w:spacing w:val="-1"/>
          <w:sz w:val="24"/>
          <w:shd w:val="clear" w:color="auto" w:fill="FFFFFF"/>
        </w:rPr>
        <w:t xml:space="preserve"> </w:t>
      </w:r>
    </w:p>
    <w:p w:rsidR="00DC1575" w:rsidRPr="005E61D2" w:rsidRDefault="00DC1575" w:rsidP="0092444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 w:rsidRPr="00C5760D">
        <w:rPr>
          <w:spacing w:val="-3"/>
          <w:sz w:val="24"/>
        </w:rPr>
        <w:t xml:space="preserve">- формы отчета о </w:t>
      </w:r>
      <w:r w:rsidRPr="005E61D2">
        <w:rPr>
          <w:spacing w:val="-3"/>
          <w:sz w:val="24"/>
        </w:rPr>
        <w:t>расходовании иных межбюджетных трансфертов</w:t>
      </w:r>
      <w:r w:rsidR="007C576F">
        <w:rPr>
          <w:spacing w:val="-3"/>
          <w:sz w:val="24"/>
        </w:rPr>
        <w:t>,</w:t>
      </w:r>
      <w:r w:rsidR="007C576F" w:rsidRPr="007C576F">
        <w:rPr>
          <w:spacing w:val="-1"/>
          <w:sz w:val="24"/>
          <w:shd w:val="clear" w:color="auto" w:fill="FFFFFF"/>
        </w:rPr>
        <w:t xml:space="preserve"> </w:t>
      </w:r>
      <w:r w:rsidR="007C576F">
        <w:rPr>
          <w:spacing w:val="-1"/>
          <w:sz w:val="24"/>
          <w:shd w:val="clear" w:color="auto" w:fill="FFFFFF"/>
        </w:rPr>
        <w:t>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="00D11D9D">
        <w:rPr>
          <w:spacing w:val="-1"/>
          <w:sz w:val="24"/>
          <w:shd w:val="clear" w:color="auto" w:fill="FFFFFF"/>
        </w:rPr>
        <w:t>.</w:t>
      </w:r>
      <w:r w:rsidRPr="005E61D2">
        <w:rPr>
          <w:spacing w:val="-3"/>
          <w:sz w:val="24"/>
        </w:rPr>
        <w:t xml:space="preserve"> </w:t>
      </w:r>
    </w:p>
    <w:p w:rsidR="00B276CE" w:rsidRDefault="0060595B" w:rsidP="0092444B">
      <w:pPr>
        <w:autoSpaceDE w:val="0"/>
        <w:autoSpaceDN w:val="0"/>
        <w:adjustRightInd w:val="0"/>
        <w:spacing w:line="288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     </w:t>
      </w:r>
      <w:proofErr w:type="gramStart"/>
      <w:r w:rsidR="00890541">
        <w:rPr>
          <w:spacing w:val="-3"/>
          <w:sz w:val="24"/>
        </w:rPr>
        <w:t>Анализ правовых актов показал, что в</w:t>
      </w:r>
      <w:r w:rsidR="00890541" w:rsidRPr="00A6258C">
        <w:rPr>
          <w:spacing w:val="-3"/>
          <w:sz w:val="24"/>
        </w:rPr>
        <w:t xml:space="preserve"> соответствии с требованиями п. </w:t>
      </w:r>
      <w:r>
        <w:rPr>
          <w:spacing w:val="-3"/>
          <w:sz w:val="24"/>
        </w:rPr>
        <w:t>4</w:t>
      </w:r>
      <w:r w:rsidR="00890541" w:rsidRPr="00A6258C">
        <w:rPr>
          <w:spacing w:val="-3"/>
          <w:sz w:val="24"/>
        </w:rPr>
        <w:t xml:space="preserve"> и п. </w:t>
      </w:r>
      <w:r>
        <w:rPr>
          <w:spacing w:val="-3"/>
          <w:sz w:val="24"/>
        </w:rPr>
        <w:t>5</w:t>
      </w:r>
      <w:r w:rsidR="00890541" w:rsidRPr="00A6258C">
        <w:rPr>
          <w:spacing w:val="-3"/>
          <w:sz w:val="24"/>
        </w:rPr>
        <w:t xml:space="preserve"> ст. 14 Закона от 06.10.2003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организация в границах поселения электроснабжения</w:t>
      </w:r>
      <w:r w:rsidR="001B5B32">
        <w:rPr>
          <w:i/>
          <w:spacing w:val="-3"/>
          <w:sz w:val="24"/>
        </w:rPr>
        <w:t xml:space="preserve"> </w:t>
      </w:r>
      <w:r w:rsidR="00890541" w:rsidRPr="00A6258C">
        <w:rPr>
          <w:spacing w:val="-3"/>
          <w:sz w:val="24"/>
        </w:rPr>
        <w:t xml:space="preserve">отнесено к вопросам местного значения </w:t>
      </w:r>
      <w:r w:rsidR="00890541" w:rsidRPr="00240AAC">
        <w:rPr>
          <w:spacing w:val="-3"/>
          <w:sz w:val="24"/>
        </w:rPr>
        <w:t>поселений.</w:t>
      </w:r>
      <w:r w:rsidR="00890541">
        <w:rPr>
          <w:spacing w:val="-3"/>
          <w:sz w:val="24"/>
        </w:rPr>
        <w:t xml:space="preserve"> </w:t>
      </w:r>
      <w:proofErr w:type="gramEnd"/>
    </w:p>
    <w:p w:rsidR="00D11D9D" w:rsidRDefault="00B276CE" w:rsidP="0092444B">
      <w:pPr>
        <w:autoSpaceDE w:val="0"/>
        <w:autoSpaceDN w:val="0"/>
        <w:adjustRightInd w:val="0"/>
        <w:spacing w:line="288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 </w:t>
      </w:r>
      <w:proofErr w:type="gramStart"/>
      <w:r w:rsidR="00890541" w:rsidRPr="00240AAC">
        <w:rPr>
          <w:spacing w:val="-3"/>
          <w:sz w:val="24"/>
        </w:rPr>
        <w:t xml:space="preserve">Полномочия муниципального района по установлению порядка и условий предоставления межбюджетных трансфертов из бюджета муниципального района бюджетам поселений, а также их предоставление из бюджета муниципального района бюджетам поселений установлены </w:t>
      </w:r>
      <w:proofErr w:type="spellStart"/>
      <w:r w:rsidR="00890541" w:rsidRPr="00240AAC">
        <w:rPr>
          <w:spacing w:val="-3"/>
          <w:sz w:val="24"/>
        </w:rPr>
        <w:t>абз</w:t>
      </w:r>
      <w:proofErr w:type="spellEnd"/>
      <w:r w:rsidR="00890541" w:rsidRPr="00240AAC">
        <w:rPr>
          <w:spacing w:val="-3"/>
          <w:sz w:val="24"/>
        </w:rPr>
        <w:t xml:space="preserve">. 3 </w:t>
      </w:r>
      <w:r w:rsidR="00890541">
        <w:rPr>
          <w:spacing w:val="-3"/>
          <w:sz w:val="24"/>
        </w:rPr>
        <w:t xml:space="preserve">ч. </w:t>
      </w:r>
      <w:r w:rsidR="00890541" w:rsidRPr="00240AAC">
        <w:rPr>
          <w:spacing w:val="-3"/>
          <w:sz w:val="24"/>
        </w:rPr>
        <w:t>2 ст. 9 и ст. 142.4 Бюджетного кодекса РФ</w:t>
      </w:r>
      <w:r w:rsidR="00890541">
        <w:rPr>
          <w:spacing w:val="-3"/>
          <w:sz w:val="24"/>
        </w:rPr>
        <w:t xml:space="preserve">, п. 3 ст. 65 Закона </w:t>
      </w:r>
      <w:r w:rsidR="00890541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890541" w:rsidRPr="00240AAC">
        <w:rPr>
          <w:spacing w:val="-3"/>
          <w:sz w:val="24"/>
        </w:rPr>
        <w:t>ст. 16.1 Закона</w:t>
      </w:r>
      <w:proofErr w:type="gramEnd"/>
      <w:r w:rsidR="00890541" w:rsidRPr="00240AAC">
        <w:rPr>
          <w:spacing w:val="-3"/>
          <w:sz w:val="24"/>
        </w:rPr>
        <w:t xml:space="preserve"> Волгоградской области от 26.07.2005 № 1093-ОД «О межбюджетных отношениях в Волгоградск</w:t>
      </w:r>
      <w:r w:rsidR="00890541" w:rsidRPr="00CE6F8B">
        <w:rPr>
          <w:spacing w:val="-3"/>
          <w:sz w:val="24"/>
        </w:rPr>
        <w:t>ой области»</w:t>
      </w:r>
      <w:r w:rsidR="00A12899">
        <w:rPr>
          <w:spacing w:val="-3"/>
          <w:sz w:val="24"/>
        </w:rPr>
        <w:t xml:space="preserve">. </w:t>
      </w:r>
    </w:p>
    <w:p w:rsidR="00890541" w:rsidRDefault="00D11D9D" w:rsidP="0092444B">
      <w:pPr>
        <w:autoSpaceDE w:val="0"/>
        <w:autoSpaceDN w:val="0"/>
        <w:adjustRightInd w:val="0"/>
        <w:spacing w:line="288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</w:t>
      </w:r>
      <w:r w:rsidR="004A7C45" w:rsidRPr="00C563B2">
        <w:rPr>
          <w:spacing w:val="-3"/>
          <w:sz w:val="24"/>
          <w:szCs w:val="24"/>
        </w:rPr>
        <w:t>В представленном Порядке определена процедура предоставления</w:t>
      </w:r>
      <w:r w:rsidR="004A7C45">
        <w:rPr>
          <w:spacing w:val="-3"/>
          <w:sz w:val="24"/>
          <w:szCs w:val="24"/>
        </w:rPr>
        <w:t>,</w:t>
      </w:r>
      <w:r w:rsidR="004A7C45" w:rsidRPr="00C563B2">
        <w:rPr>
          <w:spacing w:val="-3"/>
          <w:sz w:val="24"/>
          <w:szCs w:val="24"/>
        </w:rPr>
        <w:t xml:space="preserve"> распределения,   расходования и возврата неиспользованных остатко</w:t>
      </w:r>
      <w:r w:rsidR="004A7C45">
        <w:rPr>
          <w:spacing w:val="-3"/>
          <w:sz w:val="24"/>
          <w:szCs w:val="24"/>
        </w:rPr>
        <w:t xml:space="preserve">в иных межбюджетных трансфертов. </w:t>
      </w:r>
      <w:r w:rsidR="004A7C45" w:rsidRPr="00C563B2">
        <w:rPr>
          <w:spacing w:val="-3"/>
          <w:sz w:val="24"/>
          <w:szCs w:val="24"/>
        </w:rPr>
        <w:t xml:space="preserve">Порядком предусмотрена ответственность получателей межбюджетных трансфертов </w:t>
      </w:r>
      <w:r w:rsidR="004A7C45">
        <w:rPr>
          <w:spacing w:val="-3"/>
          <w:sz w:val="24"/>
          <w:szCs w:val="24"/>
        </w:rPr>
        <w:t xml:space="preserve">в части </w:t>
      </w:r>
      <w:proofErr w:type="spellStart"/>
      <w:r w:rsidR="004A7C45">
        <w:rPr>
          <w:spacing w:val="-3"/>
          <w:sz w:val="24"/>
          <w:szCs w:val="24"/>
        </w:rPr>
        <w:t>недостижения</w:t>
      </w:r>
      <w:proofErr w:type="spellEnd"/>
      <w:r w:rsidR="004A7C45">
        <w:rPr>
          <w:spacing w:val="-3"/>
          <w:sz w:val="24"/>
          <w:szCs w:val="24"/>
        </w:rPr>
        <w:t xml:space="preserve"> планового значения показателя результативности использования межбюджетных трансфертов, ответственность </w:t>
      </w:r>
      <w:r w:rsidR="004A7C45" w:rsidRPr="00C563B2">
        <w:rPr>
          <w:spacing w:val="-3"/>
          <w:sz w:val="24"/>
          <w:szCs w:val="24"/>
        </w:rPr>
        <w:t xml:space="preserve">за целевое </w:t>
      </w:r>
      <w:r w:rsidR="004A7C45">
        <w:rPr>
          <w:spacing w:val="-3"/>
          <w:sz w:val="24"/>
          <w:szCs w:val="24"/>
        </w:rPr>
        <w:t xml:space="preserve">и эффективное </w:t>
      </w:r>
      <w:r w:rsidR="004A7C45" w:rsidRPr="00C563B2">
        <w:rPr>
          <w:spacing w:val="-3"/>
          <w:sz w:val="24"/>
          <w:szCs w:val="24"/>
        </w:rPr>
        <w:t>использование</w:t>
      </w:r>
      <w:r w:rsidR="004A7C45">
        <w:rPr>
          <w:spacing w:val="-3"/>
          <w:sz w:val="24"/>
          <w:szCs w:val="24"/>
        </w:rPr>
        <w:t xml:space="preserve"> межбюджетных трансфертов.</w:t>
      </w:r>
    </w:p>
    <w:p w:rsidR="00DC1575" w:rsidRDefault="00DC1575" w:rsidP="0092444B">
      <w:pPr>
        <w:spacing w:line="288" w:lineRule="auto"/>
        <w:ind w:firstLine="704"/>
        <w:jc w:val="both"/>
        <w:rPr>
          <w:spacing w:val="-3"/>
          <w:sz w:val="24"/>
        </w:rPr>
      </w:pPr>
      <w:proofErr w:type="gramStart"/>
      <w:r w:rsidRPr="005E61D2">
        <w:rPr>
          <w:spacing w:val="-3"/>
          <w:sz w:val="24"/>
        </w:rPr>
        <w:t xml:space="preserve">Предоставление </w:t>
      </w:r>
      <w:r w:rsidR="0060595B">
        <w:rPr>
          <w:spacing w:val="-3"/>
          <w:sz w:val="24"/>
        </w:rPr>
        <w:t xml:space="preserve"> межбюджетных трансфертов</w:t>
      </w:r>
      <w:r w:rsidR="009133EC">
        <w:rPr>
          <w:spacing w:val="-3"/>
          <w:sz w:val="24"/>
        </w:rPr>
        <w:t xml:space="preserve"> на реализацию мероприятий в сфере дорожной деятельности </w:t>
      </w:r>
      <w:r w:rsidR="0060595B">
        <w:rPr>
          <w:spacing w:val="-3"/>
          <w:sz w:val="24"/>
        </w:rPr>
        <w:t xml:space="preserve"> </w:t>
      </w:r>
      <w:r w:rsidR="00A95AB5">
        <w:rPr>
          <w:spacing w:val="-3"/>
          <w:sz w:val="24"/>
        </w:rPr>
        <w:t xml:space="preserve">планируется </w:t>
      </w:r>
      <w:r w:rsidR="00CE6F8B">
        <w:rPr>
          <w:spacing w:val="-3"/>
          <w:sz w:val="24"/>
        </w:rPr>
        <w:t xml:space="preserve">за счет средств </w:t>
      </w:r>
      <w:r w:rsidR="0060595B">
        <w:rPr>
          <w:spacing w:val="-3"/>
          <w:sz w:val="24"/>
        </w:rPr>
        <w:t>субсидий</w:t>
      </w:r>
      <w:r w:rsidRPr="005E61D2">
        <w:rPr>
          <w:spacing w:val="-3"/>
          <w:sz w:val="24"/>
        </w:rPr>
        <w:t xml:space="preserve"> </w:t>
      </w:r>
      <w:r w:rsidR="00CE6F8B">
        <w:rPr>
          <w:spacing w:val="-3"/>
          <w:sz w:val="24"/>
        </w:rPr>
        <w:t xml:space="preserve">из областного бюджета </w:t>
      </w:r>
      <w:r w:rsidR="005E61D2">
        <w:rPr>
          <w:spacing w:val="-3"/>
          <w:sz w:val="24"/>
        </w:rPr>
        <w:t xml:space="preserve">в </w:t>
      </w:r>
      <w:r w:rsidR="005E61D2">
        <w:rPr>
          <w:spacing w:val="-3"/>
          <w:sz w:val="24"/>
        </w:rPr>
        <w:lastRenderedPageBreak/>
        <w:t xml:space="preserve">размере </w:t>
      </w:r>
      <w:r w:rsidR="0060595B">
        <w:rPr>
          <w:spacing w:val="-3"/>
          <w:sz w:val="24"/>
        </w:rPr>
        <w:t>2 860,0</w:t>
      </w:r>
      <w:r w:rsidR="005E61D2">
        <w:rPr>
          <w:spacing w:val="-3"/>
          <w:sz w:val="24"/>
        </w:rPr>
        <w:t xml:space="preserve"> тыс. руб.</w:t>
      </w:r>
      <w:r w:rsidR="00CE6F8B">
        <w:rPr>
          <w:spacing w:val="-3"/>
          <w:sz w:val="24"/>
        </w:rPr>
        <w:t>,</w:t>
      </w:r>
      <w:r w:rsidR="005E61D2">
        <w:rPr>
          <w:spacing w:val="-3"/>
          <w:sz w:val="24"/>
        </w:rPr>
        <w:t xml:space="preserve"> </w:t>
      </w:r>
      <w:r w:rsidR="00CE6F8B">
        <w:rPr>
          <w:spacing w:val="-3"/>
          <w:sz w:val="24"/>
        </w:rPr>
        <w:t>предусмотренных</w:t>
      </w:r>
      <w:r w:rsidRPr="005E61D2">
        <w:rPr>
          <w:spacing w:val="-3"/>
          <w:sz w:val="24"/>
        </w:rPr>
        <w:t xml:space="preserve"> </w:t>
      </w:r>
      <w:r w:rsidR="00240AAC" w:rsidRPr="005E61D2">
        <w:rPr>
          <w:spacing w:val="-3"/>
          <w:sz w:val="24"/>
        </w:rPr>
        <w:t>П</w:t>
      </w:r>
      <w:r w:rsidRPr="005E61D2">
        <w:rPr>
          <w:spacing w:val="-3"/>
          <w:sz w:val="24"/>
        </w:rPr>
        <w:t>остановлени</w:t>
      </w:r>
      <w:r w:rsidR="00240AAC" w:rsidRPr="005E61D2">
        <w:rPr>
          <w:spacing w:val="-3"/>
          <w:sz w:val="24"/>
        </w:rPr>
        <w:t>ем</w:t>
      </w:r>
      <w:r w:rsidR="0060595B">
        <w:rPr>
          <w:spacing w:val="-3"/>
          <w:sz w:val="24"/>
        </w:rPr>
        <w:t xml:space="preserve"> А</w:t>
      </w:r>
      <w:r w:rsidRPr="005E61D2">
        <w:rPr>
          <w:spacing w:val="-3"/>
          <w:sz w:val="24"/>
        </w:rPr>
        <w:t>дми</w:t>
      </w:r>
      <w:r w:rsidR="00240AAC" w:rsidRPr="005E61D2">
        <w:rPr>
          <w:spacing w:val="-3"/>
          <w:sz w:val="24"/>
        </w:rPr>
        <w:t xml:space="preserve">нистрации Волгоградской области </w:t>
      </w:r>
      <w:r w:rsidR="00D11D9D">
        <w:rPr>
          <w:spacing w:val="-3"/>
          <w:sz w:val="24"/>
        </w:rPr>
        <w:t xml:space="preserve"> </w:t>
      </w:r>
      <w:r w:rsidR="0060595B">
        <w:rPr>
          <w:spacing w:val="-3"/>
          <w:sz w:val="24"/>
        </w:rPr>
        <w:t>от 11.02.2019 г № 43-П «О предоставлении из областного бюджета субсидий бюджетам муниципальных образований Волгоградской области на реализацию мероприятий в сфере дорожной деятельности в 2019 году»</w:t>
      </w:r>
      <w:r w:rsidR="00D11D9D">
        <w:rPr>
          <w:spacing w:val="-3"/>
          <w:sz w:val="24"/>
        </w:rPr>
        <w:t xml:space="preserve"> (далее Постановление № 43-П)</w:t>
      </w:r>
      <w:r w:rsidR="009133EC">
        <w:rPr>
          <w:spacing w:val="-3"/>
          <w:sz w:val="24"/>
        </w:rPr>
        <w:t>.</w:t>
      </w:r>
      <w:proofErr w:type="gramEnd"/>
    </w:p>
    <w:p w:rsidR="004A7C45" w:rsidRDefault="00D11D9D" w:rsidP="00B830D9">
      <w:pPr>
        <w:spacing w:line="288" w:lineRule="auto"/>
        <w:ind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На основании Постановления № 43-П администрацией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заключено </w:t>
      </w:r>
      <w:r w:rsidR="00097707">
        <w:rPr>
          <w:spacing w:val="-3"/>
          <w:sz w:val="24"/>
        </w:rPr>
        <w:t xml:space="preserve"> Соглашени</w:t>
      </w:r>
      <w:r>
        <w:rPr>
          <w:spacing w:val="-3"/>
          <w:sz w:val="24"/>
        </w:rPr>
        <w:t>е с комитетом финансов Волгоградской области</w:t>
      </w:r>
      <w:r w:rsidR="00097707">
        <w:rPr>
          <w:spacing w:val="-3"/>
          <w:sz w:val="24"/>
        </w:rPr>
        <w:t xml:space="preserve">  о предоставлении из областного бюджета субсидии бюджету </w:t>
      </w:r>
      <w:proofErr w:type="spellStart"/>
      <w:r w:rsidR="00097707">
        <w:rPr>
          <w:spacing w:val="-3"/>
          <w:sz w:val="24"/>
        </w:rPr>
        <w:t>Городищенского</w:t>
      </w:r>
      <w:proofErr w:type="spellEnd"/>
      <w:r w:rsidR="00097707">
        <w:rPr>
          <w:spacing w:val="-3"/>
          <w:sz w:val="24"/>
        </w:rPr>
        <w:t xml:space="preserve"> муниципального района Волгоградской области на реализацию мероприятий в сфере дорожной деятельности в 2019 году в целях модернизации уличного наружного освещения населенных пунктов Волгоградской области от 25.07.2019 № 456/19 </w:t>
      </w:r>
      <w:r w:rsidR="00574B4B">
        <w:rPr>
          <w:spacing w:val="-3"/>
          <w:sz w:val="24"/>
        </w:rPr>
        <w:t>(далее Соглашение от 25.07.2019 г.)</w:t>
      </w:r>
      <w:proofErr w:type="gramStart"/>
      <w:r w:rsidR="009A3665">
        <w:rPr>
          <w:spacing w:val="-3"/>
          <w:sz w:val="24"/>
        </w:rPr>
        <w:t>.</w:t>
      </w:r>
      <w:proofErr w:type="gramEnd"/>
      <w:r w:rsidR="00574B4B">
        <w:rPr>
          <w:spacing w:val="-3"/>
          <w:sz w:val="24"/>
        </w:rPr>
        <w:t xml:space="preserve"> </w:t>
      </w:r>
      <w:r w:rsidR="009A3665">
        <w:rPr>
          <w:spacing w:val="-3"/>
          <w:sz w:val="24"/>
        </w:rPr>
        <w:t>О</w:t>
      </w:r>
      <w:r w:rsidR="00097707">
        <w:rPr>
          <w:spacing w:val="-3"/>
          <w:sz w:val="24"/>
        </w:rPr>
        <w:t xml:space="preserve">бщий объем бюджетных ассигнований, </w:t>
      </w:r>
      <w:r w:rsidR="009A3665">
        <w:rPr>
          <w:spacing w:val="-3"/>
          <w:sz w:val="24"/>
        </w:rPr>
        <w:t>предусмотренный Соглашением от 25.07.2019 г.</w:t>
      </w:r>
      <w:r w:rsidR="00097707">
        <w:rPr>
          <w:spacing w:val="-3"/>
          <w:sz w:val="24"/>
        </w:rPr>
        <w:t xml:space="preserve"> составляет 2 860,0 тыс</w:t>
      </w:r>
      <w:proofErr w:type="gramStart"/>
      <w:r w:rsidR="00097707">
        <w:rPr>
          <w:spacing w:val="-3"/>
          <w:sz w:val="24"/>
        </w:rPr>
        <w:t>.р</w:t>
      </w:r>
      <w:proofErr w:type="gramEnd"/>
      <w:r w:rsidR="00097707">
        <w:rPr>
          <w:spacing w:val="-3"/>
          <w:sz w:val="24"/>
        </w:rPr>
        <w:t xml:space="preserve">уб. </w:t>
      </w:r>
    </w:p>
    <w:p w:rsidR="00B830D9" w:rsidRPr="00B830D9" w:rsidRDefault="00B830D9" w:rsidP="00B830D9">
      <w:pPr>
        <w:spacing w:line="288" w:lineRule="auto"/>
        <w:jc w:val="both"/>
        <w:rPr>
          <w:sz w:val="24"/>
          <w:szCs w:val="24"/>
        </w:rPr>
      </w:pPr>
      <w:r w:rsidRPr="00B830D9">
        <w:rPr>
          <w:spacing w:val="-3"/>
          <w:sz w:val="24"/>
          <w:szCs w:val="24"/>
        </w:rPr>
        <w:t xml:space="preserve">               </w:t>
      </w:r>
      <w:r w:rsidR="00772CD8" w:rsidRPr="00B830D9">
        <w:rPr>
          <w:spacing w:val="-3"/>
          <w:sz w:val="24"/>
          <w:szCs w:val="24"/>
        </w:rPr>
        <w:t xml:space="preserve">Согласно </w:t>
      </w:r>
      <w:r w:rsidR="00816863" w:rsidRPr="00B830D9">
        <w:rPr>
          <w:spacing w:val="-3"/>
          <w:sz w:val="24"/>
          <w:szCs w:val="24"/>
        </w:rPr>
        <w:t>представленной</w:t>
      </w:r>
      <w:r w:rsidR="003828E5" w:rsidRPr="00B830D9">
        <w:rPr>
          <w:spacing w:val="-3"/>
          <w:sz w:val="24"/>
          <w:szCs w:val="24"/>
        </w:rPr>
        <w:t xml:space="preserve"> комитетом финансов </w:t>
      </w:r>
      <w:proofErr w:type="spellStart"/>
      <w:r w:rsidR="003828E5" w:rsidRPr="00B830D9">
        <w:rPr>
          <w:spacing w:val="-3"/>
          <w:sz w:val="24"/>
          <w:szCs w:val="24"/>
        </w:rPr>
        <w:t>Городищенского</w:t>
      </w:r>
      <w:proofErr w:type="spellEnd"/>
      <w:r w:rsidR="003828E5" w:rsidRPr="00B830D9">
        <w:rPr>
          <w:spacing w:val="-3"/>
          <w:sz w:val="24"/>
          <w:szCs w:val="24"/>
        </w:rPr>
        <w:t xml:space="preserve"> муниципального района </w:t>
      </w:r>
      <w:r w:rsidR="00816863" w:rsidRPr="00B830D9">
        <w:rPr>
          <w:spacing w:val="-3"/>
          <w:sz w:val="24"/>
          <w:szCs w:val="24"/>
        </w:rPr>
        <w:t xml:space="preserve">выписки со </w:t>
      </w:r>
      <w:r w:rsidR="00574B4B" w:rsidRPr="00B830D9">
        <w:rPr>
          <w:spacing w:val="-3"/>
          <w:sz w:val="24"/>
          <w:szCs w:val="24"/>
        </w:rPr>
        <w:t>Сводн</w:t>
      </w:r>
      <w:r w:rsidR="00772CD8" w:rsidRPr="00B830D9">
        <w:rPr>
          <w:spacing w:val="-3"/>
          <w:sz w:val="24"/>
          <w:szCs w:val="24"/>
        </w:rPr>
        <w:t>ой</w:t>
      </w:r>
      <w:r w:rsidR="00574B4B" w:rsidRPr="00B830D9">
        <w:rPr>
          <w:spacing w:val="-3"/>
          <w:sz w:val="24"/>
          <w:szCs w:val="24"/>
        </w:rPr>
        <w:t xml:space="preserve"> бюджетн</w:t>
      </w:r>
      <w:r w:rsidR="00772CD8" w:rsidRPr="00B830D9">
        <w:rPr>
          <w:spacing w:val="-3"/>
          <w:sz w:val="24"/>
          <w:szCs w:val="24"/>
        </w:rPr>
        <w:t>ой</w:t>
      </w:r>
      <w:r w:rsidR="00574B4B" w:rsidRPr="00B830D9">
        <w:rPr>
          <w:spacing w:val="-3"/>
          <w:sz w:val="24"/>
          <w:szCs w:val="24"/>
        </w:rPr>
        <w:t xml:space="preserve"> роспис</w:t>
      </w:r>
      <w:r w:rsidR="00772CD8" w:rsidRPr="00B830D9">
        <w:rPr>
          <w:spacing w:val="-3"/>
          <w:sz w:val="24"/>
          <w:szCs w:val="24"/>
        </w:rPr>
        <w:t>и</w:t>
      </w:r>
      <w:r w:rsidR="00574B4B" w:rsidRPr="00B830D9">
        <w:rPr>
          <w:spacing w:val="-3"/>
          <w:sz w:val="24"/>
          <w:szCs w:val="24"/>
        </w:rPr>
        <w:t xml:space="preserve"> </w:t>
      </w:r>
      <w:proofErr w:type="spellStart"/>
      <w:r w:rsidR="00574B4B" w:rsidRPr="00B830D9">
        <w:rPr>
          <w:spacing w:val="-3"/>
          <w:sz w:val="24"/>
          <w:szCs w:val="24"/>
        </w:rPr>
        <w:t>Городищенского</w:t>
      </w:r>
      <w:proofErr w:type="spellEnd"/>
      <w:r w:rsidR="00574B4B" w:rsidRPr="00B830D9">
        <w:rPr>
          <w:spacing w:val="-3"/>
          <w:sz w:val="24"/>
          <w:szCs w:val="24"/>
        </w:rPr>
        <w:t xml:space="preserve"> муниципального района </w:t>
      </w:r>
      <w:r w:rsidR="003828E5" w:rsidRPr="00B830D9">
        <w:rPr>
          <w:spacing w:val="-3"/>
          <w:sz w:val="24"/>
          <w:szCs w:val="24"/>
        </w:rPr>
        <w:t xml:space="preserve"> на 2019 год и плановый период 2020 и 20</w:t>
      </w:r>
      <w:r w:rsidR="00B37654" w:rsidRPr="00B830D9">
        <w:rPr>
          <w:spacing w:val="-3"/>
          <w:sz w:val="24"/>
          <w:szCs w:val="24"/>
        </w:rPr>
        <w:t xml:space="preserve">21 годов  </w:t>
      </w:r>
      <w:r w:rsidR="00551798" w:rsidRPr="00B830D9">
        <w:rPr>
          <w:spacing w:val="-1"/>
          <w:sz w:val="24"/>
          <w:szCs w:val="24"/>
          <w:shd w:val="clear" w:color="auto" w:fill="FFFFFF"/>
        </w:rPr>
        <w:t>утверждены</w:t>
      </w:r>
      <w:r w:rsidR="00F425B8">
        <w:rPr>
          <w:spacing w:val="-1"/>
          <w:sz w:val="24"/>
          <w:szCs w:val="24"/>
          <w:shd w:val="clear" w:color="auto" w:fill="FFFFFF"/>
        </w:rPr>
        <w:t xml:space="preserve"> иные межбюджетные трансферты</w:t>
      </w:r>
      <w:r w:rsidR="00551798" w:rsidRPr="00B830D9">
        <w:rPr>
          <w:spacing w:val="-1"/>
          <w:sz w:val="24"/>
          <w:szCs w:val="24"/>
          <w:shd w:val="clear" w:color="auto" w:fill="FFFFFF"/>
        </w:rPr>
        <w:t xml:space="preserve"> </w:t>
      </w:r>
      <w:r w:rsidR="00F425B8" w:rsidRPr="00B830D9">
        <w:rPr>
          <w:spacing w:val="-3"/>
          <w:sz w:val="24"/>
          <w:szCs w:val="24"/>
        </w:rPr>
        <w:t xml:space="preserve">на реализацию мероприятий в сфере дорожной деятельности </w:t>
      </w:r>
      <w:r w:rsidR="003828E5" w:rsidRPr="00B830D9">
        <w:rPr>
          <w:spacing w:val="-1"/>
          <w:sz w:val="24"/>
          <w:szCs w:val="24"/>
          <w:shd w:val="clear" w:color="auto" w:fill="FFFFFF"/>
        </w:rPr>
        <w:t xml:space="preserve">в сумме </w:t>
      </w:r>
      <w:r w:rsidR="00D11D9D" w:rsidRPr="00B830D9">
        <w:rPr>
          <w:spacing w:val="-1"/>
          <w:sz w:val="24"/>
          <w:szCs w:val="24"/>
          <w:shd w:val="clear" w:color="auto" w:fill="FFFFFF"/>
        </w:rPr>
        <w:t>26 504,4</w:t>
      </w:r>
      <w:r w:rsidR="003828E5" w:rsidRPr="00B830D9">
        <w:rPr>
          <w:spacing w:val="-1"/>
          <w:sz w:val="24"/>
          <w:szCs w:val="24"/>
          <w:shd w:val="clear" w:color="auto" w:fill="FFFFFF"/>
        </w:rPr>
        <w:t xml:space="preserve"> тыс</w:t>
      </w:r>
      <w:proofErr w:type="gramStart"/>
      <w:r w:rsidR="003828E5" w:rsidRPr="00B830D9">
        <w:rPr>
          <w:spacing w:val="-1"/>
          <w:sz w:val="24"/>
          <w:szCs w:val="24"/>
          <w:shd w:val="clear" w:color="auto" w:fill="FFFFFF"/>
        </w:rPr>
        <w:t>.р</w:t>
      </w:r>
      <w:proofErr w:type="gramEnd"/>
      <w:r w:rsidR="003828E5" w:rsidRPr="00B830D9">
        <w:rPr>
          <w:spacing w:val="-1"/>
          <w:sz w:val="24"/>
          <w:szCs w:val="24"/>
          <w:shd w:val="clear" w:color="auto" w:fill="FFFFFF"/>
        </w:rPr>
        <w:t>уб.</w:t>
      </w:r>
      <w:r w:rsidR="00F425B8">
        <w:rPr>
          <w:sz w:val="24"/>
          <w:szCs w:val="24"/>
        </w:rPr>
        <w:t>,</w:t>
      </w:r>
      <w:r w:rsidR="00551798" w:rsidRPr="00B830D9">
        <w:rPr>
          <w:sz w:val="24"/>
          <w:szCs w:val="24"/>
        </w:rPr>
        <w:t xml:space="preserve"> что на </w:t>
      </w:r>
      <w:r w:rsidR="00B37654" w:rsidRPr="00B830D9">
        <w:rPr>
          <w:sz w:val="24"/>
          <w:szCs w:val="24"/>
        </w:rPr>
        <w:t>2 860,0</w:t>
      </w:r>
      <w:r w:rsidR="00551798" w:rsidRPr="00B830D9">
        <w:rPr>
          <w:sz w:val="24"/>
          <w:szCs w:val="24"/>
        </w:rPr>
        <w:t xml:space="preserve"> тыс.руб. больше, чем  предусмотрено Решением о бюджете № 6</w:t>
      </w:r>
      <w:r w:rsidR="00B37654" w:rsidRPr="00B830D9">
        <w:rPr>
          <w:sz w:val="24"/>
          <w:szCs w:val="24"/>
        </w:rPr>
        <w:t>41</w:t>
      </w:r>
      <w:r w:rsidR="00551798" w:rsidRPr="00B830D9">
        <w:rPr>
          <w:sz w:val="24"/>
          <w:szCs w:val="24"/>
        </w:rPr>
        <w:t xml:space="preserve"> от 2</w:t>
      </w:r>
      <w:r w:rsidR="00B37654" w:rsidRPr="00B830D9">
        <w:rPr>
          <w:sz w:val="24"/>
          <w:szCs w:val="24"/>
        </w:rPr>
        <w:t>7</w:t>
      </w:r>
      <w:r w:rsidR="00551798" w:rsidRPr="00B830D9">
        <w:rPr>
          <w:sz w:val="24"/>
          <w:szCs w:val="24"/>
        </w:rPr>
        <w:t>.</w:t>
      </w:r>
      <w:r w:rsidR="00B37654" w:rsidRPr="00B830D9">
        <w:rPr>
          <w:sz w:val="24"/>
          <w:szCs w:val="24"/>
        </w:rPr>
        <w:t>02.2019</w:t>
      </w:r>
      <w:r w:rsidR="00551798" w:rsidRPr="00B830D9">
        <w:rPr>
          <w:sz w:val="24"/>
          <w:szCs w:val="24"/>
        </w:rPr>
        <w:t xml:space="preserve"> г.</w:t>
      </w:r>
      <w:r w:rsidRPr="00B830D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830D9">
        <w:rPr>
          <w:sz w:val="24"/>
          <w:szCs w:val="24"/>
        </w:rPr>
        <w:t xml:space="preserve">О внесении изменений в бюджет </w:t>
      </w:r>
      <w:proofErr w:type="spellStart"/>
      <w:r w:rsidRPr="00B830D9">
        <w:rPr>
          <w:sz w:val="24"/>
          <w:szCs w:val="24"/>
        </w:rPr>
        <w:t>Городищенского</w:t>
      </w:r>
      <w:proofErr w:type="spellEnd"/>
      <w:r w:rsidRPr="00B830D9">
        <w:rPr>
          <w:sz w:val="24"/>
          <w:szCs w:val="24"/>
        </w:rPr>
        <w:t xml:space="preserve"> муниципального района на 2019 год и плановый период 2020 и 2021 годов»,</w:t>
      </w:r>
      <w:r w:rsidR="00F425B8">
        <w:rPr>
          <w:sz w:val="24"/>
          <w:szCs w:val="24"/>
        </w:rPr>
        <w:t xml:space="preserve"> </w:t>
      </w:r>
      <w:r w:rsidRPr="00B830D9">
        <w:rPr>
          <w:sz w:val="24"/>
          <w:szCs w:val="24"/>
        </w:rPr>
        <w:t>утвержденны</w:t>
      </w:r>
      <w:r w:rsidR="00F425B8">
        <w:rPr>
          <w:sz w:val="24"/>
          <w:szCs w:val="24"/>
        </w:rPr>
        <w:t>м</w:t>
      </w:r>
      <w:r w:rsidRPr="00B830D9">
        <w:rPr>
          <w:sz w:val="24"/>
          <w:szCs w:val="24"/>
        </w:rPr>
        <w:t xml:space="preserve"> решением </w:t>
      </w:r>
      <w:proofErr w:type="spellStart"/>
      <w:r w:rsidRPr="00B830D9">
        <w:rPr>
          <w:sz w:val="24"/>
          <w:szCs w:val="24"/>
        </w:rPr>
        <w:t>Городищенской</w:t>
      </w:r>
      <w:proofErr w:type="spellEnd"/>
      <w:r>
        <w:rPr>
          <w:sz w:val="24"/>
          <w:szCs w:val="24"/>
        </w:rPr>
        <w:t xml:space="preserve"> </w:t>
      </w:r>
      <w:r w:rsidRPr="00B830D9">
        <w:rPr>
          <w:sz w:val="24"/>
          <w:szCs w:val="24"/>
        </w:rPr>
        <w:t>районной Думы № 625 от 20.12.2018 года</w:t>
      </w:r>
      <w:r>
        <w:rPr>
          <w:sz w:val="24"/>
          <w:szCs w:val="24"/>
        </w:rPr>
        <w:t>.</w:t>
      </w:r>
    </w:p>
    <w:p w:rsidR="00551798" w:rsidRPr="00B830D9" w:rsidRDefault="00B830D9" w:rsidP="00B830D9">
      <w:pPr>
        <w:autoSpaceDE w:val="0"/>
        <w:autoSpaceDN w:val="0"/>
        <w:adjustRightInd w:val="0"/>
        <w:spacing w:line="288" w:lineRule="auto"/>
        <w:ind w:firstLine="436"/>
        <w:contextualSpacing/>
        <w:jc w:val="both"/>
        <w:outlineLvl w:val="2"/>
        <w:rPr>
          <w:sz w:val="24"/>
          <w:szCs w:val="24"/>
        </w:rPr>
      </w:pPr>
      <w:r w:rsidRPr="00B830D9">
        <w:rPr>
          <w:sz w:val="24"/>
          <w:szCs w:val="24"/>
        </w:rPr>
        <w:t xml:space="preserve">    </w:t>
      </w:r>
      <w:r w:rsidR="00551798" w:rsidRPr="00B830D9">
        <w:rPr>
          <w:sz w:val="24"/>
          <w:szCs w:val="24"/>
        </w:rPr>
        <w:t xml:space="preserve"> Увеличение бюджетных на</w:t>
      </w:r>
      <w:r w:rsidR="009A3665">
        <w:rPr>
          <w:sz w:val="24"/>
          <w:szCs w:val="24"/>
        </w:rPr>
        <w:t xml:space="preserve">значений подтверждается </w:t>
      </w:r>
      <w:r w:rsidR="00551798" w:rsidRPr="00B830D9">
        <w:rPr>
          <w:sz w:val="24"/>
          <w:szCs w:val="24"/>
        </w:rPr>
        <w:t xml:space="preserve"> уведомлени</w:t>
      </w:r>
      <w:r w:rsidR="00B37654" w:rsidRPr="00B830D9">
        <w:rPr>
          <w:sz w:val="24"/>
          <w:szCs w:val="24"/>
        </w:rPr>
        <w:t>ем</w:t>
      </w:r>
      <w:r w:rsidR="009A3665">
        <w:rPr>
          <w:sz w:val="24"/>
          <w:szCs w:val="24"/>
        </w:rPr>
        <w:t xml:space="preserve"> Комитета финансов Волгоградской области</w:t>
      </w:r>
      <w:r w:rsidR="00551798" w:rsidRPr="00B830D9">
        <w:rPr>
          <w:sz w:val="24"/>
          <w:szCs w:val="24"/>
        </w:rPr>
        <w:t xml:space="preserve">  по расчетам между бюджетами №</w:t>
      </w:r>
      <w:r w:rsidR="00B37654" w:rsidRPr="00B830D9">
        <w:rPr>
          <w:sz w:val="24"/>
          <w:szCs w:val="24"/>
        </w:rPr>
        <w:t xml:space="preserve"> 06-11-02/182 от 26.07.2019г., что </w:t>
      </w:r>
      <w:r w:rsidR="009A3665">
        <w:rPr>
          <w:sz w:val="24"/>
          <w:szCs w:val="24"/>
        </w:rPr>
        <w:t xml:space="preserve">соответствует </w:t>
      </w:r>
      <w:r w:rsidR="00F425B8">
        <w:rPr>
          <w:sz w:val="24"/>
          <w:szCs w:val="24"/>
        </w:rPr>
        <w:t>нормам</w:t>
      </w:r>
      <w:r w:rsidR="009A3665">
        <w:rPr>
          <w:sz w:val="24"/>
          <w:szCs w:val="24"/>
        </w:rPr>
        <w:t xml:space="preserve"> </w:t>
      </w:r>
      <w:r w:rsidRPr="00B830D9">
        <w:rPr>
          <w:sz w:val="24"/>
          <w:szCs w:val="24"/>
        </w:rPr>
        <w:t xml:space="preserve"> ст. 217 БК РФ.</w:t>
      </w:r>
    </w:p>
    <w:p w:rsidR="0086463C" w:rsidRDefault="003828E5" w:rsidP="0017534E">
      <w:pPr>
        <w:tabs>
          <w:tab w:val="left" w:pos="2602"/>
        </w:tabs>
        <w:spacing w:line="288" w:lineRule="auto"/>
        <w:ind w:left="6" w:right="11" w:firstLine="703"/>
        <w:jc w:val="both"/>
        <w:rPr>
          <w:spacing w:val="-3"/>
          <w:sz w:val="24"/>
        </w:rPr>
      </w:pPr>
      <w:proofErr w:type="gramStart"/>
      <w:r>
        <w:rPr>
          <w:spacing w:val="-1"/>
          <w:sz w:val="24"/>
          <w:shd w:val="clear" w:color="auto" w:fill="FFFFFF"/>
        </w:rPr>
        <w:t>Настоящим</w:t>
      </w:r>
      <w:r w:rsidR="0017534E">
        <w:rPr>
          <w:spacing w:val="-1"/>
          <w:sz w:val="24"/>
          <w:shd w:val="clear" w:color="auto" w:fill="FFFFFF"/>
        </w:rPr>
        <w:t xml:space="preserve"> </w:t>
      </w:r>
      <w:r>
        <w:rPr>
          <w:spacing w:val="-1"/>
          <w:sz w:val="24"/>
          <w:shd w:val="clear" w:color="auto" w:fill="FFFFFF"/>
        </w:rPr>
        <w:t xml:space="preserve">Соглашением от 25.07.2019 г. </w:t>
      </w:r>
      <w:r w:rsidR="004A0F81">
        <w:rPr>
          <w:spacing w:val="-1"/>
          <w:sz w:val="24"/>
          <w:shd w:val="clear" w:color="auto" w:fill="FFFFFF"/>
        </w:rPr>
        <w:t>утверждены показатели результативности использования субсидии на реализацию мероприятий в сфере дорожной деятельности в 2019 году в целях модернизации уличного наружно</w:t>
      </w:r>
      <w:r w:rsidR="0017534E">
        <w:rPr>
          <w:spacing w:val="-1"/>
          <w:sz w:val="24"/>
          <w:shd w:val="clear" w:color="auto" w:fill="FFFFFF"/>
        </w:rPr>
        <w:t>го освещения населенных пунктов, которые в</w:t>
      </w:r>
      <w:r>
        <w:rPr>
          <w:spacing w:val="-1"/>
          <w:sz w:val="24"/>
          <w:shd w:val="clear" w:color="auto" w:fill="FFFFFF"/>
        </w:rPr>
        <w:t xml:space="preserve"> соответствии </w:t>
      </w:r>
      <w:r w:rsidR="004A0F81">
        <w:rPr>
          <w:spacing w:val="-1"/>
          <w:sz w:val="24"/>
          <w:shd w:val="clear" w:color="auto" w:fill="FFFFFF"/>
        </w:rPr>
        <w:t>с п.5</w:t>
      </w:r>
      <w:r>
        <w:rPr>
          <w:spacing w:val="-1"/>
          <w:sz w:val="24"/>
          <w:shd w:val="clear" w:color="auto" w:fill="FFFFFF"/>
        </w:rPr>
        <w:t xml:space="preserve">. </w:t>
      </w:r>
      <w:r w:rsidR="0017534E">
        <w:rPr>
          <w:spacing w:val="-1"/>
          <w:sz w:val="24"/>
          <w:shd w:val="clear" w:color="auto" w:fill="FFFFFF"/>
        </w:rPr>
        <w:t>должны быть</w:t>
      </w:r>
      <w:r w:rsidR="004A0F81">
        <w:rPr>
          <w:spacing w:val="-1"/>
          <w:sz w:val="24"/>
          <w:shd w:val="clear" w:color="auto" w:fill="FFFFFF"/>
        </w:rPr>
        <w:t xml:space="preserve"> </w:t>
      </w:r>
      <w:r>
        <w:rPr>
          <w:spacing w:val="-1"/>
          <w:sz w:val="24"/>
          <w:shd w:val="clear" w:color="auto" w:fill="FFFFFF"/>
        </w:rPr>
        <w:t>достигнут</w:t>
      </w:r>
      <w:r w:rsidR="0017534E">
        <w:rPr>
          <w:spacing w:val="-1"/>
          <w:sz w:val="24"/>
          <w:shd w:val="clear" w:color="auto" w:fill="FFFFFF"/>
        </w:rPr>
        <w:t>ы</w:t>
      </w:r>
      <w:r>
        <w:rPr>
          <w:spacing w:val="-1"/>
          <w:sz w:val="24"/>
          <w:shd w:val="clear" w:color="auto" w:fill="FFFFFF"/>
        </w:rPr>
        <w:t xml:space="preserve"> </w:t>
      </w:r>
      <w:r w:rsidR="004A0F81">
        <w:rPr>
          <w:spacing w:val="-1"/>
          <w:sz w:val="24"/>
          <w:shd w:val="clear" w:color="auto" w:fill="FFFFFF"/>
        </w:rPr>
        <w:t xml:space="preserve">в срок до 01.10.2019 г. В связи с этим, Контрольно-счетная палата рекомендует заключить дополнительное соглашение с </w:t>
      </w:r>
      <w:r w:rsidR="00D11D9D">
        <w:rPr>
          <w:spacing w:val="-1"/>
          <w:sz w:val="24"/>
          <w:shd w:val="clear" w:color="auto" w:fill="FFFFFF"/>
        </w:rPr>
        <w:t xml:space="preserve">комитетом финансов </w:t>
      </w:r>
      <w:r w:rsidR="004A0F81">
        <w:rPr>
          <w:spacing w:val="-1"/>
          <w:sz w:val="24"/>
          <w:shd w:val="clear" w:color="auto" w:fill="FFFFFF"/>
        </w:rPr>
        <w:t>Волгоградской област</w:t>
      </w:r>
      <w:r w:rsidR="00D11D9D">
        <w:rPr>
          <w:spacing w:val="-1"/>
          <w:sz w:val="24"/>
          <w:shd w:val="clear" w:color="auto" w:fill="FFFFFF"/>
        </w:rPr>
        <w:t>и</w:t>
      </w:r>
      <w:r w:rsidR="004A0F81">
        <w:rPr>
          <w:spacing w:val="-1"/>
          <w:sz w:val="24"/>
          <w:shd w:val="clear" w:color="auto" w:fill="FFFFFF"/>
        </w:rPr>
        <w:t>, в части продления</w:t>
      </w:r>
      <w:proofErr w:type="gramEnd"/>
      <w:r w:rsidR="004A0F81">
        <w:rPr>
          <w:spacing w:val="-1"/>
          <w:sz w:val="24"/>
          <w:shd w:val="clear" w:color="auto" w:fill="FFFFFF"/>
        </w:rPr>
        <w:t xml:space="preserve"> сро</w:t>
      </w:r>
      <w:r w:rsidR="0017534E">
        <w:rPr>
          <w:spacing w:val="-1"/>
          <w:sz w:val="24"/>
          <w:shd w:val="clear" w:color="auto" w:fill="FFFFFF"/>
        </w:rPr>
        <w:t xml:space="preserve">ков </w:t>
      </w:r>
      <w:proofErr w:type="gramStart"/>
      <w:r w:rsidR="007024E8">
        <w:rPr>
          <w:spacing w:val="-1"/>
          <w:sz w:val="24"/>
          <w:shd w:val="clear" w:color="auto" w:fill="FFFFFF"/>
        </w:rPr>
        <w:t>достижения показателей результативности использования субсидии</w:t>
      </w:r>
      <w:proofErr w:type="gramEnd"/>
      <w:r w:rsidR="007024E8">
        <w:rPr>
          <w:spacing w:val="-1"/>
          <w:sz w:val="24"/>
          <w:shd w:val="clear" w:color="auto" w:fill="FFFFFF"/>
        </w:rPr>
        <w:t>.</w:t>
      </w:r>
    </w:p>
    <w:p w:rsidR="004A7C45" w:rsidRDefault="004A7C45" w:rsidP="004A7C45">
      <w:pPr>
        <w:spacing w:line="288" w:lineRule="auto"/>
        <w:ind w:firstLine="704"/>
        <w:jc w:val="both"/>
        <w:rPr>
          <w:spacing w:val="-3"/>
          <w:sz w:val="24"/>
        </w:rPr>
      </w:pPr>
      <w:proofErr w:type="gramStart"/>
      <w:r w:rsidRPr="0051318F">
        <w:rPr>
          <w:spacing w:val="-3"/>
          <w:sz w:val="24"/>
        </w:rPr>
        <w:t xml:space="preserve">Согласно п. </w:t>
      </w:r>
      <w:r>
        <w:rPr>
          <w:spacing w:val="-3"/>
          <w:sz w:val="24"/>
        </w:rPr>
        <w:t>2 проекта П</w:t>
      </w:r>
      <w:r w:rsidRPr="0051318F">
        <w:rPr>
          <w:spacing w:val="-3"/>
          <w:sz w:val="24"/>
        </w:rPr>
        <w:t xml:space="preserve">орядка </w:t>
      </w:r>
      <w:r>
        <w:rPr>
          <w:spacing w:val="-3"/>
          <w:sz w:val="24"/>
        </w:rPr>
        <w:t xml:space="preserve"> трансферты предоставляются бюджетам поселений, входящих в состав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 (далее Поселения) и направляются на </w:t>
      </w:r>
      <w:proofErr w:type="spellStart"/>
      <w:r>
        <w:rPr>
          <w:spacing w:val="-3"/>
          <w:sz w:val="24"/>
        </w:rPr>
        <w:t>софинансирование</w:t>
      </w:r>
      <w:proofErr w:type="spellEnd"/>
      <w:r>
        <w:rPr>
          <w:spacing w:val="-3"/>
          <w:sz w:val="24"/>
        </w:rPr>
        <w:t xml:space="preserve"> расходных обязательств Поселений, возникающих при выполнении полномочий органов местного самоуправления муниципальных образований по вопросам местного значения в сфере дорожной деятельности в отношении автомобильных дорог местного значения, на выполнение работ на существующих опорах (замена светильника, кронштейна, самонесущего изолированного провода), выполнение</w:t>
      </w:r>
      <w:proofErr w:type="gramEnd"/>
      <w:r>
        <w:rPr>
          <w:spacing w:val="-3"/>
          <w:sz w:val="24"/>
        </w:rPr>
        <w:t xml:space="preserve"> работ по установке опор, светильников, кронштейнов, прокладка самонесущего изолированного провода.</w:t>
      </w:r>
    </w:p>
    <w:p w:rsidR="00C61B5B" w:rsidRDefault="00A90DFE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В соответствии с п.5 </w:t>
      </w:r>
      <w:r w:rsidR="00D11D9D">
        <w:rPr>
          <w:spacing w:val="-3"/>
          <w:sz w:val="24"/>
        </w:rPr>
        <w:t xml:space="preserve"> проекта </w:t>
      </w:r>
      <w:r>
        <w:rPr>
          <w:spacing w:val="-3"/>
          <w:sz w:val="24"/>
        </w:rPr>
        <w:t>П</w:t>
      </w:r>
      <w:r w:rsidRPr="0051318F">
        <w:rPr>
          <w:spacing w:val="-3"/>
          <w:sz w:val="24"/>
        </w:rPr>
        <w:t>орядка</w:t>
      </w:r>
      <w:r>
        <w:rPr>
          <w:spacing w:val="-3"/>
          <w:sz w:val="24"/>
        </w:rPr>
        <w:t xml:space="preserve"> право на получение трансфертов имеют поселения, заключившие соглашения  с государственным бюджетным учреждением Волгоградской области «Волгоградский центр </w:t>
      </w:r>
      <w:proofErr w:type="spellStart"/>
      <w:r>
        <w:rPr>
          <w:spacing w:val="-3"/>
          <w:sz w:val="24"/>
        </w:rPr>
        <w:t>энергоэффективности</w:t>
      </w:r>
      <w:proofErr w:type="spellEnd"/>
      <w:r>
        <w:rPr>
          <w:spacing w:val="-3"/>
          <w:sz w:val="24"/>
        </w:rPr>
        <w:t>»</w:t>
      </w:r>
      <w:r w:rsidRPr="00A90DFE">
        <w:rPr>
          <w:spacing w:val="-3"/>
          <w:sz w:val="24"/>
        </w:rPr>
        <w:t xml:space="preserve"> </w:t>
      </w:r>
      <w:r>
        <w:rPr>
          <w:spacing w:val="-3"/>
          <w:sz w:val="24"/>
        </w:rPr>
        <w:t>о взаимодействии в целях модернизации уличного наружного освещения населенных пунктов, а также имеющие утвержденные локальные сметные расчеты.</w:t>
      </w:r>
      <w:r w:rsidR="00DD3A63" w:rsidRPr="00DD3A63">
        <w:rPr>
          <w:spacing w:val="-1"/>
          <w:sz w:val="24"/>
          <w:shd w:val="clear" w:color="auto" w:fill="FFFFFF"/>
        </w:rPr>
        <w:t xml:space="preserve"> </w:t>
      </w:r>
      <w:r w:rsidR="0017534E">
        <w:rPr>
          <w:spacing w:val="-1"/>
          <w:sz w:val="24"/>
          <w:shd w:val="clear" w:color="auto" w:fill="FFFFFF"/>
        </w:rPr>
        <w:t xml:space="preserve"> </w:t>
      </w:r>
      <w:r w:rsidR="00DD3A63">
        <w:rPr>
          <w:spacing w:val="-1"/>
          <w:sz w:val="24"/>
          <w:shd w:val="clear" w:color="auto" w:fill="FFFFFF"/>
        </w:rPr>
        <w:t xml:space="preserve">В составе </w:t>
      </w:r>
      <w:r w:rsidR="0017534E">
        <w:rPr>
          <w:spacing w:val="-1"/>
          <w:sz w:val="24"/>
          <w:shd w:val="clear" w:color="auto" w:fill="FFFFFF"/>
        </w:rPr>
        <w:t xml:space="preserve">материалов к проекту </w:t>
      </w:r>
      <w:r w:rsidR="00DD3A63">
        <w:rPr>
          <w:spacing w:val="-1"/>
          <w:sz w:val="24"/>
          <w:shd w:val="clear" w:color="auto" w:fill="FFFFFF"/>
        </w:rPr>
        <w:t xml:space="preserve">решения </w:t>
      </w:r>
      <w:r w:rsidR="00DD3A63">
        <w:rPr>
          <w:spacing w:val="-3"/>
          <w:sz w:val="24"/>
        </w:rPr>
        <w:t xml:space="preserve"> </w:t>
      </w:r>
      <w:r w:rsidR="00DD3A63">
        <w:rPr>
          <w:spacing w:val="-3"/>
          <w:sz w:val="24"/>
        </w:rPr>
        <w:lastRenderedPageBreak/>
        <w:t xml:space="preserve">представлены  Соглашения о взаимодействии в целях модернизации уличного наружного освещения населенных пунктов Волгоградской области в 2019 году  от 25.07.2019 г. и </w:t>
      </w:r>
      <w:r w:rsidR="00D11D9D">
        <w:rPr>
          <w:spacing w:val="-3"/>
          <w:sz w:val="24"/>
        </w:rPr>
        <w:t xml:space="preserve">утвержденные локальные сметные расчеты </w:t>
      </w:r>
      <w:r w:rsidR="00DD3A63">
        <w:rPr>
          <w:spacing w:val="-3"/>
          <w:sz w:val="24"/>
        </w:rPr>
        <w:t xml:space="preserve"> </w:t>
      </w:r>
      <w:proofErr w:type="spellStart"/>
      <w:r w:rsidR="00DD3A63">
        <w:rPr>
          <w:spacing w:val="-3"/>
          <w:sz w:val="24"/>
        </w:rPr>
        <w:t>Городищенского</w:t>
      </w:r>
      <w:proofErr w:type="spellEnd"/>
      <w:r w:rsidR="00DD3A63">
        <w:rPr>
          <w:spacing w:val="-3"/>
          <w:sz w:val="24"/>
        </w:rPr>
        <w:t xml:space="preserve"> городского поселения и </w:t>
      </w:r>
      <w:proofErr w:type="spellStart"/>
      <w:r w:rsidR="00DD3A63">
        <w:rPr>
          <w:spacing w:val="-3"/>
          <w:sz w:val="24"/>
        </w:rPr>
        <w:t>Самофаловского</w:t>
      </w:r>
      <w:proofErr w:type="spellEnd"/>
      <w:r w:rsidR="00DD3A63">
        <w:rPr>
          <w:spacing w:val="-3"/>
          <w:sz w:val="24"/>
        </w:rPr>
        <w:t xml:space="preserve"> сельского поселения.</w:t>
      </w:r>
      <w:r w:rsidR="00C61B5B" w:rsidRPr="00C61B5B">
        <w:rPr>
          <w:spacing w:val="-3"/>
          <w:sz w:val="24"/>
        </w:rPr>
        <w:t xml:space="preserve"> </w:t>
      </w:r>
    </w:p>
    <w:p w:rsidR="00C61B5B" w:rsidRDefault="00C61B5B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Пунктом </w:t>
      </w:r>
      <w:r w:rsidRPr="005F1707">
        <w:rPr>
          <w:spacing w:val="-3"/>
          <w:sz w:val="24"/>
        </w:rPr>
        <w:t xml:space="preserve"> </w:t>
      </w:r>
      <w:r>
        <w:rPr>
          <w:spacing w:val="-3"/>
          <w:sz w:val="24"/>
        </w:rPr>
        <w:t>6</w:t>
      </w:r>
      <w:r w:rsidRPr="005F1707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проекта Порядка  установлены  следующие условия представления межбюджетного трансферта:</w:t>
      </w:r>
    </w:p>
    <w:p w:rsidR="00C61B5B" w:rsidRDefault="00C61B5B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>- соблюдение органами местного самоуправления поселений требований бюджетного законодательства Российской Федерации и законодательства Российской Федерации о налогах и сборах;</w:t>
      </w:r>
    </w:p>
    <w:p w:rsidR="00C61B5B" w:rsidRDefault="00C61B5B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>- достижение поселением планового значения показателя результативности использования межбюджетных трансфертов, установленных соглашением о предоставлении трансфертов, заключенного между администрацией</w:t>
      </w:r>
      <w:r w:rsidRPr="00B276CE"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и администрацией поселением;</w:t>
      </w:r>
    </w:p>
    <w:p w:rsidR="00C61B5B" w:rsidRDefault="00C61B5B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- предоставление в администрацию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отчета о достижении планового </w:t>
      </w:r>
      <w:proofErr w:type="gramStart"/>
      <w:r>
        <w:rPr>
          <w:spacing w:val="-3"/>
          <w:sz w:val="24"/>
        </w:rPr>
        <w:t>значения показателя  результативности использования межбюджетного трансферта</w:t>
      </w:r>
      <w:proofErr w:type="gramEnd"/>
      <w:r>
        <w:rPr>
          <w:spacing w:val="-3"/>
          <w:sz w:val="24"/>
        </w:rPr>
        <w:t>;</w:t>
      </w:r>
    </w:p>
    <w:p w:rsidR="00C61B5B" w:rsidRDefault="00C61B5B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- наличие в местном бюджете ассигнований и их направление на финансовое обеспечение расходных обязательств поселения, в целях </w:t>
      </w:r>
      <w:proofErr w:type="spellStart"/>
      <w:r>
        <w:rPr>
          <w:spacing w:val="-3"/>
          <w:sz w:val="24"/>
        </w:rPr>
        <w:t>софинансирования</w:t>
      </w:r>
      <w:proofErr w:type="spellEnd"/>
      <w:r>
        <w:rPr>
          <w:spacing w:val="-3"/>
          <w:sz w:val="24"/>
        </w:rPr>
        <w:t xml:space="preserve"> которых предоставляются межбюджетные трансферты, в размере не менее 50 процентов от сметной стоимости реализации</w:t>
      </w:r>
      <w:r w:rsidR="0017534E">
        <w:rPr>
          <w:spacing w:val="-3"/>
          <w:sz w:val="24"/>
        </w:rPr>
        <w:t xml:space="preserve"> мероприятий согласно локально-</w:t>
      </w:r>
      <w:r>
        <w:rPr>
          <w:spacing w:val="-3"/>
          <w:sz w:val="24"/>
        </w:rPr>
        <w:t>с</w:t>
      </w:r>
      <w:r w:rsidR="0017534E">
        <w:rPr>
          <w:spacing w:val="-3"/>
          <w:sz w:val="24"/>
        </w:rPr>
        <w:t>м</w:t>
      </w:r>
      <w:r>
        <w:rPr>
          <w:spacing w:val="-3"/>
          <w:sz w:val="24"/>
        </w:rPr>
        <w:t xml:space="preserve">етного расчета стоимости работ. </w:t>
      </w:r>
    </w:p>
    <w:p w:rsidR="00786595" w:rsidRDefault="00786595" w:rsidP="00C6280E">
      <w:pPr>
        <w:spacing w:line="288" w:lineRule="auto"/>
        <w:ind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proofErr w:type="gramStart"/>
      <w:r w:rsidR="004A7C45">
        <w:rPr>
          <w:spacing w:val="-3"/>
          <w:sz w:val="24"/>
        </w:rPr>
        <w:t>П</w:t>
      </w:r>
      <w:r>
        <w:rPr>
          <w:spacing w:val="-3"/>
          <w:sz w:val="24"/>
        </w:rPr>
        <w:t>редставленной методикой распределения  размер иных межбюджетных трансфертов определяется на основании заключенных соглашений с государственным бюджетным учреждением Волгоградской области «</w:t>
      </w:r>
      <w:r w:rsidR="00A90DFE">
        <w:rPr>
          <w:spacing w:val="-3"/>
          <w:sz w:val="24"/>
        </w:rPr>
        <w:t>Волгогр</w:t>
      </w:r>
      <w:r>
        <w:rPr>
          <w:spacing w:val="-3"/>
          <w:sz w:val="24"/>
        </w:rPr>
        <w:t xml:space="preserve">адский центр </w:t>
      </w:r>
      <w:proofErr w:type="spellStart"/>
      <w:r>
        <w:rPr>
          <w:spacing w:val="-3"/>
          <w:sz w:val="24"/>
        </w:rPr>
        <w:t>энергоэффективности</w:t>
      </w:r>
      <w:proofErr w:type="spellEnd"/>
      <w:r>
        <w:rPr>
          <w:spacing w:val="-3"/>
          <w:sz w:val="24"/>
        </w:rPr>
        <w:t>» о взаимодействии в целях модернизации уличного наружного освещения населенных пунктов и утвержденных локальных сметных расчетов.</w:t>
      </w:r>
      <w:proofErr w:type="gramEnd"/>
      <w:r>
        <w:rPr>
          <w:spacing w:val="-3"/>
          <w:sz w:val="24"/>
        </w:rPr>
        <w:t xml:space="preserve"> Размер трансфертов конкретному поселению равен сумме не менее 50% от стоимости реализуемых мероприятий, согласно утвержденным локальным сметным расчетам.</w:t>
      </w:r>
    </w:p>
    <w:p w:rsidR="00D11D9D" w:rsidRDefault="00D11D9D" w:rsidP="00C61B5B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 xml:space="preserve">В соответствии с распределением </w:t>
      </w:r>
      <w:r w:rsidRPr="002561A7">
        <w:rPr>
          <w:spacing w:val="-3"/>
          <w:sz w:val="24"/>
        </w:rPr>
        <w:t>из бюджета</w:t>
      </w:r>
      <w:r w:rsidRPr="00C5760D">
        <w:rPr>
          <w:spacing w:val="-3"/>
          <w:sz w:val="24"/>
        </w:rPr>
        <w:t xml:space="preserve">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Pr="00C5760D">
        <w:rPr>
          <w:spacing w:val="-3"/>
          <w:sz w:val="24"/>
        </w:rPr>
        <w:t>Городищенского</w:t>
      </w:r>
      <w:proofErr w:type="spellEnd"/>
      <w:r w:rsidRPr="00C5760D">
        <w:rPr>
          <w:spacing w:val="-3"/>
          <w:sz w:val="24"/>
        </w:rPr>
        <w:t xml:space="preserve"> муниципального района Волгоградской области, иных межбюджетных трансфертов</w:t>
      </w:r>
      <w:r>
        <w:rPr>
          <w:spacing w:val="-3"/>
          <w:sz w:val="24"/>
        </w:rPr>
        <w:t>,</w:t>
      </w:r>
      <w:r w:rsidRPr="00C5760D">
        <w:rPr>
          <w:spacing w:val="-3"/>
          <w:sz w:val="24"/>
        </w:rPr>
        <w:t xml:space="preserve"> </w:t>
      </w:r>
      <w:r>
        <w:rPr>
          <w:spacing w:val="-1"/>
          <w:sz w:val="24"/>
          <w:shd w:val="clear" w:color="auto" w:fill="FFFFFF"/>
        </w:rPr>
        <w:t>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Pr="00FD4A85">
        <w:rPr>
          <w:spacing w:val="-3"/>
          <w:sz w:val="24"/>
        </w:rPr>
        <w:t xml:space="preserve"> </w:t>
      </w:r>
      <w:r w:rsidRPr="0051318F">
        <w:rPr>
          <w:spacing w:val="-3"/>
          <w:sz w:val="24"/>
        </w:rPr>
        <w:t>получател</w:t>
      </w:r>
      <w:r>
        <w:rPr>
          <w:spacing w:val="-3"/>
          <w:sz w:val="24"/>
        </w:rPr>
        <w:t>ями</w:t>
      </w:r>
      <w:r w:rsidRPr="0051318F">
        <w:rPr>
          <w:spacing w:val="-3"/>
          <w:sz w:val="24"/>
        </w:rPr>
        <w:t xml:space="preserve"> трансферта </w:t>
      </w:r>
      <w:r>
        <w:rPr>
          <w:spacing w:val="-3"/>
          <w:sz w:val="24"/>
        </w:rPr>
        <w:t xml:space="preserve">являются </w:t>
      </w:r>
      <w:proofErr w:type="spellStart"/>
      <w:r w:rsidRPr="0051318F">
        <w:rPr>
          <w:spacing w:val="-3"/>
          <w:sz w:val="24"/>
        </w:rPr>
        <w:t>Городищенское</w:t>
      </w:r>
      <w:proofErr w:type="spellEnd"/>
      <w:r w:rsidRPr="0051318F">
        <w:rPr>
          <w:spacing w:val="-3"/>
          <w:sz w:val="24"/>
        </w:rPr>
        <w:t xml:space="preserve"> городское поселение</w:t>
      </w:r>
      <w:r w:rsidR="007024E8">
        <w:rPr>
          <w:spacing w:val="-3"/>
          <w:sz w:val="24"/>
        </w:rPr>
        <w:t xml:space="preserve">  в размере 2</w:t>
      </w:r>
      <w:proofErr w:type="gramEnd"/>
      <w:r w:rsidR="007024E8">
        <w:rPr>
          <w:spacing w:val="-3"/>
          <w:sz w:val="24"/>
        </w:rPr>
        <w:t xml:space="preserve"> 583 </w:t>
      </w:r>
      <w:r>
        <w:rPr>
          <w:spacing w:val="-3"/>
          <w:sz w:val="24"/>
        </w:rPr>
        <w:t>961 руб.</w:t>
      </w:r>
      <w:r w:rsidR="007024E8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и </w:t>
      </w:r>
      <w:proofErr w:type="spellStart"/>
      <w:r>
        <w:rPr>
          <w:spacing w:val="-3"/>
          <w:sz w:val="24"/>
        </w:rPr>
        <w:t>Самофаловское</w:t>
      </w:r>
      <w:proofErr w:type="spellEnd"/>
      <w:r>
        <w:rPr>
          <w:spacing w:val="-3"/>
          <w:sz w:val="24"/>
        </w:rPr>
        <w:t xml:space="preserve"> сельское поселение в размере 276 039 руб.</w:t>
      </w:r>
      <w:r w:rsidR="00C61B5B" w:rsidRPr="00C61B5B">
        <w:rPr>
          <w:spacing w:val="-1"/>
          <w:sz w:val="24"/>
          <w:shd w:val="clear" w:color="auto" w:fill="FFFFFF"/>
        </w:rPr>
        <w:t xml:space="preserve"> </w:t>
      </w:r>
      <w:r w:rsidR="00C61B5B">
        <w:rPr>
          <w:spacing w:val="-1"/>
          <w:sz w:val="24"/>
          <w:shd w:val="clear" w:color="auto" w:fill="FFFFFF"/>
        </w:rPr>
        <w:t xml:space="preserve">Размер распределенных межбюджетных трансфертов, предусмотренных Проектом решения, равен </w:t>
      </w:r>
      <w:r w:rsidR="00C61B5B">
        <w:rPr>
          <w:spacing w:val="-3"/>
          <w:sz w:val="24"/>
        </w:rPr>
        <w:t>50% от стоимости реализуемых мероприятий, согласно утвержденным локальным сметным расчетам</w:t>
      </w:r>
      <w:r w:rsidR="00C61B5B">
        <w:rPr>
          <w:spacing w:val="-1"/>
          <w:sz w:val="24"/>
          <w:shd w:val="clear" w:color="auto" w:fill="FFFFFF"/>
        </w:rPr>
        <w:t xml:space="preserve"> </w:t>
      </w:r>
      <w:bookmarkStart w:id="0" w:name="_GoBack"/>
      <w:r w:rsidR="00C61B5B">
        <w:rPr>
          <w:spacing w:val="-1"/>
          <w:sz w:val="24"/>
          <w:shd w:val="clear" w:color="auto" w:fill="FFFFFF"/>
        </w:rPr>
        <w:t xml:space="preserve"> поселений. </w:t>
      </w:r>
      <w:bookmarkEnd w:id="0"/>
    </w:p>
    <w:p w:rsidR="00E97CCC" w:rsidRPr="009A6A83" w:rsidRDefault="00E97CCC" w:rsidP="00C6280E">
      <w:pPr>
        <w:tabs>
          <w:tab w:val="left" w:pos="2602"/>
        </w:tabs>
        <w:spacing w:line="288" w:lineRule="auto"/>
        <w:ind w:left="5" w:right="10" w:firstLine="704"/>
        <w:jc w:val="both"/>
        <w:rPr>
          <w:sz w:val="24"/>
          <w:szCs w:val="24"/>
        </w:rPr>
      </w:pPr>
      <w:r w:rsidRPr="009A6A83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межбюджетных </w:t>
      </w:r>
      <w:r w:rsidRPr="009A6A83">
        <w:rPr>
          <w:sz w:val="24"/>
          <w:szCs w:val="24"/>
        </w:rPr>
        <w:t>трансферт</w:t>
      </w:r>
      <w:r>
        <w:rPr>
          <w:sz w:val="24"/>
          <w:szCs w:val="24"/>
        </w:rPr>
        <w:t>ов</w:t>
      </w:r>
      <w:r w:rsidRPr="009A6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бюджета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A6A83">
        <w:rPr>
          <w:sz w:val="24"/>
          <w:szCs w:val="24"/>
        </w:rPr>
        <w:t xml:space="preserve">предусматривается на основании соглашения, заключаемого между администрацией </w:t>
      </w:r>
      <w:proofErr w:type="spellStart"/>
      <w:r w:rsidRPr="009A6A83">
        <w:rPr>
          <w:sz w:val="24"/>
          <w:szCs w:val="24"/>
        </w:rPr>
        <w:t>Городищенского</w:t>
      </w:r>
      <w:proofErr w:type="spellEnd"/>
      <w:r w:rsidRPr="009A6A83">
        <w:rPr>
          <w:sz w:val="24"/>
          <w:szCs w:val="24"/>
        </w:rPr>
        <w:t xml:space="preserve"> муниципального района и администрацией поселения.    </w:t>
      </w:r>
    </w:p>
    <w:p w:rsidR="00A90DFE" w:rsidRDefault="00890541" w:rsidP="00C6280E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3"/>
          <w:sz w:val="24"/>
        </w:rPr>
      </w:pPr>
      <w:r w:rsidRPr="00181F87">
        <w:rPr>
          <w:spacing w:val="-3"/>
          <w:sz w:val="24"/>
        </w:rPr>
        <w:lastRenderedPageBreak/>
        <w:t xml:space="preserve">Главным распорядителем данных </w:t>
      </w:r>
      <w:r>
        <w:rPr>
          <w:spacing w:val="-3"/>
          <w:sz w:val="24"/>
        </w:rPr>
        <w:t xml:space="preserve">бюджетных </w:t>
      </w:r>
      <w:r w:rsidRPr="00181F87">
        <w:rPr>
          <w:spacing w:val="-3"/>
          <w:sz w:val="24"/>
        </w:rPr>
        <w:t>средств</w:t>
      </w:r>
      <w:r w:rsidR="00A90DFE">
        <w:rPr>
          <w:spacing w:val="-3"/>
          <w:sz w:val="24"/>
        </w:rPr>
        <w:t xml:space="preserve">, направляемых на предоставление трансфертов, </w:t>
      </w:r>
      <w:r w:rsidRPr="00181F87">
        <w:rPr>
          <w:spacing w:val="-3"/>
          <w:sz w:val="24"/>
        </w:rPr>
        <w:t xml:space="preserve"> является администрация </w:t>
      </w:r>
      <w:proofErr w:type="spellStart"/>
      <w:r w:rsidRPr="00863304">
        <w:rPr>
          <w:spacing w:val="-3"/>
          <w:sz w:val="24"/>
        </w:rPr>
        <w:t>Городищенского</w:t>
      </w:r>
      <w:proofErr w:type="spellEnd"/>
      <w:r w:rsidRPr="00863304">
        <w:rPr>
          <w:spacing w:val="-3"/>
          <w:sz w:val="24"/>
        </w:rPr>
        <w:t xml:space="preserve"> </w:t>
      </w:r>
      <w:r w:rsidRPr="009D6A1B">
        <w:rPr>
          <w:spacing w:val="-3"/>
          <w:sz w:val="24"/>
        </w:rPr>
        <w:t xml:space="preserve">муниципального района. </w:t>
      </w:r>
      <w:r w:rsidR="00A90DFE">
        <w:rPr>
          <w:spacing w:val="-3"/>
          <w:sz w:val="24"/>
        </w:rPr>
        <w:t xml:space="preserve"> </w:t>
      </w:r>
    </w:p>
    <w:p w:rsidR="00B276CE" w:rsidRPr="00C563B2" w:rsidRDefault="00B276CE" w:rsidP="00C6280E">
      <w:pPr>
        <w:spacing w:line="288" w:lineRule="auto"/>
        <w:ind w:firstLine="540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hd w:val="clear" w:color="auto" w:fill="FFFFFF"/>
        </w:rPr>
        <w:t xml:space="preserve">Согласно п.9 </w:t>
      </w:r>
      <w:r w:rsidR="00D11D9D">
        <w:rPr>
          <w:spacing w:val="-1"/>
          <w:sz w:val="24"/>
          <w:shd w:val="clear" w:color="auto" w:fill="FFFFFF"/>
        </w:rPr>
        <w:t xml:space="preserve"> проекта </w:t>
      </w:r>
      <w:r>
        <w:rPr>
          <w:spacing w:val="-1"/>
          <w:sz w:val="24"/>
          <w:shd w:val="clear" w:color="auto" w:fill="FFFFFF"/>
        </w:rPr>
        <w:t>Порядка  межбюджетный трансферт является доходным источником муниципальных дорожных фондов.</w:t>
      </w:r>
      <w:r w:rsidRPr="00B276CE">
        <w:rPr>
          <w:spacing w:val="-3"/>
          <w:sz w:val="24"/>
          <w:szCs w:val="24"/>
        </w:rPr>
        <w:t xml:space="preserve"> </w:t>
      </w:r>
    </w:p>
    <w:p w:rsidR="00B276CE" w:rsidRPr="009D6A1B" w:rsidRDefault="00B276CE" w:rsidP="00890541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  <w:sz w:val="24"/>
        </w:rPr>
      </w:pPr>
    </w:p>
    <w:p w:rsidR="00931364" w:rsidRDefault="00931364" w:rsidP="00286CE9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645E43" w:rsidRDefault="00DC1575" w:rsidP="00286CE9">
      <w:pPr>
        <w:spacing w:line="276" w:lineRule="auto"/>
        <w:ind w:firstLine="704"/>
        <w:jc w:val="both"/>
        <w:rPr>
          <w:b/>
          <w:sz w:val="24"/>
          <w:szCs w:val="24"/>
        </w:rPr>
      </w:pPr>
      <w:r w:rsidRPr="00CE6F8B">
        <w:rPr>
          <w:b/>
          <w:sz w:val="24"/>
          <w:szCs w:val="24"/>
        </w:rPr>
        <w:t xml:space="preserve">Предложения: </w:t>
      </w:r>
    </w:p>
    <w:p w:rsidR="00C6280E" w:rsidRPr="005A1E71" w:rsidRDefault="00C6280E" w:rsidP="00286CE9">
      <w:pPr>
        <w:spacing w:line="276" w:lineRule="auto"/>
        <w:ind w:firstLine="704"/>
        <w:jc w:val="both"/>
        <w:rPr>
          <w:b/>
          <w:sz w:val="24"/>
          <w:szCs w:val="24"/>
          <w:highlight w:val="cyan"/>
        </w:rPr>
      </w:pPr>
    </w:p>
    <w:p w:rsidR="00FE693E" w:rsidRDefault="004A0F81" w:rsidP="003F0503">
      <w:pPr>
        <w:spacing w:line="288" w:lineRule="auto"/>
        <w:ind w:firstLine="703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proofErr w:type="gramStart"/>
      <w:r w:rsidR="00C61B5B">
        <w:rPr>
          <w:sz w:val="24"/>
        </w:rPr>
        <w:t>Рассмотреть</w:t>
      </w:r>
      <w:r w:rsidR="00645E43" w:rsidRPr="00FE693E">
        <w:rPr>
          <w:sz w:val="24"/>
        </w:rPr>
        <w:t xml:space="preserve"> решение </w:t>
      </w:r>
      <w:r w:rsidR="00DC1575" w:rsidRPr="00FE693E">
        <w:rPr>
          <w:sz w:val="24"/>
          <w:szCs w:val="24"/>
        </w:rPr>
        <w:t>«</w:t>
      </w:r>
      <w:r w:rsidR="00E97CCC" w:rsidRPr="007C576F">
        <w:rPr>
          <w:sz w:val="24"/>
          <w:szCs w:val="24"/>
        </w:rPr>
        <w:t xml:space="preserve">О предоставлении из бюджета </w:t>
      </w:r>
      <w:proofErr w:type="spellStart"/>
      <w:r w:rsidR="00E97CCC" w:rsidRPr="007C576F">
        <w:rPr>
          <w:sz w:val="24"/>
          <w:szCs w:val="24"/>
        </w:rPr>
        <w:t>Городищенского</w:t>
      </w:r>
      <w:proofErr w:type="spellEnd"/>
      <w:r w:rsidR="00E97CCC" w:rsidRPr="007C576F">
        <w:rPr>
          <w:sz w:val="24"/>
          <w:szCs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E97CCC" w:rsidRPr="007C576F">
        <w:rPr>
          <w:sz w:val="24"/>
          <w:szCs w:val="24"/>
        </w:rPr>
        <w:t>Городищенского</w:t>
      </w:r>
      <w:proofErr w:type="spellEnd"/>
      <w:r w:rsidR="00E97CCC" w:rsidRPr="007C576F">
        <w:rPr>
          <w:sz w:val="24"/>
          <w:szCs w:val="24"/>
        </w:rPr>
        <w:t xml:space="preserve"> муниципального района Волгоградской области,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в целях модернизации уличного наружного освещения населенных пунктов</w:t>
      </w:r>
      <w:r w:rsidR="00DC1575" w:rsidRPr="00FE693E">
        <w:rPr>
          <w:sz w:val="24"/>
          <w:szCs w:val="24"/>
        </w:rPr>
        <w:t>»</w:t>
      </w:r>
      <w:r w:rsidR="00FE693E" w:rsidRPr="00FE693E">
        <w:rPr>
          <w:sz w:val="24"/>
          <w:szCs w:val="24"/>
        </w:rPr>
        <w:t>.</w:t>
      </w:r>
      <w:proofErr w:type="gramEnd"/>
    </w:p>
    <w:p w:rsidR="00DC1575" w:rsidRPr="00C06CB9" w:rsidRDefault="00C61B5B" w:rsidP="003F0503">
      <w:pPr>
        <w:spacing w:line="288" w:lineRule="auto"/>
        <w:ind w:firstLine="703"/>
        <w:jc w:val="both"/>
        <w:rPr>
          <w:sz w:val="24"/>
        </w:rPr>
      </w:pPr>
      <w:r>
        <w:rPr>
          <w:sz w:val="24"/>
        </w:rPr>
        <w:t>2</w:t>
      </w:r>
      <w:r w:rsidR="004A0F81">
        <w:rPr>
          <w:sz w:val="24"/>
        </w:rPr>
        <w:t>. Заключить дополнительное соглашение</w:t>
      </w:r>
      <w:r w:rsidR="004A7C45">
        <w:rPr>
          <w:sz w:val="24"/>
        </w:rPr>
        <w:t xml:space="preserve"> с комитетом финансов Волгоградской области </w:t>
      </w:r>
      <w:r w:rsidR="004A0F81">
        <w:rPr>
          <w:sz w:val="24"/>
        </w:rPr>
        <w:t xml:space="preserve"> на продление сроков </w:t>
      </w:r>
      <w:r w:rsidR="004A0F81">
        <w:rPr>
          <w:spacing w:val="-1"/>
          <w:sz w:val="24"/>
          <w:shd w:val="clear" w:color="auto" w:fill="FFFFFF"/>
        </w:rPr>
        <w:t xml:space="preserve">реализации плана мероприятий, финансирование которых осуществляется за счет субсидии и </w:t>
      </w:r>
      <w:r w:rsidR="0017534E">
        <w:rPr>
          <w:spacing w:val="-1"/>
          <w:sz w:val="24"/>
          <w:shd w:val="clear" w:color="auto" w:fill="FFFFFF"/>
        </w:rPr>
        <w:t xml:space="preserve">сроков </w:t>
      </w:r>
      <w:proofErr w:type="gramStart"/>
      <w:r w:rsidR="004A0F81">
        <w:rPr>
          <w:spacing w:val="-1"/>
          <w:sz w:val="24"/>
          <w:shd w:val="clear" w:color="auto" w:fill="FFFFFF"/>
        </w:rPr>
        <w:t>достижения плановых значений показателей результативности  использования</w:t>
      </w:r>
      <w:r>
        <w:rPr>
          <w:spacing w:val="-1"/>
          <w:sz w:val="24"/>
          <w:shd w:val="clear" w:color="auto" w:fill="FFFFFF"/>
        </w:rPr>
        <w:t xml:space="preserve"> </w:t>
      </w:r>
      <w:r w:rsidR="004A0F81">
        <w:rPr>
          <w:spacing w:val="-1"/>
          <w:sz w:val="24"/>
          <w:shd w:val="clear" w:color="auto" w:fill="FFFFFF"/>
        </w:rPr>
        <w:t>субсидии</w:t>
      </w:r>
      <w:proofErr w:type="gramEnd"/>
      <w:r w:rsidR="004A0F81">
        <w:rPr>
          <w:spacing w:val="-1"/>
          <w:sz w:val="24"/>
          <w:shd w:val="clear" w:color="auto" w:fill="FFFFFF"/>
        </w:rPr>
        <w:t xml:space="preserve"> </w:t>
      </w:r>
      <w:r w:rsidR="003F0503">
        <w:rPr>
          <w:spacing w:val="-1"/>
          <w:sz w:val="24"/>
          <w:shd w:val="clear" w:color="auto" w:fill="FFFFFF"/>
        </w:rPr>
        <w:t xml:space="preserve"> </w:t>
      </w:r>
      <w:r w:rsidR="004A0F81">
        <w:rPr>
          <w:spacing w:val="-1"/>
          <w:sz w:val="24"/>
          <w:shd w:val="clear" w:color="auto" w:fill="FFFFFF"/>
        </w:rPr>
        <w:t>в 2019 г.</w:t>
      </w:r>
    </w:p>
    <w:p w:rsidR="00DC1575" w:rsidRDefault="00DC1575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E97CCC" w:rsidRDefault="00E97CCC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3F0503" w:rsidRDefault="003F0503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3F0503" w:rsidRDefault="003F0503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E97CCC" w:rsidRDefault="00E97CCC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E97CCC" w:rsidRPr="00C06CB9" w:rsidRDefault="00E97CCC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DC1575" w:rsidRPr="00C06CB9" w:rsidRDefault="00E97CCC" w:rsidP="00DC1575">
      <w:pPr>
        <w:spacing w:line="276" w:lineRule="auto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Инспектор-ревизор</w:t>
      </w:r>
      <w:r w:rsidR="00512463" w:rsidRPr="00C06CB9">
        <w:rPr>
          <w:sz w:val="24"/>
          <w:szCs w:val="24"/>
        </w:rPr>
        <w:tab/>
      </w:r>
      <w:r w:rsidR="00512463" w:rsidRPr="00C06CB9">
        <w:rPr>
          <w:sz w:val="24"/>
          <w:szCs w:val="24"/>
        </w:rPr>
        <w:tab/>
      </w:r>
      <w:r w:rsidR="00512463" w:rsidRPr="00C06CB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C1575" w:rsidRPr="00C06CB9">
        <w:rPr>
          <w:sz w:val="24"/>
          <w:szCs w:val="24"/>
        </w:rPr>
        <w:tab/>
      </w:r>
      <w:r w:rsidR="00DC1575" w:rsidRPr="00C06C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В.В.Бушнева</w:t>
      </w:r>
      <w:proofErr w:type="spellEnd"/>
    </w:p>
    <w:p w:rsidR="0006655B" w:rsidRPr="0040474C" w:rsidRDefault="0006655B" w:rsidP="00DC1575">
      <w:pPr>
        <w:spacing w:line="276" w:lineRule="auto"/>
        <w:ind w:firstLine="708"/>
        <w:rPr>
          <w:sz w:val="24"/>
          <w:szCs w:val="24"/>
        </w:rPr>
      </w:pPr>
    </w:p>
    <w:sectPr w:rsidR="0006655B" w:rsidRPr="0040474C" w:rsidSect="00816863">
      <w:headerReference w:type="even" r:id="rId9"/>
      <w:headerReference w:type="default" r:id="rId10"/>
      <w:pgSz w:w="11909" w:h="16834"/>
      <w:pgMar w:top="851" w:right="994" w:bottom="993" w:left="1560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E4" w:rsidRDefault="00E858E4">
      <w:r>
        <w:separator/>
      </w:r>
    </w:p>
  </w:endnote>
  <w:endnote w:type="continuationSeparator" w:id="0">
    <w:p w:rsidR="00E858E4" w:rsidRDefault="00E8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E4" w:rsidRDefault="00E858E4">
      <w:r>
        <w:separator/>
      </w:r>
    </w:p>
  </w:footnote>
  <w:footnote w:type="continuationSeparator" w:id="0">
    <w:p w:rsidR="00E858E4" w:rsidRDefault="00E8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E737FC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E" w:rsidRDefault="00E737FC">
    <w:pPr>
      <w:pStyle w:val="a6"/>
      <w:jc w:val="center"/>
    </w:pPr>
    <w:fldSimple w:instr=" PAGE   \* MERGEFORMAT ">
      <w:r w:rsidR="007024E8">
        <w:rPr>
          <w:noProof/>
        </w:rPr>
        <w:t>4</w:t>
      </w:r>
    </w:fldSimple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4E96"/>
    <w:rsid w:val="00007B9F"/>
    <w:rsid w:val="0001085A"/>
    <w:rsid w:val="00010B0D"/>
    <w:rsid w:val="0001137F"/>
    <w:rsid w:val="0001153D"/>
    <w:rsid w:val="00011B23"/>
    <w:rsid w:val="00013ACE"/>
    <w:rsid w:val="0001602A"/>
    <w:rsid w:val="00016625"/>
    <w:rsid w:val="00016C7B"/>
    <w:rsid w:val="00016E58"/>
    <w:rsid w:val="000204C6"/>
    <w:rsid w:val="00021282"/>
    <w:rsid w:val="00021452"/>
    <w:rsid w:val="00021573"/>
    <w:rsid w:val="00021715"/>
    <w:rsid w:val="000217ED"/>
    <w:rsid w:val="0002234F"/>
    <w:rsid w:val="00022FAB"/>
    <w:rsid w:val="0002415E"/>
    <w:rsid w:val="00024AE7"/>
    <w:rsid w:val="00024E4F"/>
    <w:rsid w:val="00024EE9"/>
    <w:rsid w:val="00031FDD"/>
    <w:rsid w:val="000346BC"/>
    <w:rsid w:val="000347A7"/>
    <w:rsid w:val="00034C3C"/>
    <w:rsid w:val="000353BE"/>
    <w:rsid w:val="00035EF3"/>
    <w:rsid w:val="00036948"/>
    <w:rsid w:val="0003735A"/>
    <w:rsid w:val="00037520"/>
    <w:rsid w:val="0004050E"/>
    <w:rsid w:val="0004132C"/>
    <w:rsid w:val="00045F61"/>
    <w:rsid w:val="0004674B"/>
    <w:rsid w:val="00046E17"/>
    <w:rsid w:val="000517C6"/>
    <w:rsid w:val="000519C0"/>
    <w:rsid w:val="000537AC"/>
    <w:rsid w:val="00053862"/>
    <w:rsid w:val="00053F4C"/>
    <w:rsid w:val="00054697"/>
    <w:rsid w:val="00054A1B"/>
    <w:rsid w:val="00056514"/>
    <w:rsid w:val="0005685C"/>
    <w:rsid w:val="000568C1"/>
    <w:rsid w:val="00057166"/>
    <w:rsid w:val="00061944"/>
    <w:rsid w:val="0006312B"/>
    <w:rsid w:val="0006454B"/>
    <w:rsid w:val="00064BE2"/>
    <w:rsid w:val="00064DB7"/>
    <w:rsid w:val="00064F9A"/>
    <w:rsid w:val="000650CE"/>
    <w:rsid w:val="00065209"/>
    <w:rsid w:val="0006655B"/>
    <w:rsid w:val="00070E4E"/>
    <w:rsid w:val="00071DC9"/>
    <w:rsid w:val="00071DCD"/>
    <w:rsid w:val="00071F4C"/>
    <w:rsid w:val="00072A5D"/>
    <w:rsid w:val="0007327F"/>
    <w:rsid w:val="0007396D"/>
    <w:rsid w:val="00076E75"/>
    <w:rsid w:val="00077053"/>
    <w:rsid w:val="00077564"/>
    <w:rsid w:val="00077E90"/>
    <w:rsid w:val="00080A1E"/>
    <w:rsid w:val="00084A72"/>
    <w:rsid w:val="00085776"/>
    <w:rsid w:val="0009009C"/>
    <w:rsid w:val="0009286F"/>
    <w:rsid w:val="00092D3C"/>
    <w:rsid w:val="00093B16"/>
    <w:rsid w:val="00096C6F"/>
    <w:rsid w:val="00096E32"/>
    <w:rsid w:val="00097707"/>
    <w:rsid w:val="000A1B58"/>
    <w:rsid w:val="000A2333"/>
    <w:rsid w:val="000A26EB"/>
    <w:rsid w:val="000A2730"/>
    <w:rsid w:val="000A3015"/>
    <w:rsid w:val="000A30B7"/>
    <w:rsid w:val="000A5733"/>
    <w:rsid w:val="000A5B64"/>
    <w:rsid w:val="000A5E1B"/>
    <w:rsid w:val="000A69B1"/>
    <w:rsid w:val="000A6F0E"/>
    <w:rsid w:val="000B1338"/>
    <w:rsid w:val="000B2451"/>
    <w:rsid w:val="000B45BD"/>
    <w:rsid w:val="000B51EA"/>
    <w:rsid w:val="000B5BCF"/>
    <w:rsid w:val="000B7CFF"/>
    <w:rsid w:val="000C34EA"/>
    <w:rsid w:val="000C4B0F"/>
    <w:rsid w:val="000C52A5"/>
    <w:rsid w:val="000C6D52"/>
    <w:rsid w:val="000C6F26"/>
    <w:rsid w:val="000D02BC"/>
    <w:rsid w:val="000D11D6"/>
    <w:rsid w:val="000D2464"/>
    <w:rsid w:val="000D2643"/>
    <w:rsid w:val="000D3D44"/>
    <w:rsid w:val="000D496B"/>
    <w:rsid w:val="000D4F54"/>
    <w:rsid w:val="000D5FC4"/>
    <w:rsid w:val="000D7EE4"/>
    <w:rsid w:val="000E0985"/>
    <w:rsid w:val="000E0FA6"/>
    <w:rsid w:val="000E5F6A"/>
    <w:rsid w:val="000E7646"/>
    <w:rsid w:val="000E7B42"/>
    <w:rsid w:val="000E7EE3"/>
    <w:rsid w:val="000F0225"/>
    <w:rsid w:val="000F1726"/>
    <w:rsid w:val="000F4333"/>
    <w:rsid w:val="000F56D1"/>
    <w:rsid w:val="000F6E74"/>
    <w:rsid w:val="001005C0"/>
    <w:rsid w:val="00100CF5"/>
    <w:rsid w:val="00101418"/>
    <w:rsid w:val="00101734"/>
    <w:rsid w:val="00102CF7"/>
    <w:rsid w:val="00104854"/>
    <w:rsid w:val="00105225"/>
    <w:rsid w:val="00105926"/>
    <w:rsid w:val="00105F42"/>
    <w:rsid w:val="00105F73"/>
    <w:rsid w:val="00107662"/>
    <w:rsid w:val="00107737"/>
    <w:rsid w:val="0010791D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4F90"/>
    <w:rsid w:val="001154E8"/>
    <w:rsid w:val="0011592D"/>
    <w:rsid w:val="001167A2"/>
    <w:rsid w:val="00116EAF"/>
    <w:rsid w:val="00120A53"/>
    <w:rsid w:val="0012275C"/>
    <w:rsid w:val="001256FE"/>
    <w:rsid w:val="001269CD"/>
    <w:rsid w:val="00127A88"/>
    <w:rsid w:val="00127D81"/>
    <w:rsid w:val="001304E8"/>
    <w:rsid w:val="00131342"/>
    <w:rsid w:val="00131A35"/>
    <w:rsid w:val="00131F99"/>
    <w:rsid w:val="00132B47"/>
    <w:rsid w:val="00132E8E"/>
    <w:rsid w:val="00135CB2"/>
    <w:rsid w:val="00137F81"/>
    <w:rsid w:val="00141548"/>
    <w:rsid w:val="00141B53"/>
    <w:rsid w:val="00142F7D"/>
    <w:rsid w:val="001445E4"/>
    <w:rsid w:val="00145D9F"/>
    <w:rsid w:val="0014754C"/>
    <w:rsid w:val="00150DAC"/>
    <w:rsid w:val="00152008"/>
    <w:rsid w:val="00152D9B"/>
    <w:rsid w:val="0015339C"/>
    <w:rsid w:val="00153410"/>
    <w:rsid w:val="00156EB2"/>
    <w:rsid w:val="00160743"/>
    <w:rsid w:val="00161249"/>
    <w:rsid w:val="00162E67"/>
    <w:rsid w:val="00163C00"/>
    <w:rsid w:val="00164F20"/>
    <w:rsid w:val="00165D70"/>
    <w:rsid w:val="00166352"/>
    <w:rsid w:val="00167802"/>
    <w:rsid w:val="00171E4C"/>
    <w:rsid w:val="00174ECA"/>
    <w:rsid w:val="0017534E"/>
    <w:rsid w:val="00176284"/>
    <w:rsid w:val="001771A4"/>
    <w:rsid w:val="00177491"/>
    <w:rsid w:val="001807BC"/>
    <w:rsid w:val="001817FF"/>
    <w:rsid w:val="001819FB"/>
    <w:rsid w:val="00181F87"/>
    <w:rsid w:val="00183342"/>
    <w:rsid w:val="00183EFA"/>
    <w:rsid w:val="0018442D"/>
    <w:rsid w:val="00187346"/>
    <w:rsid w:val="00187740"/>
    <w:rsid w:val="00187856"/>
    <w:rsid w:val="00190DF8"/>
    <w:rsid w:val="001950D9"/>
    <w:rsid w:val="00195EA4"/>
    <w:rsid w:val="001A00CE"/>
    <w:rsid w:val="001A09C6"/>
    <w:rsid w:val="001A0FDB"/>
    <w:rsid w:val="001A1673"/>
    <w:rsid w:val="001A382C"/>
    <w:rsid w:val="001A494C"/>
    <w:rsid w:val="001A4CB9"/>
    <w:rsid w:val="001A69AF"/>
    <w:rsid w:val="001A6B0F"/>
    <w:rsid w:val="001A7297"/>
    <w:rsid w:val="001B1299"/>
    <w:rsid w:val="001B30E0"/>
    <w:rsid w:val="001B3C5D"/>
    <w:rsid w:val="001B5AB8"/>
    <w:rsid w:val="001B5B32"/>
    <w:rsid w:val="001B7217"/>
    <w:rsid w:val="001C053B"/>
    <w:rsid w:val="001C1269"/>
    <w:rsid w:val="001C241D"/>
    <w:rsid w:val="001C2457"/>
    <w:rsid w:val="001C3FAA"/>
    <w:rsid w:val="001C4FFF"/>
    <w:rsid w:val="001C61FE"/>
    <w:rsid w:val="001C6417"/>
    <w:rsid w:val="001D1BD5"/>
    <w:rsid w:val="001D2B1A"/>
    <w:rsid w:val="001D3515"/>
    <w:rsid w:val="001D42C0"/>
    <w:rsid w:val="001D4474"/>
    <w:rsid w:val="001D4818"/>
    <w:rsid w:val="001D48F8"/>
    <w:rsid w:val="001D4D3B"/>
    <w:rsid w:val="001D514E"/>
    <w:rsid w:val="001D70F1"/>
    <w:rsid w:val="001D7172"/>
    <w:rsid w:val="001E129E"/>
    <w:rsid w:val="001E2101"/>
    <w:rsid w:val="001E3A51"/>
    <w:rsid w:val="001E3B53"/>
    <w:rsid w:val="001E3EC5"/>
    <w:rsid w:val="001F6830"/>
    <w:rsid w:val="00202039"/>
    <w:rsid w:val="002032D8"/>
    <w:rsid w:val="00204E32"/>
    <w:rsid w:val="00206902"/>
    <w:rsid w:val="00207FD8"/>
    <w:rsid w:val="002105B4"/>
    <w:rsid w:val="00210993"/>
    <w:rsid w:val="00210EA9"/>
    <w:rsid w:val="00210EB1"/>
    <w:rsid w:val="00211131"/>
    <w:rsid w:val="0021236B"/>
    <w:rsid w:val="00212C23"/>
    <w:rsid w:val="002143C5"/>
    <w:rsid w:val="00214806"/>
    <w:rsid w:val="0021565F"/>
    <w:rsid w:val="002162E2"/>
    <w:rsid w:val="00216962"/>
    <w:rsid w:val="0021745D"/>
    <w:rsid w:val="002176A9"/>
    <w:rsid w:val="00217A0B"/>
    <w:rsid w:val="00221B2C"/>
    <w:rsid w:val="00221E0C"/>
    <w:rsid w:val="0022205D"/>
    <w:rsid w:val="002224FC"/>
    <w:rsid w:val="00224F66"/>
    <w:rsid w:val="002264F5"/>
    <w:rsid w:val="00227298"/>
    <w:rsid w:val="0023006D"/>
    <w:rsid w:val="002303C6"/>
    <w:rsid w:val="00230A94"/>
    <w:rsid w:val="0023133C"/>
    <w:rsid w:val="00232B41"/>
    <w:rsid w:val="00234373"/>
    <w:rsid w:val="00235C87"/>
    <w:rsid w:val="002370CF"/>
    <w:rsid w:val="00237377"/>
    <w:rsid w:val="0024014D"/>
    <w:rsid w:val="00240AAC"/>
    <w:rsid w:val="00240B47"/>
    <w:rsid w:val="00245271"/>
    <w:rsid w:val="002454B0"/>
    <w:rsid w:val="00245919"/>
    <w:rsid w:val="00245BE0"/>
    <w:rsid w:val="002460DF"/>
    <w:rsid w:val="00251EEB"/>
    <w:rsid w:val="00252E72"/>
    <w:rsid w:val="00255142"/>
    <w:rsid w:val="0025563A"/>
    <w:rsid w:val="002561A7"/>
    <w:rsid w:val="00257241"/>
    <w:rsid w:val="002578BD"/>
    <w:rsid w:val="00257E5D"/>
    <w:rsid w:val="00262FCF"/>
    <w:rsid w:val="0026362B"/>
    <w:rsid w:val="00263DD0"/>
    <w:rsid w:val="00265169"/>
    <w:rsid w:val="00267D61"/>
    <w:rsid w:val="0027021D"/>
    <w:rsid w:val="002710D2"/>
    <w:rsid w:val="00272E78"/>
    <w:rsid w:val="00273E6C"/>
    <w:rsid w:val="002745A1"/>
    <w:rsid w:val="00275DDB"/>
    <w:rsid w:val="00276ACB"/>
    <w:rsid w:val="00276B7E"/>
    <w:rsid w:val="00277168"/>
    <w:rsid w:val="00277251"/>
    <w:rsid w:val="00277EBA"/>
    <w:rsid w:val="00277EE3"/>
    <w:rsid w:val="00281FCA"/>
    <w:rsid w:val="002834F2"/>
    <w:rsid w:val="002863DA"/>
    <w:rsid w:val="00286CE9"/>
    <w:rsid w:val="00286D00"/>
    <w:rsid w:val="00286D09"/>
    <w:rsid w:val="002903D6"/>
    <w:rsid w:val="0029195B"/>
    <w:rsid w:val="00291A1A"/>
    <w:rsid w:val="00291DC1"/>
    <w:rsid w:val="00291EA6"/>
    <w:rsid w:val="00292B4B"/>
    <w:rsid w:val="0029356E"/>
    <w:rsid w:val="00294E1C"/>
    <w:rsid w:val="00295824"/>
    <w:rsid w:val="00297717"/>
    <w:rsid w:val="002979E5"/>
    <w:rsid w:val="002A0175"/>
    <w:rsid w:val="002A1ACC"/>
    <w:rsid w:val="002A1E8F"/>
    <w:rsid w:val="002A604D"/>
    <w:rsid w:val="002A6D71"/>
    <w:rsid w:val="002A6F4D"/>
    <w:rsid w:val="002A6FAD"/>
    <w:rsid w:val="002A7B37"/>
    <w:rsid w:val="002A7DEC"/>
    <w:rsid w:val="002B0BA5"/>
    <w:rsid w:val="002B0C23"/>
    <w:rsid w:val="002B3822"/>
    <w:rsid w:val="002B59C2"/>
    <w:rsid w:val="002B727C"/>
    <w:rsid w:val="002B7BA8"/>
    <w:rsid w:val="002C3634"/>
    <w:rsid w:val="002C404F"/>
    <w:rsid w:val="002C5C3E"/>
    <w:rsid w:val="002C78F5"/>
    <w:rsid w:val="002D0139"/>
    <w:rsid w:val="002D3939"/>
    <w:rsid w:val="002D3D60"/>
    <w:rsid w:val="002D5783"/>
    <w:rsid w:val="002D5BC6"/>
    <w:rsid w:val="002D6238"/>
    <w:rsid w:val="002D62CE"/>
    <w:rsid w:val="002D718E"/>
    <w:rsid w:val="002E02C4"/>
    <w:rsid w:val="002E248C"/>
    <w:rsid w:val="002E2496"/>
    <w:rsid w:val="002E371B"/>
    <w:rsid w:val="002E4EB7"/>
    <w:rsid w:val="002F032B"/>
    <w:rsid w:val="002F2DDA"/>
    <w:rsid w:val="002F7BA0"/>
    <w:rsid w:val="00303BD2"/>
    <w:rsid w:val="003058DB"/>
    <w:rsid w:val="0030678D"/>
    <w:rsid w:val="00311705"/>
    <w:rsid w:val="0031271C"/>
    <w:rsid w:val="003139A3"/>
    <w:rsid w:val="00314F71"/>
    <w:rsid w:val="003163EE"/>
    <w:rsid w:val="003171B4"/>
    <w:rsid w:val="00320933"/>
    <w:rsid w:val="00321F66"/>
    <w:rsid w:val="00322039"/>
    <w:rsid w:val="003247CB"/>
    <w:rsid w:val="0032489D"/>
    <w:rsid w:val="00326491"/>
    <w:rsid w:val="00327952"/>
    <w:rsid w:val="00330366"/>
    <w:rsid w:val="00330633"/>
    <w:rsid w:val="003320D9"/>
    <w:rsid w:val="003320FA"/>
    <w:rsid w:val="00332839"/>
    <w:rsid w:val="00336725"/>
    <w:rsid w:val="00337E38"/>
    <w:rsid w:val="0034006A"/>
    <w:rsid w:val="003436B7"/>
    <w:rsid w:val="003436F7"/>
    <w:rsid w:val="00343CF1"/>
    <w:rsid w:val="00343D78"/>
    <w:rsid w:val="00343DB4"/>
    <w:rsid w:val="00344DC3"/>
    <w:rsid w:val="0034742B"/>
    <w:rsid w:val="00350519"/>
    <w:rsid w:val="00352C9D"/>
    <w:rsid w:val="00354283"/>
    <w:rsid w:val="003562F8"/>
    <w:rsid w:val="003567BE"/>
    <w:rsid w:val="0035733E"/>
    <w:rsid w:val="00360B6D"/>
    <w:rsid w:val="00362EDC"/>
    <w:rsid w:val="00363043"/>
    <w:rsid w:val="003632D9"/>
    <w:rsid w:val="003669F4"/>
    <w:rsid w:val="00366EAB"/>
    <w:rsid w:val="003726FA"/>
    <w:rsid w:val="00372978"/>
    <w:rsid w:val="00372D11"/>
    <w:rsid w:val="00373ED5"/>
    <w:rsid w:val="00375EC0"/>
    <w:rsid w:val="0037645A"/>
    <w:rsid w:val="00376FBC"/>
    <w:rsid w:val="003803C5"/>
    <w:rsid w:val="0038044B"/>
    <w:rsid w:val="00380BA9"/>
    <w:rsid w:val="00381F99"/>
    <w:rsid w:val="00382826"/>
    <w:rsid w:val="003828E5"/>
    <w:rsid w:val="003842A8"/>
    <w:rsid w:val="00385C35"/>
    <w:rsid w:val="00386C99"/>
    <w:rsid w:val="003909AE"/>
    <w:rsid w:val="00390CD2"/>
    <w:rsid w:val="003910E4"/>
    <w:rsid w:val="00393E3E"/>
    <w:rsid w:val="00394315"/>
    <w:rsid w:val="00394C3B"/>
    <w:rsid w:val="003966D7"/>
    <w:rsid w:val="003A2B30"/>
    <w:rsid w:val="003A2C92"/>
    <w:rsid w:val="003A2EC7"/>
    <w:rsid w:val="003A2ECA"/>
    <w:rsid w:val="003A35D1"/>
    <w:rsid w:val="003A482C"/>
    <w:rsid w:val="003A4F50"/>
    <w:rsid w:val="003A5604"/>
    <w:rsid w:val="003A64C7"/>
    <w:rsid w:val="003A6E41"/>
    <w:rsid w:val="003A6F56"/>
    <w:rsid w:val="003A75C2"/>
    <w:rsid w:val="003A7D68"/>
    <w:rsid w:val="003B0779"/>
    <w:rsid w:val="003B10D5"/>
    <w:rsid w:val="003B1368"/>
    <w:rsid w:val="003B18E6"/>
    <w:rsid w:val="003B2463"/>
    <w:rsid w:val="003B3795"/>
    <w:rsid w:val="003B4391"/>
    <w:rsid w:val="003B4651"/>
    <w:rsid w:val="003B64DA"/>
    <w:rsid w:val="003B6754"/>
    <w:rsid w:val="003B6D59"/>
    <w:rsid w:val="003C0B2A"/>
    <w:rsid w:val="003C169C"/>
    <w:rsid w:val="003C28B0"/>
    <w:rsid w:val="003C56BC"/>
    <w:rsid w:val="003C69B2"/>
    <w:rsid w:val="003D034E"/>
    <w:rsid w:val="003D23E1"/>
    <w:rsid w:val="003D296C"/>
    <w:rsid w:val="003D3348"/>
    <w:rsid w:val="003D33A0"/>
    <w:rsid w:val="003D4332"/>
    <w:rsid w:val="003D53CA"/>
    <w:rsid w:val="003D7A10"/>
    <w:rsid w:val="003E16B6"/>
    <w:rsid w:val="003E1913"/>
    <w:rsid w:val="003E53A8"/>
    <w:rsid w:val="003E7E90"/>
    <w:rsid w:val="003F0367"/>
    <w:rsid w:val="003F0503"/>
    <w:rsid w:val="003F0BF8"/>
    <w:rsid w:val="003F20BE"/>
    <w:rsid w:val="003F3C9A"/>
    <w:rsid w:val="003F3E4B"/>
    <w:rsid w:val="003F3F51"/>
    <w:rsid w:val="003F541C"/>
    <w:rsid w:val="003F6BE0"/>
    <w:rsid w:val="003F7CF9"/>
    <w:rsid w:val="0040190F"/>
    <w:rsid w:val="004025E1"/>
    <w:rsid w:val="00402A29"/>
    <w:rsid w:val="0040474C"/>
    <w:rsid w:val="00405243"/>
    <w:rsid w:val="004062A7"/>
    <w:rsid w:val="00406C94"/>
    <w:rsid w:val="00407715"/>
    <w:rsid w:val="00407D1D"/>
    <w:rsid w:val="00411EE0"/>
    <w:rsid w:val="00413040"/>
    <w:rsid w:val="00414C6D"/>
    <w:rsid w:val="00414DD6"/>
    <w:rsid w:val="004170A5"/>
    <w:rsid w:val="00417D96"/>
    <w:rsid w:val="00420E9C"/>
    <w:rsid w:val="00424C2E"/>
    <w:rsid w:val="00424F2D"/>
    <w:rsid w:val="004268D7"/>
    <w:rsid w:val="00426A60"/>
    <w:rsid w:val="00427B47"/>
    <w:rsid w:val="004311DE"/>
    <w:rsid w:val="00431929"/>
    <w:rsid w:val="00432137"/>
    <w:rsid w:val="004330F6"/>
    <w:rsid w:val="00435348"/>
    <w:rsid w:val="00437185"/>
    <w:rsid w:val="00441EDD"/>
    <w:rsid w:val="00444B4B"/>
    <w:rsid w:val="00447650"/>
    <w:rsid w:val="004540A3"/>
    <w:rsid w:val="00454414"/>
    <w:rsid w:val="0045682A"/>
    <w:rsid w:val="00456B7A"/>
    <w:rsid w:val="00457186"/>
    <w:rsid w:val="004574F7"/>
    <w:rsid w:val="00457EEF"/>
    <w:rsid w:val="00460B80"/>
    <w:rsid w:val="00462C77"/>
    <w:rsid w:val="00463B74"/>
    <w:rsid w:val="00464B7E"/>
    <w:rsid w:val="00471723"/>
    <w:rsid w:val="00471997"/>
    <w:rsid w:val="0047232F"/>
    <w:rsid w:val="004730EA"/>
    <w:rsid w:val="004744E9"/>
    <w:rsid w:val="00475186"/>
    <w:rsid w:val="004759B1"/>
    <w:rsid w:val="004800A4"/>
    <w:rsid w:val="004804BA"/>
    <w:rsid w:val="00480E3A"/>
    <w:rsid w:val="00480F0D"/>
    <w:rsid w:val="00481626"/>
    <w:rsid w:val="00484185"/>
    <w:rsid w:val="004861CE"/>
    <w:rsid w:val="00487630"/>
    <w:rsid w:val="00490325"/>
    <w:rsid w:val="00491875"/>
    <w:rsid w:val="004922CC"/>
    <w:rsid w:val="00492A5B"/>
    <w:rsid w:val="0049557C"/>
    <w:rsid w:val="004A0F81"/>
    <w:rsid w:val="004A2AE1"/>
    <w:rsid w:val="004A31FC"/>
    <w:rsid w:val="004A464C"/>
    <w:rsid w:val="004A6A6E"/>
    <w:rsid w:val="004A7C45"/>
    <w:rsid w:val="004B08AA"/>
    <w:rsid w:val="004B099F"/>
    <w:rsid w:val="004B123F"/>
    <w:rsid w:val="004B314C"/>
    <w:rsid w:val="004B4F16"/>
    <w:rsid w:val="004B5EBA"/>
    <w:rsid w:val="004B5EC5"/>
    <w:rsid w:val="004B6371"/>
    <w:rsid w:val="004B7497"/>
    <w:rsid w:val="004B79B2"/>
    <w:rsid w:val="004C0883"/>
    <w:rsid w:val="004C0B1B"/>
    <w:rsid w:val="004C19E8"/>
    <w:rsid w:val="004C2B70"/>
    <w:rsid w:val="004C2E34"/>
    <w:rsid w:val="004C37C8"/>
    <w:rsid w:val="004C4E5F"/>
    <w:rsid w:val="004C63D2"/>
    <w:rsid w:val="004C6D60"/>
    <w:rsid w:val="004C739A"/>
    <w:rsid w:val="004D2193"/>
    <w:rsid w:val="004D4B98"/>
    <w:rsid w:val="004D763E"/>
    <w:rsid w:val="004D777F"/>
    <w:rsid w:val="004E2877"/>
    <w:rsid w:val="004E2D66"/>
    <w:rsid w:val="004E4550"/>
    <w:rsid w:val="004E5FEE"/>
    <w:rsid w:val="004E607C"/>
    <w:rsid w:val="004F2025"/>
    <w:rsid w:val="004F311A"/>
    <w:rsid w:val="004F4F8C"/>
    <w:rsid w:val="004F6F28"/>
    <w:rsid w:val="004F7575"/>
    <w:rsid w:val="00501194"/>
    <w:rsid w:val="00503ACC"/>
    <w:rsid w:val="00507157"/>
    <w:rsid w:val="00507965"/>
    <w:rsid w:val="005079A8"/>
    <w:rsid w:val="005107F9"/>
    <w:rsid w:val="00510D75"/>
    <w:rsid w:val="005111C6"/>
    <w:rsid w:val="005117A8"/>
    <w:rsid w:val="00512463"/>
    <w:rsid w:val="0051318F"/>
    <w:rsid w:val="00513E20"/>
    <w:rsid w:val="00514439"/>
    <w:rsid w:val="00514FF7"/>
    <w:rsid w:val="0051563E"/>
    <w:rsid w:val="00515911"/>
    <w:rsid w:val="0051679F"/>
    <w:rsid w:val="00516B34"/>
    <w:rsid w:val="00517A07"/>
    <w:rsid w:val="00520523"/>
    <w:rsid w:val="005212D0"/>
    <w:rsid w:val="005234F9"/>
    <w:rsid w:val="0052365E"/>
    <w:rsid w:val="00523D25"/>
    <w:rsid w:val="00525EFD"/>
    <w:rsid w:val="00527D5F"/>
    <w:rsid w:val="00527EFC"/>
    <w:rsid w:val="00530B59"/>
    <w:rsid w:val="00530C0A"/>
    <w:rsid w:val="0053259F"/>
    <w:rsid w:val="005329B5"/>
    <w:rsid w:val="00532F35"/>
    <w:rsid w:val="00532FFB"/>
    <w:rsid w:val="00533132"/>
    <w:rsid w:val="00533BE1"/>
    <w:rsid w:val="00535934"/>
    <w:rsid w:val="005363A0"/>
    <w:rsid w:val="005374BC"/>
    <w:rsid w:val="00541B3C"/>
    <w:rsid w:val="0054349C"/>
    <w:rsid w:val="005434D7"/>
    <w:rsid w:val="00544357"/>
    <w:rsid w:val="00547B19"/>
    <w:rsid w:val="00551504"/>
    <w:rsid w:val="00551798"/>
    <w:rsid w:val="00551849"/>
    <w:rsid w:val="0055277F"/>
    <w:rsid w:val="00553627"/>
    <w:rsid w:val="00553AF1"/>
    <w:rsid w:val="00553DD4"/>
    <w:rsid w:val="00554985"/>
    <w:rsid w:val="005579FB"/>
    <w:rsid w:val="0056163B"/>
    <w:rsid w:val="00562474"/>
    <w:rsid w:val="005625F3"/>
    <w:rsid w:val="005637E6"/>
    <w:rsid w:val="00564466"/>
    <w:rsid w:val="0056473A"/>
    <w:rsid w:val="005660EB"/>
    <w:rsid w:val="0056690A"/>
    <w:rsid w:val="00570518"/>
    <w:rsid w:val="00571CCE"/>
    <w:rsid w:val="005726E5"/>
    <w:rsid w:val="00573545"/>
    <w:rsid w:val="005748E5"/>
    <w:rsid w:val="00574B4B"/>
    <w:rsid w:val="00576544"/>
    <w:rsid w:val="00580394"/>
    <w:rsid w:val="005811C3"/>
    <w:rsid w:val="00581C9E"/>
    <w:rsid w:val="005827FF"/>
    <w:rsid w:val="00582D27"/>
    <w:rsid w:val="005845AF"/>
    <w:rsid w:val="0058717B"/>
    <w:rsid w:val="005875A3"/>
    <w:rsid w:val="00591902"/>
    <w:rsid w:val="00591A9D"/>
    <w:rsid w:val="0059279E"/>
    <w:rsid w:val="00596CB5"/>
    <w:rsid w:val="005A201B"/>
    <w:rsid w:val="005A25EF"/>
    <w:rsid w:val="005A4291"/>
    <w:rsid w:val="005A4C33"/>
    <w:rsid w:val="005A5E40"/>
    <w:rsid w:val="005A6559"/>
    <w:rsid w:val="005B00AF"/>
    <w:rsid w:val="005B596B"/>
    <w:rsid w:val="005B7533"/>
    <w:rsid w:val="005C3C2C"/>
    <w:rsid w:val="005C3E62"/>
    <w:rsid w:val="005C6979"/>
    <w:rsid w:val="005C7259"/>
    <w:rsid w:val="005C77D9"/>
    <w:rsid w:val="005C7F61"/>
    <w:rsid w:val="005D69CD"/>
    <w:rsid w:val="005D7294"/>
    <w:rsid w:val="005D73B9"/>
    <w:rsid w:val="005E0320"/>
    <w:rsid w:val="005E14CD"/>
    <w:rsid w:val="005E1C26"/>
    <w:rsid w:val="005E2327"/>
    <w:rsid w:val="005E25B9"/>
    <w:rsid w:val="005E36DC"/>
    <w:rsid w:val="005E3DEE"/>
    <w:rsid w:val="005E403E"/>
    <w:rsid w:val="005E43F5"/>
    <w:rsid w:val="005E44F8"/>
    <w:rsid w:val="005E57E8"/>
    <w:rsid w:val="005E5C43"/>
    <w:rsid w:val="005E6137"/>
    <w:rsid w:val="005E61D2"/>
    <w:rsid w:val="005E7D61"/>
    <w:rsid w:val="005F160B"/>
    <w:rsid w:val="005F19E5"/>
    <w:rsid w:val="005F34B1"/>
    <w:rsid w:val="005F62AC"/>
    <w:rsid w:val="005F7E5E"/>
    <w:rsid w:val="006005B2"/>
    <w:rsid w:val="00601CAC"/>
    <w:rsid w:val="00601D65"/>
    <w:rsid w:val="00602712"/>
    <w:rsid w:val="00604C81"/>
    <w:rsid w:val="00604FD9"/>
    <w:rsid w:val="0060595B"/>
    <w:rsid w:val="00607F91"/>
    <w:rsid w:val="00610DD1"/>
    <w:rsid w:val="006111D8"/>
    <w:rsid w:val="00611E24"/>
    <w:rsid w:val="00611F3E"/>
    <w:rsid w:val="0061207A"/>
    <w:rsid w:val="006126AA"/>
    <w:rsid w:val="006135F7"/>
    <w:rsid w:val="0061418C"/>
    <w:rsid w:val="006144BC"/>
    <w:rsid w:val="006152AC"/>
    <w:rsid w:val="0061587E"/>
    <w:rsid w:val="00617B12"/>
    <w:rsid w:val="006230C5"/>
    <w:rsid w:val="0062334A"/>
    <w:rsid w:val="00626FCC"/>
    <w:rsid w:val="00631984"/>
    <w:rsid w:val="00632335"/>
    <w:rsid w:val="00633728"/>
    <w:rsid w:val="00634E74"/>
    <w:rsid w:val="00636163"/>
    <w:rsid w:val="00636CBB"/>
    <w:rsid w:val="00642142"/>
    <w:rsid w:val="0064337B"/>
    <w:rsid w:val="00643CDF"/>
    <w:rsid w:val="006441FB"/>
    <w:rsid w:val="00645E43"/>
    <w:rsid w:val="00646E07"/>
    <w:rsid w:val="00650E55"/>
    <w:rsid w:val="00651C89"/>
    <w:rsid w:val="00652E64"/>
    <w:rsid w:val="00652FE1"/>
    <w:rsid w:val="00653085"/>
    <w:rsid w:val="00653118"/>
    <w:rsid w:val="00653198"/>
    <w:rsid w:val="00653370"/>
    <w:rsid w:val="00653D61"/>
    <w:rsid w:val="00654227"/>
    <w:rsid w:val="00654916"/>
    <w:rsid w:val="006555CB"/>
    <w:rsid w:val="006566CA"/>
    <w:rsid w:val="00657941"/>
    <w:rsid w:val="00657B76"/>
    <w:rsid w:val="00661557"/>
    <w:rsid w:val="0066223A"/>
    <w:rsid w:val="00663770"/>
    <w:rsid w:val="00663E2B"/>
    <w:rsid w:val="006650F8"/>
    <w:rsid w:val="0066534C"/>
    <w:rsid w:val="00665F24"/>
    <w:rsid w:val="006679D2"/>
    <w:rsid w:val="006701BE"/>
    <w:rsid w:val="00670936"/>
    <w:rsid w:val="00670BB0"/>
    <w:rsid w:val="006718EA"/>
    <w:rsid w:val="00671B2D"/>
    <w:rsid w:val="006736DE"/>
    <w:rsid w:val="00673E26"/>
    <w:rsid w:val="00676DDA"/>
    <w:rsid w:val="006771AF"/>
    <w:rsid w:val="00677C9D"/>
    <w:rsid w:val="006802DD"/>
    <w:rsid w:val="0068082D"/>
    <w:rsid w:val="00680AD2"/>
    <w:rsid w:val="00680F5B"/>
    <w:rsid w:val="00681AF6"/>
    <w:rsid w:val="00685E83"/>
    <w:rsid w:val="00685ED6"/>
    <w:rsid w:val="00686550"/>
    <w:rsid w:val="006874A8"/>
    <w:rsid w:val="00690E3E"/>
    <w:rsid w:val="00692C94"/>
    <w:rsid w:val="006954D5"/>
    <w:rsid w:val="006955D1"/>
    <w:rsid w:val="006958F7"/>
    <w:rsid w:val="00696371"/>
    <w:rsid w:val="006A0730"/>
    <w:rsid w:val="006A1652"/>
    <w:rsid w:val="006A1E4F"/>
    <w:rsid w:val="006A2360"/>
    <w:rsid w:val="006A4108"/>
    <w:rsid w:val="006A6666"/>
    <w:rsid w:val="006A6788"/>
    <w:rsid w:val="006A798C"/>
    <w:rsid w:val="006A7F41"/>
    <w:rsid w:val="006B0916"/>
    <w:rsid w:val="006B0FDA"/>
    <w:rsid w:val="006B163D"/>
    <w:rsid w:val="006B3439"/>
    <w:rsid w:val="006B3CC0"/>
    <w:rsid w:val="006B55ED"/>
    <w:rsid w:val="006B7C4F"/>
    <w:rsid w:val="006C0C16"/>
    <w:rsid w:val="006C2436"/>
    <w:rsid w:val="006C2AF3"/>
    <w:rsid w:val="006C3C62"/>
    <w:rsid w:val="006C43E2"/>
    <w:rsid w:val="006C4C3C"/>
    <w:rsid w:val="006C4FE7"/>
    <w:rsid w:val="006C690A"/>
    <w:rsid w:val="006C72D0"/>
    <w:rsid w:val="006C7671"/>
    <w:rsid w:val="006C7EE2"/>
    <w:rsid w:val="006D2193"/>
    <w:rsid w:val="006D3569"/>
    <w:rsid w:val="006D3ADA"/>
    <w:rsid w:val="006D5E25"/>
    <w:rsid w:val="006D62FC"/>
    <w:rsid w:val="006D7A54"/>
    <w:rsid w:val="006E1E7D"/>
    <w:rsid w:val="006E2EF0"/>
    <w:rsid w:val="006E2FD7"/>
    <w:rsid w:val="006E325F"/>
    <w:rsid w:val="006E3445"/>
    <w:rsid w:val="006E41FB"/>
    <w:rsid w:val="006E4B74"/>
    <w:rsid w:val="006E51D7"/>
    <w:rsid w:val="006E5345"/>
    <w:rsid w:val="006E5E62"/>
    <w:rsid w:val="006E6D01"/>
    <w:rsid w:val="006E790A"/>
    <w:rsid w:val="006F19B6"/>
    <w:rsid w:val="006F3040"/>
    <w:rsid w:val="006F54D9"/>
    <w:rsid w:val="006F556B"/>
    <w:rsid w:val="007009E4"/>
    <w:rsid w:val="00701571"/>
    <w:rsid w:val="007024E8"/>
    <w:rsid w:val="0070569D"/>
    <w:rsid w:val="00705CBD"/>
    <w:rsid w:val="00706FCD"/>
    <w:rsid w:val="00707C89"/>
    <w:rsid w:val="00710628"/>
    <w:rsid w:val="00711122"/>
    <w:rsid w:val="00711D6D"/>
    <w:rsid w:val="0071206E"/>
    <w:rsid w:val="0071244C"/>
    <w:rsid w:val="0071386B"/>
    <w:rsid w:val="00714319"/>
    <w:rsid w:val="0071481A"/>
    <w:rsid w:val="007168E0"/>
    <w:rsid w:val="00716C00"/>
    <w:rsid w:val="0071727F"/>
    <w:rsid w:val="00721883"/>
    <w:rsid w:val="00721A48"/>
    <w:rsid w:val="0072289C"/>
    <w:rsid w:val="007263B8"/>
    <w:rsid w:val="007268B6"/>
    <w:rsid w:val="0072736F"/>
    <w:rsid w:val="00731FBE"/>
    <w:rsid w:val="007335AC"/>
    <w:rsid w:val="007339CD"/>
    <w:rsid w:val="0073570D"/>
    <w:rsid w:val="00736CD1"/>
    <w:rsid w:val="00737BB0"/>
    <w:rsid w:val="0074172D"/>
    <w:rsid w:val="00743F54"/>
    <w:rsid w:val="00744211"/>
    <w:rsid w:val="00746CE1"/>
    <w:rsid w:val="00754256"/>
    <w:rsid w:val="00756984"/>
    <w:rsid w:val="00757267"/>
    <w:rsid w:val="0076051C"/>
    <w:rsid w:val="007612C6"/>
    <w:rsid w:val="00763915"/>
    <w:rsid w:val="00765243"/>
    <w:rsid w:val="00766055"/>
    <w:rsid w:val="00767824"/>
    <w:rsid w:val="00767BEE"/>
    <w:rsid w:val="007703BD"/>
    <w:rsid w:val="007707FE"/>
    <w:rsid w:val="00772CD8"/>
    <w:rsid w:val="0077339D"/>
    <w:rsid w:val="007748C6"/>
    <w:rsid w:val="00775AA5"/>
    <w:rsid w:val="00776552"/>
    <w:rsid w:val="00781968"/>
    <w:rsid w:val="0078261A"/>
    <w:rsid w:val="00782BEF"/>
    <w:rsid w:val="00783139"/>
    <w:rsid w:val="00783BB3"/>
    <w:rsid w:val="00783F50"/>
    <w:rsid w:val="0078423B"/>
    <w:rsid w:val="0078509B"/>
    <w:rsid w:val="0078596A"/>
    <w:rsid w:val="00786361"/>
    <w:rsid w:val="00786595"/>
    <w:rsid w:val="00787F5E"/>
    <w:rsid w:val="007900C1"/>
    <w:rsid w:val="007941F8"/>
    <w:rsid w:val="0079424B"/>
    <w:rsid w:val="007949CD"/>
    <w:rsid w:val="007958A5"/>
    <w:rsid w:val="00795E3B"/>
    <w:rsid w:val="00796C51"/>
    <w:rsid w:val="0079709C"/>
    <w:rsid w:val="007A0D2D"/>
    <w:rsid w:val="007A0E48"/>
    <w:rsid w:val="007A1C85"/>
    <w:rsid w:val="007A248E"/>
    <w:rsid w:val="007A3080"/>
    <w:rsid w:val="007A411E"/>
    <w:rsid w:val="007A4B73"/>
    <w:rsid w:val="007A50C0"/>
    <w:rsid w:val="007A712B"/>
    <w:rsid w:val="007B10FF"/>
    <w:rsid w:val="007B1CBF"/>
    <w:rsid w:val="007B1CE3"/>
    <w:rsid w:val="007B2D5F"/>
    <w:rsid w:val="007B3D66"/>
    <w:rsid w:val="007B4D30"/>
    <w:rsid w:val="007B5163"/>
    <w:rsid w:val="007B6688"/>
    <w:rsid w:val="007B79EB"/>
    <w:rsid w:val="007B7A99"/>
    <w:rsid w:val="007C0D20"/>
    <w:rsid w:val="007C19D6"/>
    <w:rsid w:val="007C1C1F"/>
    <w:rsid w:val="007C1D03"/>
    <w:rsid w:val="007C20F4"/>
    <w:rsid w:val="007C2310"/>
    <w:rsid w:val="007C4F09"/>
    <w:rsid w:val="007C576F"/>
    <w:rsid w:val="007C5911"/>
    <w:rsid w:val="007C62E4"/>
    <w:rsid w:val="007D0480"/>
    <w:rsid w:val="007D1368"/>
    <w:rsid w:val="007D1396"/>
    <w:rsid w:val="007D18FD"/>
    <w:rsid w:val="007D2464"/>
    <w:rsid w:val="007D29D1"/>
    <w:rsid w:val="007D7A46"/>
    <w:rsid w:val="007E0219"/>
    <w:rsid w:val="007E08B1"/>
    <w:rsid w:val="007E1940"/>
    <w:rsid w:val="007E333D"/>
    <w:rsid w:val="007E41FA"/>
    <w:rsid w:val="007E5E35"/>
    <w:rsid w:val="007E6EC8"/>
    <w:rsid w:val="007F2060"/>
    <w:rsid w:val="007F3012"/>
    <w:rsid w:val="007F30E1"/>
    <w:rsid w:val="007F47BA"/>
    <w:rsid w:val="007F4ECE"/>
    <w:rsid w:val="007F5DFB"/>
    <w:rsid w:val="007F64F5"/>
    <w:rsid w:val="007F6A74"/>
    <w:rsid w:val="00800600"/>
    <w:rsid w:val="00800D9A"/>
    <w:rsid w:val="00801613"/>
    <w:rsid w:val="00801962"/>
    <w:rsid w:val="008028AF"/>
    <w:rsid w:val="00804692"/>
    <w:rsid w:val="00804F3C"/>
    <w:rsid w:val="00805BEB"/>
    <w:rsid w:val="00806CED"/>
    <w:rsid w:val="0080748B"/>
    <w:rsid w:val="00810392"/>
    <w:rsid w:val="008113CB"/>
    <w:rsid w:val="008125F3"/>
    <w:rsid w:val="00812853"/>
    <w:rsid w:val="0081308F"/>
    <w:rsid w:val="008160AD"/>
    <w:rsid w:val="00816863"/>
    <w:rsid w:val="00820A33"/>
    <w:rsid w:val="008224FE"/>
    <w:rsid w:val="00826767"/>
    <w:rsid w:val="00827806"/>
    <w:rsid w:val="00827D9C"/>
    <w:rsid w:val="00827E8C"/>
    <w:rsid w:val="00831BFB"/>
    <w:rsid w:val="00832231"/>
    <w:rsid w:val="00832F3A"/>
    <w:rsid w:val="00833910"/>
    <w:rsid w:val="00833DD5"/>
    <w:rsid w:val="008350B0"/>
    <w:rsid w:val="00835265"/>
    <w:rsid w:val="00835F8B"/>
    <w:rsid w:val="00835FC6"/>
    <w:rsid w:val="0083636A"/>
    <w:rsid w:val="00837512"/>
    <w:rsid w:val="008419C0"/>
    <w:rsid w:val="00841A4B"/>
    <w:rsid w:val="00841F32"/>
    <w:rsid w:val="0084279D"/>
    <w:rsid w:val="008429C1"/>
    <w:rsid w:val="00844704"/>
    <w:rsid w:val="00845117"/>
    <w:rsid w:val="00845931"/>
    <w:rsid w:val="00845A4A"/>
    <w:rsid w:val="00846460"/>
    <w:rsid w:val="0084669A"/>
    <w:rsid w:val="00847125"/>
    <w:rsid w:val="008517FD"/>
    <w:rsid w:val="008526E9"/>
    <w:rsid w:val="00852BA0"/>
    <w:rsid w:val="008530CE"/>
    <w:rsid w:val="00854189"/>
    <w:rsid w:val="0085630E"/>
    <w:rsid w:val="00856AC8"/>
    <w:rsid w:val="00856E02"/>
    <w:rsid w:val="008576F3"/>
    <w:rsid w:val="008603E3"/>
    <w:rsid w:val="00861ABA"/>
    <w:rsid w:val="00861E4C"/>
    <w:rsid w:val="008629D4"/>
    <w:rsid w:val="00863304"/>
    <w:rsid w:val="00863B11"/>
    <w:rsid w:val="0086463C"/>
    <w:rsid w:val="00865CA2"/>
    <w:rsid w:val="00867F61"/>
    <w:rsid w:val="0087161D"/>
    <w:rsid w:val="00871CB6"/>
    <w:rsid w:val="008720D4"/>
    <w:rsid w:val="00873226"/>
    <w:rsid w:val="008749BE"/>
    <w:rsid w:val="00874C32"/>
    <w:rsid w:val="00875095"/>
    <w:rsid w:val="00875314"/>
    <w:rsid w:val="00875F99"/>
    <w:rsid w:val="008770C8"/>
    <w:rsid w:val="00877F4F"/>
    <w:rsid w:val="00882928"/>
    <w:rsid w:val="008839E2"/>
    <w:rsid w:val="0088423A"/>
    <w:rsid w:val="00884623"/>
    <w:rsid w:val="00884CC5"/>
    <w:rsid w:val="00885743"/>
    <w:rsid w:val="00885B27"/>
    <w:rsid w:val="00890304"/>
    <w:rsid w:val="00890541"/>
    <w:rsid w:val="0089204E"/>
    <w:rsid w:val="00892420"/>
    <w:rsid w:val="008958C4"/>
    <w:rsid w:val="00895E33"/>
    <w:rsid w:val="00895F55"/>
    <w:rsid w:val="00896105"/>
    <w:rsid w:val="00896556"/>
    <w:rsid w:val="00897F81"/>
    <w:rsid w:val="008A261C"/>
    <w:rsid w:val="008A2720"/>
    <w:rsid w:val="008A4412"/>
    <w:rsid w:val="008A447A"/>
    <w:rsid w:val="008A694C"/>
    <w:rsid w:val="008A6E3B"/>
    <w:rsid w:val="008B114F"/>
    <w:rsid w:val="008B1467"/>
    <w:rsid w:val="008B1853"/>
    <w:rsid w:val="008B18D7"/>
    <w:rsid w:val="008B394A"/>
    <w:rsid w:val="008B45AB"/>
    <w:rsid w:val="008B5144"/>
    <w:rsid w:val="008B5A2C"/>
    <w:rsid w:val="008C0AB9"/>
    <w:rsid w:val="008C0FAF"/>
    <w:rsid w:val="008C248E"/>
    <w:rsid w:val="008C2A53"/>
    <w:rsid w:val="008C3A1A"/>
    <w:rsid w:val="008C7935"/>
    <w:rsid w:val="008C7FCF"/>
    <w:rsid w:val="008D113E"/>
    <w:rsid w:val="008D115F"/>
    <w:rsid w:val="008D19CF"/>
    <w:rsid w:val="008D4022"/>
    <w:rsid w:val="008D51C6"/>
    <w:rsid w:val="008D6AB2"/>
    <w:rsid w:val="008E132A"/>
    <w:rsid w:val="008E1983"/>
    <w:rsid w:val="008E1A79"/>
    <w:rsid w:val="008E2F90"/>
    <w:rsid w:val="008E3E11"/>
    <w:rsid w:val="008E5760"/>
    <w:rsid w:val="008F0418"/>
    <w:rsid w:val="008F05C2"/>
    <w:rsid w:val="008F07BB"/>
    <w:rsid w:val="008F0E2A"/>
    <w:rsid w:val="008F15E5"/>
    <w:rsid w:val="008F2C2B"/>
    <w:rsid w:val="008F55DC"/>
    <w:rsid w:val="008F56E8"/>
    <w:rsid w:val="008F64E5"/>
    <w:rsid w:val="008F7321"/>
    <w:rsid w:val="008F7D13"/>
    <w:rsid w:val="009010E0"/>
    <w:rsid w:val="00902071"/>
    <w:rsid w:val="00902D70"/>
    <w:rsid w:val="009042A2"/>
    <w:rsid w:val="00905E0F"/>
    <w:rsid w:val="00907359"/>
    <w:rsid w:val="0090756E"/>
    <w:rsid w:val="0091015E"/>
    <w:rsid w:val="009133EC"/>
    <w:rsid w:val="00913DD4"/>
    <w:rsid w:val="0091588E"/>
    <w:rsid w:val="00917AC8"/>
    <w:rsid w:val="00917BED"/>
    <w:rsid w:val="009202C1"/>
    <w:rsid w:val="00921667"/>
    <w:rsid w:val="00921929"/>
    <w:rsid w:val="0092332E"/>
    <w:rsid w:val="0092444B"/>
    <w:rsid w:val="00925D7B"/>
    <w:rsid w:val="00925D9B"/>
    <w:rsid w:val="00926534"/>
    <w:rsid w:val="009266A6"/>
    <w:rsid w:val="00926F48"/>
    <w:rsid w:val="00927935"/>
    <w:rsid w:val="00930606"/>
    <w:rsid w:val="00931364"/>
    <w:rsid w:val="00931488"/>
    <w:rsid w:val="009319C4"/>
    <w:rsid w:val="00931A14"/>
    <w:rsid w:val="00932C33"/>
    <w:rsid w:val="00935B70"/>
    <w:rsid w:val="009361AD"/>
    <w:rsid w:val="00936D8B"/>
    <w:rsid w:val="009411A7"/>
    <w:rsid w:val="00942214"/>
    <w:rsid w:val="00946589"/>
    <w:rsid w:val="00952636"/>
    <w:rsid w:val="00953499"/>
    <w:rsid w:val="00954896"/>
    <w:rsid w:val="00955CD2"/>
    <w:rsid w:val="009577EC"/>
    <w:rsid w:val="00960E70"/>
    <w:rsid w:val="0096338F"/>
    <w:rsid w:val="009636C2"/>
    <w:rsid w:val="00964D9F"/>
    <w:rsid w:val="00965258"/>
    <w:rsid w:val="0096537D"/>
    <w:rsid w:val="00966721"/>
    <w:rsid w:val="00966977"/>
    <w:rsid w:val="00966B4A"/>
    <w:rsid w:val="00966CB5"/>
    <w:rsid w:val="00966F02"/>
    <w:rsid w:val="00967CF9"/>
    <w:rsid w:val="0097112F"/>
    <w:rsid w:val="009719AD"/>
    <w:rsid w:val="00975048"/>
    <w:rsid w:val="00975DF3"/>
    <w:rsid w:val="00977CC3"/>
    <w:rsid w:val="00980569"/>
    <w:rsid w:val="00981E32"/>
    <w:rsid w:val="009841C9"/>
    <w:rsid w:val="00985FEA"/>
    <w:rsid w:val="0098693E"/>
    <w:rsid w:val="00991229"/>
    <w:rsid w:val="00992CE8"/>
    <w:rsid w:val="00993C32"/>
    <w:rsid w:val="00994457"/>
    <w:rsid w:val="00995124"/>
    <w:rsid w:val="00995902"/>
    <w:rsid w:val="00995E1B"/>
    <w:rsid w:val="009A0573"/>
    <w:rsid w:val="009A0A03"/>
    <w:rsid w:val="009A30F4"/>
    <w:rsid w:val="009A3665"/>
    <w:rsid w:val="009A5447"/>
    <w:rsid w:val="009A6305"/>
    <w:rsid w:val="009A676A"/>
    <w:rsid w:val="009B003E"/>
    <w:rsid w:val="009B0C59"/>
    <w:rsid w:val="009B2BAE"/>
    <w:rsid w:val="009B357D"/>
    <w:rsid w:val="009B64D7"/>
    <w:rsid w:val="009B66CA"/>
    <w:rsid w:val="009B6747"/>
    <w:rsid w:val="009B6F3E"/>
    <w:rsid w:val="009B7118"/>
    <w:rsid w:val="009B7F3E"/>
    <w:rsid w:val="009C0128"/>
    <w:rsid w:val="009C15B8"/>
    <w:rsid w:val="009C1B90"/>
    <w:rsid w:val="009C1EB4"/>
    <w:rsid w:val="009C2FAC"/>
    <w:rsid w:val="009C32A6"/>
    <w:rsid w:val="009C3A44"/>
    <w:rsid w:val="009C470F"/>
    <w:rsid w:val="009C5FC5"/>
    <w:rsid w:val="009C6C6B"/>
    <w:rsid w:val="009C7E90"/>
    <w:rsid w:val="009D0165"/>
    <w:rsid w:val="009D0BC9"/>
    <w:rsid w:val="009D4BE3"/>
    <w:rsid w:val="009D4D02"/>
    <w:rsid w:val="009D6A1B"/>
    <w:rsid w:val="009D7082"/>
    <w:rsid w:val="009D7F91"/>
    <w:rsid w:val="009E2B87"/>
    <w:rsid w:val="009E2CD0"/>
    <w:rsid w:val="009E51EE"/>
    <w:rsid w:val="009E74FE"/>
    <w:rsid w:val="009F1156"/>
    <w:rsid w:val="009F17F7"/>
    <w:rsid w:val="009F4866"/>
    <w:rsid w:val="009F4FDB"/>
    <w:rsid w:val="009F55D5"/>
    <w:rsid w:val="009F5EDE"/>
    <w:rsid w:val="00A005F1"/>
    <w:rsid w:val="00A01CB3"/>
    <w:rsid w:val="00A01D5A"/>
    <w:rsid w:val="00A0200D"/>
    <w:rsid w:val="00A028C9"/>
    <w:rsid w:val="00A03968"/>
    <w:rsid w:val="00A06BCC"/>
    <w:rsid w:val="00A0767A"/>
    <w:rsid w:val="00A106D0"/>
    <w:rsid w:val="00A11254"/>
    <w:rsid w:val="00A1159D"/>
    <w:rsid w:val="00A12899"/>
    <w:rsid w:val="00A15089"/>
    <w:rsid w:val="00A15B47"/>
    <w:rsid w:val="00A160A2"/>
    <w:rsid w:val="00A1760B"/>
    <w:rsid w:val="00A2027E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7B34"/>
    <w:rsid w:val="00A311E8"/>
    <w:rsid w:val="00A36795"/>
    <w:rsid w:val="00A371DE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5F04"/>
    <w:rsid w:val="00A465ED"/>
    <w:rsid w:val="00A47851"/>
    <w:rsid w:val="00A52863"/>
    <w:rsid w:val="00A54536"/>
    <w:rsid w:val="00A5469B"/>
    <w:rsid w:val="00A556EA"/>
    <w:rsid w:val="00A5613D"/>
    <w:rsid w:val="00A569CA"/>
    <w:rsid w:val="00A57801"/>
    <w:rsid w:val="00A6258C"/>
    <w:rsid w:val="00A62A2D"/>
    <w:rsid w:val="00A6500F"/>
    <w:rsid w:val="00A66979"/>
    <w:rsid w:val="00A6758B"/>
    <w:rsid w:val="00A712F5"/>
    <w:rsid w:val="00A719DE"/>
    <w:rsid w:val="00A74A82"/>
    <w:rsid w:val="00A74C1D"/>
    <w:rsid w:val="00A7549F"/>
    <w:rsid w:val="00A7554A"/>
    <w:rsid w:val="00A80DB8"/>
    <w:rsid w:val="00A81FFD"/>
    <w:rsid w:val="00A83C08"/>
    <w:rsid w:val="00A84A1B"/>
    <w:rsid w:val="00A850B9"/>
    <w:rsid w:val="00A85E94"/>
    <w:rsid w:val="00A87F77"/>
    <w:rsid w:val="00A90DFE"/>
    <w:rsid w:val="00A9176E"/>
    <w:rsid w:val="00A92B56"/>
    <w:rsid w:val="00A92B76"/>
    <w:rsid w:val="00A93DE4"/>
    <w:rsid w:val="00A95AB5"/>
    <w:rsid w:val="00AA3199"/>
    <w:rsid w:val="00AA5E8A"/>
    <w:rsid w:val="00AA7730"/>
    <w:rsid w:val="00AA77AA"/>
    <w:rsid w:val="00AA7FEC"/>
    <w:rsid w:val="00AB0D3E"/>
    <w:rsid w:val="00AB158E"/>
    <w:rsid w:val="00AB45DC"/>
    <w:rsid w:val="00AB6AE6"/>
    <w:rsid w:val="00AB7878"/>
    <w:rsid w:val="00AC0F60"/>
    <w:rsid w:val="00AC1242"/>
    <w:rsid w:val="00AC25CA"/>
    <w:rsid w:val="00AC52C1"/>
    <w:rsid w:val="00AC547D"/>
    <w:rsid w:val="00AC5C39"/>
    <w:rsid w:val="00AC684C"/>
    <w:rsid w:val="00AC7204"/>
    <w:rsid w:val="00AD0E06"/>
    <w:rsid w:val="00AD38A3"/>
    <w:rsid w:val="00AD59F7"/>
    <w:rsid w:val="00AD73A2"/>
    <w:rsid w:val="00AD7479"/>
    <w:rsid w:val="00AE0A76"/>
    <w:rsid w:val="00AE63DF"/>
    <w:rsid w:val="00AF01A8"/>
    <w:rsid w:val="00AF04F4"/>
    <w:rsid w:val="00AF104E"/>
    <w:rsid w:val="00AF1ABD"/>
    <w:rsid w:val="00AF1FC2"/>
    <w:rsid w:val="00AF24CB"/>
    <w:rsid w:val="00AF37FD"/>
    <w:rsid w:val="00AF567C"/>
    <w:rsid w:val="00AF649C"/>
    <w:rsid w:val="00AF64EB"/>
    <w:rsid w:val="00B0059E"/>
    <w:rsid w:val="00B028BB"/>
    <w:rsid w:val="00B02A9F"/>
    <w:rsid w:val="00B038E1"/>
    <w:rsid w:val="00B053C0"/>
    <w:rsid w:val="00B05DCD"/>
    <w:rsid w:val="00B0616B"/>
    <w:rsid w:val="00B06691"/>
    <w:rsid w:val="00B07323"/>
    <w:rsid w:val="00B074D0"/>
    <w:rsid w:val="00B076A1"/>
    <w:rsid w:val="00B07FED"/>
    <w:rsid w:val="00B1100A"/>
    <w:rsid w:val="00B16818"/>
    <w:rsid w:val="00B16A4F"/>
    <w:rsid w:val="00B1759D"/>
    <w:rsid w:val="00B21244"/>
    <w:rsid w:val="00B22B21"/>
    <w:rsid w:val="00B22B2C"/>
    <w:rsid w:val="00B22CBA"/>
    <w:rsid w:val="00B23085"/>
    <w:rsid w:val="00B24F96"/>
    <w:rsid w:val="00B258E0"/>
    <w:rsid w:val="00B26110"/>
    <w:rsid w:val="00B2628E"/>
    <w:rsid w:val="00B27636"/>
    <w:rsid w:val="00B276CE"/>
    <w:rsid w:val="00B27FDD"/>
    <w:rsid w:val="00B31749"/>
    <w:rsid w:val="00B326DD"/>
    <w:rsid w:val="00B331C9"/>
    <w:rsid w:val="00B33205"/>
    <w:rsid w:val="00B3463A"/>
    <w:rsid w:val="00B37654"/>
    <w:rsid w:val="00B41F70"/>
    <w:rsid w:val="00B425A8"/>
    <w:rsid w:val="00B4399F"/>
    <w:rsid w:val="00B45A6D"/>
    <w:rsid w:val="00B46363"/>
    <w:rsid w:val="00B5129F"/>
    <w:rsid w:val="00B514FF"/>
    <w:rsid w:val="00B51F20"/>
    <w:rsid w:val="00B53635"/>
    <w:rsid w:val="00B543C4"/>
    <w:rsid w:val="00B62B6E"/>
    <w:rsid w:val="00B62FC2"/>
    <w:rsid w:val="00B648B4"/>
    <w:rsid w:val="00B64BDC"/>
    <w:rsid w:val="00B64F92"/>
    <w:rsid w:val="00B66603"/>
    <w:rsid w:val="00B66E0C"/>
    <w:rsid w:val="00B66F92"/>
    <w:rsid w:val="00B740D4"/>
    <w:rsid w:val="00B74148"/>
    <w:rsid w:val="00B800C3"/>
    <w:rsid w:val="00B82067"/>
    <w:rsid w:val="00B82F5E"/>
    <w:rsid w:val="00B830D9"/>
    <w:rsid w:val="00B8314C"/>
    <w:rsid w:val="00B8494E"/>
    <w:rsid w:val="00B85A3C"/>
    <w:rsid w:val="00B87656"/>
    <w:rsid w:val="00B91508"/>
    <w:rsid w:val="00B915C8"/>
    <w:rsid w:val="00B91CCE"/>
    <w:rsid w:val="00B92E4A"/>
    <w:rsid w:val="00B930A7"/>
    <w:rsid w:val="00B95C44"/>
    <w:rsid w:val="00B95E8E"/>
    <w:rsid w:val="00B9679B"/>
    <w:rsid w:val="00BA0EBC"/>
    <w:rsid w:val="00BA1802"/>
    <w:rsid w:val="00BA1CBE"/>
    <w:rsid w:val="00BA210D"/>
    <w:rsid w:val="00BA30F2"/>
    <w:rsid w:val="00BA378E"/>
    <w:rsid w:val="00BA3A30"/>
    <w:rsid w:val="00BA3AD3"/>
    <w:rsid w:val="00BA5C48"/>
    <w:rsid w:val="00BA6DA3"/>
    <w:rsid w:val="00BA71A5"/>
    <w:rsid w:val="00BA7EA9"/>
    <w:rsid w:val="00BB1CCC"/>
    <w:rsid w:val="00BB389F"/>
    <w:rsid w:val="00BB4B00"/>
    <w:rsid w:val="00BB55B3"/>
    <w:rsid w:val="00BB7D1C"/>
    <w:rsid w:val="00BC0F42"/>
    <w:rsid w:val="00BC41FC"/>
    <w:rsid w:val="00BC4D5D"/>
    <w:rsid w:val="00BC60A8"/>
    <w:rsid w:val="00BC77BB"/>
    <w:rsid w:val="00BD1EDE"/>
    <w:rsid w:val="00BD2D2B"/>
    <w:rsid w:val="00BD52CB"/>
    <w:rsid w:val="00BD57BF"/>
    <w:rsid w:val="00BD639C"/>
    <w:rsid w:val="00BD73F5"/>
    <w:rsid w:val="00BD771D"/>
    <w:rsid w:val="00BD78E6"/>
    <w:rsid w:val="00BE0D32"/>
    <w:rsid w:val="00BE21B2"/>
    <w:rsid w:val="00BE28D7"/>
    <w:rsid w:val="00BE5E2B"/>
    <w:rsid w:val="00BF08C6"/>
    <w:rsid w:val="00BF1668"/>
    <w:rsid w:val="00BF3832"/>
    <w:rsid w:val="00BF46C3"/>
    <w:rsid w:val="00BF4CC1"/>
    <w:rsid w:val="00BF5246"/>
    <w:rsid w:val="00BF5268"/>
    <w:rsid w:val="00BF5631"/>
    <w:rsid w:val="00BF5660"/>
    <w:rsid w:val="00BF5F88"/>
    <w:rsid w:val="00BF758A"/>
    <w:rsid w:val="00C0037B"/>
    <w:rsid w:val="00C005FF"/>
    <w:rsid w:val="00C0199D"/>
    <w:rsid w:val="00C01C53"/>
    <w:rsid w:val="00C01CE3"/>
    <w:rsid w:val="00C02101"/>
    <w:rsid w:val="00C02D71"/>
    <w:rsid w:val="00C03862"/>
    <w:rsid w:val="00C03A67"/>
    <w:rsid w:val="00C0483C"/>
    <w:rsid w:val="00C055C3"/>
    <w:rsid w:val="00C057E6"/>
    <w:rsid w:val="00C06BF4"/>
    <w:rsid w:val="00C06CB9"/>
    <w:rsid w:val="00C10417"/>
    <w:rsid w:val="00C107B8"/>
    <w:rsid w:val="00C10EC4"/>
    <w:rsid w:val="00C14356"/>
    <w:rsid w:val="00C20CAC"/>
    <w:rsid w:val="00C2103E"/>
    <w:rsid w:val="00C23603"/>
    <w:rsid w:val="00C237F0"/>
    <w:rsid w:val="00C23CC8"/>
    <w:rsid w:val="00C2463B"/>
    <w:rsid w:val="00C24994"/>
    <w:rsid w:val="00C24E64"/>
    <w:rsid w:val="00C25758"/>
    <w:rsid w:val="00C25B8E"/>
    <w:rsid w:val="00C26448"/>
    <w:rsid w:val="00C2789B"/>
    <w:rsid w:val="00C30013"/>
    <w:rsid w:val="00C30B08"/>
    <w:rsid w:val="00C3153D"/>
    <w:rsid w:val="00C33A6C"/>
    <w:rsid w:val="00C33B1D"/>
    <w:rsid w:val="00C419E7"/>
    <w:rsid w:val="00C424DA"/>
    <w:rsid w:val="00C42F0F"/>
    <w:rsid w:val="00C43FD2"/>
    <w:rsid w:val="00C45419"/>
    <w:rsid w:val="00C46CC6"/>
    <w:rsid w:val="00C47F1B"/>
    <w:rsid w:val="00C502AD"/>
    <w:rsid w:val="00C50496"/>
    <w:rsid w:val="00C508EE"/>
    <w:rsid w:val="00C51B3B"/>
    <w:rsid w:val="00C52E45"/>
    <w:rsid w:val="00C54228"/>
    <w:rsid w:val="00C5440D"/>
    <w:rsid w:val="00C547FE"/>
    <w:rsid w:val="00C55018"/>
    <w:rsid w:val="00C57142"/>
    <w:rsid w:val="00C5760D"/>
    <w:rsid w:val="00C6057F"/>
    <w:rsid w:val="00C619A6"/>
    <w:rsid w:val="00C61B5B"/>
    <w:rsid w:val="00C62112"/>
    <w:rsid w:val="00C623AC"/>
    <w:rsid w:val="00C6280E"/>
    <w:rsid w:val="00C6491F"/>
    <w:rsid w:val="00C64C28"/>
    <w:rsid w:val="00C6605D"/>
    <w:rsid w:val="00C667D8"/>
    <w:rsid w:val="00C67B9F"/>
    <w:rsid w:val="00C70790"/>
    <w:rsid w:val="00C70861"/>
    <w:rsid w:val="00C716A6"/>
    <w:rsid w:val="00C743E5"/>
    <w:rsid w:val="00C7489A"/>
    <w:rsid w:val="00C75CE0"/>
    <w:rsid w:val="00C775F2"/>
    <w:rsid w:val="00C77809"/>
    <w:rsid w:val="00C77A92"/>
    <w:rsid w:val="00C8234E"/>
    <w:rsid w:val="00C82DE9"/>
    <w:rsid w:val="00C82E52"/>
    <w:rsid w:val="00C83CCA"/>
    <w:rsid w:val="00C84AD5"/>
    <w:rsid w:val="00C871BF"/>
    <w:rsid w:val="00C871E7"/>
    <w:rsid w:val="00C87579"/>
    <w:rsid w:val="00C91940"/>
    <w:rsid w:val="00C91EE0"/>
    <w:rsid w:val="00C92746"/>
    <w:rsid w:val="00C92D89"/>
    <w:rsid w:val="00C940FA"/>
    <w:rsid w:val="00C94F73"/>
    <w:rsid w:val="00CA0C80"/>
    <w:rsid w:val="00CA22A2"/>
    <w:rsid w:val="00CA3086"/>
    <w:rsid w:val="00CA3F9D"/>
    <w:rsid w:val="00CA496A"/>
    <w:rsid w:val="00CA5061"/>
    <w:rsid w:val="00CA79CD"/>
    <w:rsid w:val="00CA7A0E"/>
    <w:rsid w:val="00CB209C"/>
    <w:rsid w:val="00CB42D1"/>
    <w:rsid w:val="00CB711F"/>
    <w:rsid w:val="00CB7DFD"/>
    <w:rsid w:val="00CC141A"/>
    <w:rsid w:val="00CC1D38"/>
    <w:rsid w:val="00CC2A4E"/>
    <w:rsid w:val="00CC358B"/>
    <w:rsid w:val="00CC38AF"/>
    <w:rsid w:val="00CC44EA"/>
    <w:rsid w:val="00CC52DA"/>
    <w:rsid w:val="00CC5BB9"/>
    <w:rsid w:val="00CD07AB"/>
    <w:rsid w:val="00CD1FDD"/>
    <w:rsid w:val="00CD22D0"/>
    <w:rsid w:val="00CD519A"/>
    <w:rsid w:val="00CD5374"/>
    <w:rsid w:val="00CD5388"/>
    <w:rsid w:val="00CD5D0F"/>
    <w:rsid w:val="00CD674A"/>
    <w:rsid w:val="00CD701E"/>
    <w:rsid w:val="00CE06F3"/>
    <w:rsid w:val="00CE108F"/>
    <w:rsid w:val="00CE3A08"/>
    <w:rsid w:val="00CE3B04"/>
    <w:rsid w:val="00CE3F61"/>
    <w:rsid w:val="00CE4949"/>
    <w:rsid w:val="00CE5E81"/>
    <w:rsid w:val="00CE6F8B"/>
    <w:rsid w:val="00CE7762"/>
    <w:rsid w:val="00CF2B6E"/>
    <w:rsid w:val="00CF30C6"/>
    <w:rsid w:val="00CF3CC9"/>
    <w:rsid w:val="00CF40AB"/>
    <w:rsid w:val="00CF4EE0"/>
    <w:rsid w:val="00CF6326"/>
    <w:rsid w:val="00CF6827"/>
    <w:rsid w:val="00D03198"/>
    <w:rsid w:val="00D0401E"/>
    <w:rsid w:val="00D0560C"/>
    <w:rsid w:val="00D05EF2"/>
    <w:rsid w:val="00D10DFE"/>
    <w:rsid w:val="00D10FDE"/>
    <w:rsid w:val="00D11D9D"/>
    <w:rsid w:val="00D11EEB"/>
    <w:rsid w:val="00D1208F"/>
    <w:rsid w:val="00D1217A"/>
    <w:rsid w:val="00D12E08"/>
    <w:rsid w:val="00D13D9E"/>
    <w:rsid w:val="00D140E8"/>
    <w:rsid w:val="00D16FE5"/>
    <w:rsid w:val="00D20511"/>
    <w:rsid w:val="00D2070B"/>
    <w:rsid w:val="00D23314"/>
    <w:rsid w:val="00D24D5C"/>
    <w:rsid w:val="00D24DDE"/>
    <w:rsid w:val="00D24E75"/>
    <w:rsid w:val="00D25B57"/>
    <w:rsid w:val="00D30318"/>
    <w:rsid w:val="00D310EC"/>
    <w:rsid w:val="00D3148E"/>
    <w:rsid w:val="00D32F9F"/>
    <w:rsid w:val="00D33304"/>
    <w:rsid w:val="00D42BCE"/>
    <w:rsid w:val="00D430BB"/>
    <w:rsid w:val="00D43785"/>
    <w:rsid w:val="00D44AD4"/>
    <w:rsid w:val="00D45577"/>
    <w:rsid w:val="00D4561E"/>
    <w:rsid w:val="00D4622B"/>
    <w:rsid w:val="00D463CE"/>
    <w:rsid w:val="00D464A2"/>
    <w:rsid w:val="00D471B2"/>
    <w:rsid w:val="00D4729F"/>
    <w:rsid w:val="00D47607"/>
    <w:rsid w:val="00D501B1"/>
    <w:rsid w:val="00D509CF"/>
    <w:rsid w:val="00D525AA"/>
    <w:rsid w:val="00D52722"/>
    <w:rsid w:val="00D5367F"/>
    <w:rsid w:val="00D53D71"/>
    <w:rsid w:val="00D53F29"/>
    <w:rsid w:val="00D545A6"/>
    <w:rsid w:val="00D54B7C"/>
    <w:rsid w:val="00D553D0"/>
    <w:rsid w:val="00D55C16"/>
    <w:rsid w:val="00D56321"/>
    <w:rsid w:val="00D57DF6"/>
    <w:rsid w:val="00D6114F"/>
    <w:rsid w:val="00D6344F"/>
    <w:rsid w:val="00D63C70"/>
    <w:rsid w:val="00D65BCC"/>
    <w:rsid w:val="00D6691E"/>
    <w:rsid w:val="00D66B27"/>
    <w:rsid w:val="00D676BD"/>
    <w:rsid w:val="00D709BD"/>
    <w:rsid w:val="00D70B86"/>
    <w:rsid w:val="00D7208F"/>
    <w:rsid w:val="00D72AB3"/>
    <w:rsid w:val="00D766E3"/>
    <w:rsid w:val="00D77CCA"/>
    <w:rsid w:val="00D800FA"/>
    <w:rsid w:val="00D8132B"/>
    <w:rsid w:val="00D82A5C"/>
    <w:rsid w:val="00D85276"/>
    <w:rsid w:val="00D85734"/>
    <w:rsid w:val="00D860F4"/>
    <w:rsid w:val="00D86D30"/>
    <w:rsid w:val="00D914AA"/>
    <w:rsid w:val="00D919F2"/>
    <w:rsid w:val="00D91D20"/>
    <w:rsid w:val="00D920F2"/>
    <w:rsid w:val="00D96C08"/>
    <w:rsid w:val="00D96D23"/>
    <w:rsid w:val="00D9774F"/>
    <w:rsid w:val="00D979D5"/>
    <w:rsid w:val="00DA11D4"/>
    <w:rsid w:val="00DA4AE3"/>
    <w:rsid w:val="00DA5235"/>
    <w:rsid w:val="00DA73F4"/>
    <w:rsid w:val="00DA7A0F"/>
    <w:rsid w:val="00DB0B8A"/>
    <w:rsid w:val="00DB1471"/>
    <w:rsid w:val="00DB249E"/>
    <w:rsid w:val="00DB2AB3"/>
    <w:rsid w:val="00DB72FD"/>
    <w:rsid w:val="00DB7D3B"/>
    <w:rsid w:val="00DC10C2"/>
    <w:rsid w:val="00DC1575"/>
    <w:rsid w:val="00DC2754"/>
    <w:rsid w:val="00DC2CF1"/>
    <w:rsid w:val="00DC447B"/>
    <w:rsid w:val="00DC665F"/>
    <w:rsid w:val="00DD0651"/>
    <w:rsid w:val="00DD1561"/>
    <w:rsid w:val="00DD3A63"/>
    <w:rsid w:val="00DD677D"/>
    <w:rsid w:val="00DD7472"/>
    <w:rsid w:val="00DD7588"/>
    <w:rsid w:val="00DD760E"/>
    <w:rsid w:val="00DE17FF"/>
    <w:rsid w:val="00DE20D0"/>
    <w:rsid w:val="00DE4079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EA4"/>
    <w:rsid w:val="00DF1B1A"/>
    <w:rsid w:val="00DF1BBC"/>
    <w:rsid w:val="00DF4A4F"/>
    <w:rsid w:val="00DF4A7D"/>
    <w:rsid w:val="00DF6400"/>
    <w:rsid w:val="00E0015E"/>
    <w:rsid w:val="00E0217B"/>
    <w:rsid w:val="00E07016"/>
    <w:rsid w:val="00E07D4B"/>
    <w:rsid w:val="00E07DFF"/>
    <w:rsid w:val="00E116D3"/>
    <w:rsid w:val="00E156C1"/>
    <w:rsid w:val="00E157AB"/>
    <w:rsid w:val="00E15F5D"/>
    <w:rsid w:val="00E16D17"/>
    <w:rsid w:val="00E176CB"/>
    <w:rsid w:val="00E17BD1"/>
    <w:rsid w:val="00E17CC8"/>
    <w:rsid w:val="00E2085F"/>
    <w:rsid w:val="00E20E10"/>
    <w:rsid w:val="00E22B3E"/>
    <w:rsid w:val="00E231C1"/>
    <w:rsid w:val="00E26947"/>
    <w:rsid w:val="00E26FC2"/>
    <w:rsid w:val="00E27EC8"/>
    <w:rsid w:val="00E300C3"/>
    <w:rsid w:val="00E31F2F"/>
    <w:rsid w:val="00E32F6A"/>
    <w:rsid w:val="00E3469D"/>
    <w:rsid w:val="00E34708"/>
    <w:rsid w:val="00E366BB"/>
    <w:rsid w:val="00E37100"/>
    <w:rsid w:val="00E3722D"/>
    <w:rsid w:val="00E377DF"/>
    <w:rsid w:val="00E406A3"/>
    <w:rsid w:val="00E4151F"/>
    <w:rsid w:val="00E42290"/>
    <w:rsid w:val="00E42952"/>
    <w:rsid w:val="00E43433"/>
    <w:rsid w:val="00E43B4D"/>
    <w:rsid w:val="00E44D7D"/>
    <w:rsid w:val="00E453F4"/>
    <w:rsid w:val="00E4784E"/>
    <w:rsid w:val="00E5163D"/>
    <w:rsid w:val="00E51F2E"/>
    <w:rsid w:val="00E5247A"/>
    <w:rsid w:val="00E54008"/>
    <w:rsid w:val="00E54458"/>
    <w:rsid w:val="00E554A0"/>
    <w:rsid w:val="00E555C4"/>
    <w:rsid w:val="00E55AC2"/>
    <w:rsid w:val="00E55DF0"/>
    <w:rsid w:val="00E55E29"/>
    <w:rsid w:val="00E5718E"/>
    <w:rsid w:val="00E60443"/>
    <w:rsid w:val="00E604DA"/>
    <w:rsid w:val="00E62722"/>
    <w:rsid w:val="00E629F9"/>
    <w:rsid w:val="00E62A26"/>
    <w:rsid w:val="00E67CE9"/>
    <w:rsid w:val="00E715A8"/>
    <w:rsid w:val="00E71899"/>
    <w:rsid w:val="00E719B2"/>
    <w:rsid w:val="00E72389"/>
    <w:rsid w:val="00E737FC"/>
    <w:rsid w:val="00E745A0"/>
    <w:rsid w:val="00E74DD8"/>
    <w:rsid w:val="00E7648D"/>
    <w:rsid w:val="00E77CB8"/>
    <w:rsid w:val="00E810A6"/>
    <w:rsid w:val="00E82BB4"/>
    <w:rsid w:val="00E838BB"/>
    <w:rsid w:val="00E840B3"/>
    <w:rsid w:val="00E843AD"/>
    <w:rsid w:val="00E858E4"/>
    <w:rsid w:val="00E86157"/>
    <w:rsid w:val="00E8626C"/>
    <w:rsid w:val="00E86563"/>
    <w:rsid w:val="00E86CE6"/>
    <w:rsid w:val="00E86D1B"/>
    <w:rsid w:val="00E876B4"/>
    <w:rsid w:val="00E93242"/>
    <w:rsid w:val="00E93CAE"/>
    <w:rsid w:val="00E93CC8"/>
    <w:rsid w:val="00E94B6C"/>
    <w:rsid w:val="00E95E54"/>
    <w:rsid w:val="00E96C06"/>
    <w:rsid w:val="00E96E27"/>
    <w:rsid w:val="00E9707D"/>
    <w:rsid w:val="00E97CCC"/>
    <w:rsid w:val="00EA113A"/>
    <w:rsid w:val="00EA375D"/>
    <w:rsid w:val="00EA3C46"/>
    <w:rsid w:val="00EA5FE5"/>
    <w:rsid w:val="00EB1AA5"/>
    <w:rsid w:val="00EB1C58"/>
    <w:rsid w:val="00EB26ED"/>
    <w:rsid w:val="00EB31F5"/>
    <w:rsid w:val="00EB47BF"/>
    <w:rsid w:val="00EB4EC1"/>
    <w:rsid w:val="00EB5BA3"/>
    <w:rsid w:val="00EB604E"/>
    <w:rsid w:val="00EB62E1"/>
    <w:rsid w:val="00EB69FE"/>
    <w:rsid w:val="00EB776B"/>
    <w:rsid w:val="00EC574F"/>
    <w:rsid w:val="00ED1175"/>
    <w:rsid w:val="00ED183F"/>
    <w:rsid w:val="00ED197B"/>
    <w:rsid w:val="00ED3202"/>
    <w:rsid w:val="00ED7336"/>
    <w:rsid w:val="00ED78ED"/>
    <w:rsid w:val="00EE15B7"/>
    <w:rsid w:val="00EE2800"/>
    <w:rsid w:val="00EE3683"/>
    <w:rsid w:val="00EE4CA3"/>
    <w:rsid w:val="00EE6F42"/>
    <w:rsid w:val="00EE6F64"/>
    <w:rsid w:val="00EE751F"/>
    <w:rsid w:val="00EF1470"/>
    <w:rsid w:val="00EF1A3E"/>
    <w:rsid w:val="00EF1DEB"/>
    <w:rsid w:val="00EF2C22"/>
    <w:rsid w:val="00EF4547"/>
    <w:rsid w:val="00EF5212"/>
    <w:rsid w:val="00EF5F6A"/>
    <w:rsid w:val="00EF7259"/>
    <w:rsid w:val="00EF7341"/>
    <w:rsid w:val="00EF7BC1"/>
    <w:rsid w:val="00F02AF2"/>
    <w:rsid w:val="00F03445"/>
    <w:rsid w:val="00F03FC8"/>
    <w:rsid w:val="00F0442B"/>
    <w:rsid w:val="00F04A0A"/>
    <w:rsid w:val="00F04EBE"/>
    <w:rsid w:val="00F05994"/>
    <w:rsid w:val="00F05B66"/>
    <w:rsid w:val="00F06E29"/>
    <w:rsid w:val="00F07258"/>
    <w:rsid w:val="00F10240"/>
    <w:rsid w:val="00F1116C"/>
    <w:rsid w:val="00F12EF1"/>
    <w:rsid w:val="00F1556D"/>
    <w:rsid w:val="00F15E50"/>
    <w:rsid w:val="00F16B9D"/>
    <w:rsid w:val="00F1730F"/>
    <w:rsid w:val="00F1770A"/>
    <w:rsid w:val="00F1773C"/>
    <w:rsid w:val="00F25436"/>
    <w:rsid w:val="00F25528"/>
    <w:rsid w:val="00F26D91"/>
    <w:rsid w:val="00F3072C"/>
    <w:rsid w:val="00F32B4D"/>
    <w:rsid w:val="00F33FDD"/>
    <w:rsid w:val="00F35168"/>
    <w:rsid w:val="00F351B6"/>
    <w:rsid w:val="00F358F6"/>
    <w:rsid w:val="00F35F9C"/>
    <w:rsid w:val="00F37116"/>
    <w:rsid w:val="00F40B06"/>
    <w:rsid w:val="00F42436"/>
    <w:rsid w:val="00F425B8"/>
    <w:rsid w:val="00F43249"/>
    <w:rsid w:val="00F43F03"/>
    <w:rsid w:val="00F4557A"/>
    <w:rsid w:val="00F4592C"/>
    <w:rsid w:val="00F45AB2"/>
    <w:rsid w:val="00F5002E"/>
    <w:rsid w:val="00F523F2"/>
    <w:rsid w:val="00F53F56"/>
    <w:rsid w:val="00F55796"/>
    <w:rsid w:val="00F55AE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6EC"/>
    <w:rsid w:val="00F67C7C"/>
    <w:rsid w:val="00F67F0D"/>
    <w:rsid w:val="00F7020F"/>
    <w:rsid w:val="00F70601"/>
    <w:rsid w:val="00F70F84"/>
    <w:rsid w:val="00F7192E"/>
    <w:rsid w:val="00F721C0"/>
    <w:rsid w:val="00F72835"/>
    <w:rsid w:val="00F73BBC"/>
    <w:rsid w:val="00F73D34"/>
    <w:rsid w:val="00F762DA"/>
    <w:rsid w:val="00F76868"/>
    <w:rsid w:val="00F76907"/>
    <w:rsid w:val="00F76E9C"/>
    <w:rsid w:val="00F77882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320"/>
    <w:rsid w:val="00F864DA"/>
    <w:rsid w:val="00F87394"/>
    <w:rsid w:val="00F92EEC"/>
    <w:rsid w:val="00F932A7"/>
    <w:rsid w:val="00F93F18"/>
    <w:rsid w:val="00F95305"/>
    <w:rsid w:val="00FA11BD"/>
    <w:rsid w:val="00FA13BF"/>
    <w:rsid w:val="00FA204D"/>
    <w:rsid w:val="00FA24E4"/>
    <w:rsid w:val="00FA288F"/>
    <w:rsid w:val="00FA2CFB"/>
    <w:rsid w:val="00FA3B45"/>
    <w:rsid w:val="00FA4DC2"/>
    <w:rsid w:val="00FA52A3"/>
    <w:rsid w:val="00FA5FD5"/>
    <w:rsid w:val="00FA6290"/>
    <w:rsid w:val="00FA7158"/>
    <w:rsid w:val="00FB008E"/>
    <w:rsid w:val="00FB7850"/>
    <w:rsid w:val="00FC07E6"/>
    <w:rsid w:val="00FC15A8"/>
    <w:rsid w:val="00FC1680"/>
    <w:rsid w:val="00FC1F22"/>
    <w:rsid w:val="00FC5F2F"/>
    <w:rsid w:val="00FC6384"/>
    <w:rsid w:val="00FC6B3B"/>
    <w:rsid w:val="00FC7F88"/>
    <w:rsid w:val="00FD0137"/>
    <w:rsid w:val="00FD1198"/>
    <w:rsid w:val="00FD3843"/>
    <w:rsid w:val="00FD3FBD"/>
    <w:rsid w:val="00FD4355"/>
    <w:rsid w:val="00FD4A85"/>
    <w:rsid w:val="00FD4FDD"/>
    <w:rsid w:val="00FD6A89"/>
    <w:rsid w:val="00FD72BE"/>
    <w:rsid w:val="00FE15AF"/>
    <w:rsid w:val="00FE2044"/>
    <w:rsid w:val="00FE2111"/>
    <w:rsid w:val="00FE3506"/>
    <w:rsid w:val="00FE4D7D"/>
    <w:rsid w:val="00FE5B65"/>
    <w:rsid w:val="00FE6727"/>
    <w:rsid w:val="00FE693E"/>
    <w:rsid w:val="00FF0380"/>
    <w:rsid w:val="00FF0968"/>
    <w:rsid w:val="00FF223D"/>
    <w:rsid w:val="00FF279E"/>
    <w:rsid w:val="00FF3EFC"/>
    <w:rsid w:val="00FF5455"/>
    <w:rsid w:val="00FF68EA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basedOn w:val="a0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paragraph" w:styleId="af6">
    <w:name w:val="Balloon Text"/>
    <w:basedOn w:val="a"/>
    <w:link w:val="af7"/>
    <w:rsid w:val="003E19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E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7DC9-D371-45A4-96FC-42CC1F85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318</cp:revision>
  <cp:lastPrinted>2019-10-09T13:34:00Z</cp:lastPrinted>
  <dcterms:created xsi:type="dcterms:W3CDTF">2015-12-18T07:19:00Z</dcterms:created>
  <dcterms:modified xsi:type="dcterms:W3CDTF">2019-10-09T13:36:00Z</dcterms:modified>
</cp:coreProperties>
</file>