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C5" w:rsidRDefault="006412C5" w:rsidP="006412C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CAB48" wp14:editId="1313B80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2C5" w:rsidRDefault="006412C5" w:rsidP="006412C5">
      <w:pPr>
        <w:rPr>
          <w:b/>
        </w:rPr>
      </w:pPr>
    </w:p>
    <w:p w:rsidR="006412C5" w:rsidRDefault="006412C5" w:rsidP="006412C5">
      <w:pPr>
        <w:jc w:val="center"/>
        <w:rPr>
          <w:b/>
        </w:rPr>
      </w:pPr>
    </w:p>
    <w:p w:rsidR="006412C5" w:rsidRDefault="006412C5" w:rsidP="006412C5">
      <w:pPr>
        <w:jc w:val="center"/>
        <w:rPr>
          <w:b/>
        </w:rPr>
      </w:pPr>
    </w:p>
    <w:p w:rsidR="006412C5" w:rsidRDefault="006412C5" w:rsidP="006412C5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6412C5" w:rsidRDefault="006412C5" w:rsidP="006412C5">
      <w:pPr>
        <w:jc w:val="center"/>
        <w:rPr>
          <w:b/>
          <w:sz w:val="16"/>
          <w:szCs w:val="16"/>
        </w:rPr>
      </w:pPr>
    </w:p>
    <w:p w:rsidR="006412C5" w:rsidRDefault="006412C5" w:rsidP="006412C5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412C5" w:rsidRDefault="006412C5" w:rsidP="006412C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412C5" w:rsidRDefault="006412C5" w:rsidP="006412C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412C5" w:rsidRDefault="006412C5" w:rsidP="006412C5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  </w:t>
      </w:r>
    </w:p>
    <w:p w:rsidR="006412C5" w:rsidRDefault="006412C5" w:rsidP="006412C5">
      <w:pPr>
        <w:tabs>
          <w:tab w:val="left" w:pos="0"/>
        </w:tabs>
        <w:jc w:val="center"/>
        <w:rPr>
          <w:sz w:val="28"/>
        </w:rPr>
      </w:pPr>
    </w:p>
    <w:p w:rsidR="006412C5" w:rsidRDefault="006412C5" w:rsidP="006412C5">
      <w:pPr>
        <w:tabs>
          <w:tab w:val="left" w:pos="0"/>
        </w:tabs>
        <w:jc w:val="center"/>
        <w:rPr>
          <w:sz w:val="28"/>
        </w:rPr>
      </w:pPr>
    </w:p>
    <w:p w:rsidR="009E1892" w:rsidRDefault="009E1892" w:rsidP="006412C5">
      <w:pPr>
        <w:tabs>
          <w:tab w:val="left" w:pos="0"/>
        </w:tabs>
        <w:jc w:val="center"/>
        <w:rPr>
          <w:sz w:val="28"/>
        </w:rPr>
      </w:pPr>
    </w:p>
    <w:p w:rsidR="006412C5" w:rsidRDefault="006412C5" w:rsidP="006412C5">
      <w:pPr>
        <w:jc w:val="center"/>
        <w:rPr>
          <w:color w:val="auto"/>
          <w:sz w:val="28"/>
          <w:szCs w:val="28"/>
        </w:rPr>
      </w:pPr>
      <w:r w:rsidRPr="00883A92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 xml:space="preserve">специализированной службе </w:t>
      </w:r>
    </w:p>
    <w:p w:rsidR="006412C5" w:rsidRPr="005903E2" w:rsidRDefault="006412C5" w:rsidP="006412C5">
      <w:pPr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по вопросам похоронного дела на территори</w:t>
      </w:r>
      <w:r w:rsidR="004C6578">
        <w:rPr>
          <w:color w:val="auto"/>
          <w:sz w:val="28"/>
          <w:szCs w:val="28"/>
        </w:rPr>
        <w:t xml:space="preserve">ях сельских поселений </w:t>
      </w:r>
      <w:r>
        <w:rPr>
          <w:color w:val="auto"/>
          <w:sz w:val="28"/>
          <w:szCs w:val="28"/>
        </w:rPr>
        <w:t xml:space="preserve"> Городищенского муниципального района Волгоградской области </w:t>
      </w:r>
    </w:p>
    <w:p w:rsidR="003608A8" w:rsidRDefault="003608A8">
      <w:pPr>
        <w:pStyle w:val="ConsPlusTitlePage"/>
      </w:pPr>
      <w:r>
        <w:br/>
      </w:r>
    </w:p>
    <w:p w:rsidR="006412C5" w:rsidRPr="006412C5" w:rsidRDefault="006412C5" w:rsidP="006412C5">
      <w:pPr>
        <w:pStyle w:val="1"/>
        <w:ind w:firstLine="709"/>
        <w:jc w:val="both"/>
        <w:rPr>
          <w:b w:val="0"/>
          <w:szCs w:val="28"/>
        </w:rPr>
      </w:pPr>
      <w:proofErr w:type="gramStart"/>
      <w:r w:rsidRPr="006412C5">
        <w:rPr>
          <w:b w:val="0"/>
          <w:szCs w:val="28"/>
        </w:rPr>
        <w:t xml:space="preserve">В соответствии с Федеральным </w:t>
      </w:r>
      <w:hyperlink r:id="rId7" w:history="1">
        <w:r w:rsidRPr="006412C5">
          <w:rPr>
            <w:b w:val="0"/>
            <w:szCs w:val="28"/>
          </w:rPr>
          <w:t>законом</w:t>
        </w:r>
      </w:hyperlink>
      <w:r w:rsidRPr="006412C5">
        <w:rPr>
          <w:b w:val="0"/>
          <w:szCs w:val="28"/>
        </w:rPr>
        <w:t xml:space="preserve"> от 06.10.2003 </w:t>
      </w:r>
      <w:r w:rsidR="00D37BB9">
        <w:rPr>
          <w:b w:val="0"/>
          <w:szCs w:val="28"/>
        </w:rPr>
        <w:t>№</w:t>
      </w:r>
      <w:r w:rsidRPr="006412C5">
        <w:rPr>
          <w:b w:val="0"/>
          <w:szCs w:val="28"/>
        </w:rPr>
        <w:t xml:space="preserve"> 131-ФЗ </w:t>
      </w:r>
      <w:r w:rsidR="00D37BB9">
        <w:rPr>
          <w:b w:val="0"/>
          <w:szCs w:val="28"/>
        </w:rPr>
        <w:t>«</w:t>
      </w:r>
      <w:r w:rsidRPr="006412C5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 w:rsidR="00D37BB9">
        <w:rPr>
          <w:b w:val="0"/>
          <w:szCs w:val="28"/>
        </w:rPr>
        <w:t>»</w:t>
      </w:r>
      <w:r w:rsidRPr="006412C5">
        <w:rPr>
          <w:b w:val="0"/>
          <w:szCs w:val="28"/>
        </w:rPr>
        <w:t xml:space="preserve">, Федеральным </w:t>
      </w:r>
      <w:hyperlink r:id="rId8" w:history="1">
        <w:r w:rsidRPr="006412C5">
          <w:rPr>
            <w:b w:val="0"/>
            <w:szCs w:val="28"/>
          </w:rPr>
          <w:t>законом</w:t>
        </w:r>
      </w:hyperlink>
      <w:r w:rsidRPr="006412C5">
        <w:rPr>
          <w:b w:val="0"/>
          <w:szCs w:val="28"/>
        </w:rPr>
        <w:t xml:space="preserve"> от 12.01.1996 </w:t>
      </w:r>
      <w:r w:rsidR="00D37BB9">
        <w:rPr>
          <w:b w:val="0"/>
          <w:szCs w:val="28"/>
        </w:rPr>
        <w:t>№</w:t>
      </w:r>
      <w:r w:rsidRPr="006412C5">
        <w:rPr>
          <w:b w:val="0"/>
          <w:szCs w:val="28"/>
        </w:rPr>
        <w:t xml:space="preserve"> 8-ФЗ </w:t>
      </w:r>
      <w:r w:rsidR="00D37BB9">
        <w:rPr>
          <w:b w:val="0"/>
          <w:szCs w:val="28"/>
        </w:rPr>
        <w:t>«</w:t>
      </w:r>
      <w:r w:rsidRPr="006412C5">
        <w:rPr>
          <w:b w:val="0"/>
          <w:szCs w:val="28"/>
        </w:rPr>
        <w:t>О погребении и похоронном деле</w:t>
      </w:r>
      <w:r w:rsidR="00D37BB9">
        <w:rPr>
          <w:b w:val="0"/>
          <w:szCs w:val="28"/>
        </w:rPr>
        <w:t>»</w:t>
      </w:r>
      <w:r w:rsidRPr="006412C5">
        <w:rPr>
          <w:b w:val="0"/>
          <w:szCs w:val="28"/>
        </w:rPr>
        <w:t xml:space="preserve">, </w:t>
      </w:r>
      <w:hyperlink r:id="rId9" w:history="1">
        <w:r w:rsidRPr="006412C5">
          <w:rPr>
            <w:b w:val="0"/>
            <w:szCs w:val="28"/>
          </w:rPr>
          <w:t>Указом</w:t>
        </w:r>
      </w:hyperlink>
      <w:r w:rsidRPr="006412C5">
        <w:rPr>
          <w:b w:val="0"/>
          <w:szCs w:val="28"/>
        </w:rPr>
        <w:t xml:space="preserve"> Президента Российской Федерации от 29.06.1996 </w:t>
      </w:r>
      <w:r w:rsidR="00D37BB9">
        <w:rPr>
          <w:b w:val="0"/>
          <w:szCs w:val="28"/>
        </w:rPr>
        <w:t>№ 1001 «</w:t>
      </w:r>
      <w:r w:rsidRPr="006412C5">
        <w:rPr>
          <w:b w:val="0"/>
          <w:szCs w:val="28"/>
        </w:rPr>
        <w:t>О гарантиях прав граждан на предоставление услуг по погребению умерших</w:t>
      </w:r>
      <w:r w:rsidR="00D37BB9">
        <w:rPr>
          <w:b w:val="0"/>
          <w:szCs w:val="28"/>
        </w:rPr>
        <w:t>»</w:t>
      </w:r>
      <w:r w:rsidRPr="006412C5">
        <w:rPr>
          <w:b w:val="0"/>
          <w:szCs w:val="28"/>
        </w:rPr>
        <w:t xml:space="preserve">, руководствуясь </w:t>
      </w:r>
      <w:hyperlink r:id="rId10" w:history="1">
        <w:r w:rsidRPr="006412C5">
          <w:rPr>
            <w:b w:val="0"/>
            <w:szCs w:val="28"/>
          </w:rPr>
          <w:t>Уставом</w:t>
        </w:r>
      </w:hyperlink>
      <w:r w:rsidRPr="006412C5">
        <w:rPr>
          <w:b w:val="0"/>
          <w:szCs w:val="28"/>
        </w:rPr>
        <w:t xml:space="preserve"> Городищенского муниципального района Волгоградской области </w:t>
      </w:r>
      <w:proofErr w:type="gramEnd"/>
    </w:p>
    <w:p w:rsidR="003000F0" w:rsidRDefault="006412C5" w:rsidP="003000F0">
      <w:pPr>
        <w:pStyle w:val="1"/>
        <w:jc w:val="both"/>
        <w:rPr>
          <w:b w:val="0"/>
          <w:color w:val="000000"/>
          <w:spacing w:val="3"/>
          <w:szCs w:val="28"/>
        </w:rPr>
      </w:pPr>
      <w:proofErr w:type="gramStart"/>
      <w:r>
        <w:rPr>
          <w:b w:val="0"/>
          <w:color w:val="000000"/>
          <w:spacing w:val="3"/>
          <w:szCs w:val="28"/>
        </w:rPr>
        <w:t>п</w:t>
      </w:r>
      <w:proofErr w:type="gramEnd"/>
      <w:r>
        <w:rPr>
          <w:b w:val="0"/>
          <w:color w:val="000000"/>
          <w:spacing w:val="3"/>
          <w:szCs w:val="28"/>
        </w:rPr>
        <w:t xml:space="preserve"> о с т а н о в л я ю:</w:t>
      </w:r>
    </w:p>
    <w:p w:rsidR="005D2F6A" w:rsidRPr="005D2F6A" w:rsidRDefault="005D2F6A" w:rsidP="005D2F6A"/>
    <w:p w:rsidR="003608A8" w:rsidRPr="006B528E" w:rsidRDefault="003000F0" w:rsidP="003000F0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3608A8" w:rsidRPr="003000F0">
        <w:rPr>
          <w:b w:val="0"/>
          <w:szCs w:val="28"/>
        </w:rPr>
        <w:t xml:space="preserve">Определить </w:t>
      </w:r>
      <w:r w:rsidR="006412C5" w:rsidRPr="003000F0">
        <w:rPr>
          <w:b w:val="0"/>
          <w:szCs w:val="28"/>
        </w:rPr>
        <w:t xml:space="preserve">муниципальное казенное учреждение «Управление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 </w:t>
      </w:r>
      <w:r w:rsidR="003608A8" w:rsidRPr="003000F0">
        <w:rPr>
          <w:b w:val="0"/>
          <w:szCs w:val="28"/>
        </w:rPr>
        <w:t>специализированной службой по вопросам похоронного дела на территори</w:t>
      </w:r>
      <w:r w:rsidR="004C6578">
        <w:rPr>
          <w:b w:val="0"/>
          <w:szCs w:val="28"/>
        </w:rPr>
        <w:t>ях сельских поселений</w:t>
      </w:r>
      <w:r w:rsidR="003608A8" w:rsidRPr="003000F0">
        <w:rPr>
          <w:b w:val="0"/>
          <w:szCs w:val="28"/>
        </w:rPr>
        <w:t xml:space="preserve"> </w:t>
      </w:r>
      <w:r w:rsidR="006412C5" w:rsidRPr="003000F0">
        <w:rPr>
          <w:b w:val="0"/>
          <w:szCs w:val="28"/>
        </w:rPr>
        <w:t>Городищенского</w:t>
      </w:r>
      <w:r w:rsidR="003608A8" w:rsidRPr="003000F0">
        <w:rPr>
          <w:b w:val="0"/>
          <w:szCs w:val="28"/>
        </w:rPr>
        <w:t xml:space="preserve"> муниципального района Волгоградской области.</w:t>
      </w:r>
    </w:p>
    <w:p w:rsidR="006B528E" w:rsidRPr="006B528E" w:rsidRDefault="007F691E" w:rsidP="006B528E">
      <w:pPr>
        <w:pStyle w:val="1"/>
        <w:ind w:firstLine="709"/>
        <w:jc w:val="both"/>
        <w:rPr>
          <w:b w:val="0"/>
          <w:szCs w:val="28"/>
        </w:rPr>
      </w:pPr>
      <w:r w:rsidRPr="006B528E">
        <w:rPr>
          <w:b w:val="0"/>
          <w:szCs w:val="28"/>
        </w:rPr>
        <w:t xml:space="preserve">2. </w:t>
      </w:r>
      <w:r w:rsidR="006B528E" w:rsidRPr="006B528E">
        <w:rPr>
          <w:b w:val="0"/>
          <w:szCs w:val="28"/>
        </w:rPr>
        <w:t xml:space="preserve">Утвердить прилагаемое </w:t>
      </w:r>
      <w:hyperlink w:anchor="P34" w:history="1">
        <w:r w:rsidR="006B528E" w:rsidRPr="006B528E">
          <w:rPr>
            <w:b w:val="0"/>
            <w:szCs w:val="28"/>
          </w:rPr>
          <w:t>Положение</w:t>
        </w:r>
      </w:hyperlink>
      <w:r w:rsidR="006B528E" w:rsidRPr="006B528E">
        <w:rPr>
          <w:b w:val="0"/>
          <w:szCs w:val="28"/>
        </w:rPr>
        <w:t xml:space="preserve"> о специализированной службе по вопросам похоронного дела на территориях сельских поселений Городищенского муниципального района Волгоградской области.</w:t>
      </w:r>
    </w:p>
    <w:p w:rsidR="00D37BB9" w:rsidRDefault="007F691E" w:rsidP="007F691E">
      <w:pPr>
        <w:pStyle w:val="1"/>
        <w:ind w:firstLine="709"/>
        <w:jc w:val="both"/>
        <w:rPr>
          <w:szCs w:val="28"/>
        </w:rPr>
      </w:pPr>
      <w:r w:rsidRPr="007F691E">
        <w:rPr>
          <w:b w:val="0"/>
          <w:szCs w:val="28"/>
        </w:rPr>
        <w:t>3. Настоящее постановление подлежит официальному опубликованию</w:t>
      </w:r>
      <w:r w:rsidR="005D2F6A">
        <w:rPr>
          <w:b w:val="0"/>
          <w:szCs w:val="28"/>
        </w:rPr>
        <w:t xml:space="preserve"> в общественно-политической газете Городищенского муниципального района «Междуречье» и размещению на официальном сайте администрации Городищенского муниципального района.</w:t>
      </w:r>
    </w:p>
    <w:p w:rsidR="003608A8" w:rsidRPr="007F691E" w:rsidRDefault="007F691E" w:rsidP="007F691E">
      <w:pPr>
        <w:pStyle w:val="1"/>
        <w:ind w:firstLine="709"/>
        <w:jc w:val="both"/>
        <w:rPr>
          <w:b w:val="0"/>
          <w:szCs w:val="28"/>
        </w:rPr>
      </w:pPr>
      <w:r w:rsidRPr="007F691E">
        <w:rPr>
          <w:b w:val="0"/>
          <w:szCs w:val="28"/>
        </w:rPr>
        <w:t>4</w:t>
      </w:r>
      <w:r w:rsidR="003608A8" w:rsidRPr="007F691E">
        <w:rPr>
          <w:b w:val="0"/>
          <w:szCs w:val="28"/>
        </w:rPr>
        <w:t xml:space="preserve">. </w:t>
      </w:r>
      <w:proofErr w:type="gramStart"/>
      <w:r w:rsidR="003608A8" w:rsidRPr="007F691E">
        <w:rPr>
          <w:b w:val="0"/>
          <w:szCs w:val="28"/>
        </w:rPr>
        <w:t>Контроль за</w:t>
      </w:r>
      <w:proofErr w:type="gramEnd"/>
      <w:r w:rsidR="003608A8" w:rsidRPr="007F691E">
        <w:rPr>
          <w:b w:val="0"/>
          <w:szCs w:val="28"/>
        </w:rPr>
        <w:t xml:space="preserve"> исполнением постановления возложить на заместителя главы </w:t>
      </w:r>
      <w:r w:rsidR="006412C5" w:rsidRPr="007F691E">
        <w:rPr>
          <w:b w:val="0"/>
          <w:szCs w:val="28"/>
        </w:rPr>
        <w:t>Городищенского</w:t>
      </w:r>
      <w:r w:rsidR="003608A8" w:rsidRPr="007F691E">
        <w:rPr>
          <w:b w:val="0"/>
          <w:szCs w:val="28"/>
        </w:rPr>
        <w:t xml:space="preserve"> муниципального района Волгоградской области </w:t>
      </w:r>
      <w:r w:rsidR="00EC3662" w:rsidRPr="007F691E">
        <w:rPr>
          <w:b w:val="0"/>
          <w:szCs w:val="28"/>
        </w:rPr>
        <w:t xml:space="preserve">В.В. </w:t>
      </w:r>
      <w:proofErr w:type="spellStart"/>
      <w:r w:rsidR="00DE3570">
        <w:rPr>
          <w:b w:val="0"/>
          <w:szCs w:val="28"/>
        </w:rPr>
        <w:t>Титивкина</w:t>
      </w:r>
      <w:proofErr w:type="spellEnd"/>
      <w:r>
        <w:rPr>
          <w:b w:val="0"/>
          <w:szCs w:val="28"/>
        </w:rPr>
        <w:t>.</w:t>
      </w:r>
    </w:p>
    <w:p w:rsidR="003608A8" w:rsidRDefault="003608A8">
      <w:pPr>
        <w:pStyle w:val="ConsPlusNormal"/>
        <w:jc w:val="both"/>
      </w:pPr>
    </w:p>
    <w:p w:rsidR="00B45A7E" w:rsidRDefault="00B45A7E">
      <w:pPr>
        <w:pStyle w:val="ConsPlusNormal"/>
        <w:jc w:val="both"/>
      </w:pPr>
    </w:p>
    <w:p w:rsidR="007F691E" w:rsidRDefault="007F691E" w:rsidP="007F691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32205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Pr="003220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Городищенского </w:t>
      </w:r>
    </w:p>
    <w:p w:rsidR="007F691E" w:rsidRPr="0032205A" w:rsidRDefault="007F691E" w:rsidP="007F691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района                                                                 А.В. Кагитин</w:t>
      </w:r>
    </w:p>
    <w:p w:rsidR="003608A8" w:rsidRPr="007F691E" w:rsidRDefault="003608A8" w:rsidP="007F691E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 w:rsidRPr="007F691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B528E">
        <w:rPr>
          <w:rFonts w:ascii="Times New Roman" w:hAnsi="Times New Roman" w:cs="Times New Roman"/>
          <w:sz w:val="24"/>
          <w:szCs w:val="24"/>
        </w:rPr>
        <w:t>ТВЕРЖДЕНО</w:t>
      </w:r>
    </w:p>
    <w:p w:rsidR="003608A8" w:rsidRPr="007F691E" w:rsidRDefault="007F691E" w:rsidP="007F691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7F691E">
        <w:rPr>
          <w:rFonts w:ascii="Times New Roman" w:hAnsi="Times New Roman" w:cs="Times New Roman"/>
          <w:sz w:val="24"/>
          <w:szCs w:val="24"/>
        </w:rPr>
        <w:t>П</w:t>
      </w:r>
      <w:r w:rsidR="003608A8" w:rsidRPr="007F691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8E">
        <w:rPr>
          <w:rFonts w:ascii="Times New Roman" w:hAnsi="Times New Roman" w:cs="Times New Roman"/>
          <w:sz w:val="24"/>
          <w:szCs w:val="24"/>
        </w:rPr>
        <w:t>а</w:t>
      </w:r>
      <w:r w:rsidR="003608A8" w:rsidRPr="007F69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412C5" w:rsidRPr="007F691E">
        <w:rPr>
          <w:rFonts w:ascii="Times New Roman" w:hAnsi="Times New Roman" w:cs="Times New Roman"/>
          <w:sz w:val="24"/>
          <w:szCs w:val="24"/>
        </w:rPr>
        <w:t>Городищенского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A8" w:rsidRPr="007F691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8A8" w:rsidRPr="007F691E" w:rsidRDefault="003608A8" w:rsidP="007F691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7F691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608A8" w:rsidRPr="007F691E" w:rsidRDefault="003608A8" w:rsidP="007F691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7F691E">
        <w:rPr>
          <w:rFonts w:ascii="Times New Roman" w:hAnsi="Times New Roman" w:cs="Times New Roman"/>
          <w:sz w:val="24"/>
          <w:szCs w:val="24"/>
        </w:rPr>
        <w:t xml:space="preserve">от </w:t>
      </w:r>
      <w:r w:rsidR="007F691E" w:rsidRPr="007F691E">
        <w:rPr>
          <w:rFonts w:ascii="Times New Roman" w:hAnsi="Times New Roman" w:cs="Times New Roman"/>
          <w:sz w:val="24"/>
          <w:szCs w:val="24"/>
        </w:rPr>
        <w:t>«</w:t>
      </w:r>
      <w:r w:rsidR="007020D6">
        <w:rPr>
          <w:rFonts w:ascii="Times New Roman" w:hAnsi="Times New Roman" w:cs="Times New Roman"/>
          <w:sz w:val="24"/>
          <w:szCs w:val="24"/>
        </w:rPr>
        <w:t>19</w:t>
      </w:r>
      <w:r w:rsidR="007F691E" w:rsidRPr="007F691E">
        <w:rPr>
          <w:rFonts w:ascii="Times New Roman" w:hAnsi="Times New Roman" w:cs="Times New Roman"/>
          <w:sz w:val="24"/>
          <w:szCs w:val="24"/>
        </w:rPr>
        <w:t>»</w:t>
      </w:r>
      <w:r w:rsidRPr="007F691E">
        <w:rPr>
          <w:rFonts w:ascii="Times New Roman" w:hAnsi="Times New Roman" w:cs="Times New Roman"/>
          <w:sz w:val="24"/>
          <w:szCs w:val="24"/>
        </w:rPr>
        <w:t xml:space="preserve"> </w:t>
      </w:r>
      <w:r w:rsidR="007020D6">
        <w:rPr>
          <w:rFonts w:ascii="Times New Roman" w:hAnsi="Times New Roman" w:cs="Times New Roman"/>
          <w:sz w:val="24"/>
          <w:szCs w:val="24"/>
        </w:rPr>
        <w:t>мая</w:t>
      </w:r>
      <w:r w:rsidRPr="007F691E">
        <w:rPr>
          <w:rFonts w:ascii="Times New Roman" w:hAnsi="Times New Roman" w:cs="Times New Roman"/>
          <w:sz w:val="24"/>
          <w:szCs w:val="24"/>
        </w:rPr>
        <w:t xml:space="preserve"> 20</w:t>
      </w:r>
      <w:r w:rsidR="007F691E" w:rsidRPr="007F691E">
        <w:rPr>
          <w:rFonts w:ascii="Times New Roman" w:hAnsi="Times New Roman" w:cs="Times New Roman"/>
          <w:sz w:val="24"/>
          <w:szCs w:val="24"/>
        </w:rPr>
        <w:t>20</w:t>
      </w:r>
      <w:r w:rsidRPr="007F691E">
        <w:rPr>
          <w:rFonts w:ascii="Times New Roman" w:hAnsi="Times New Roman" w:cs="Times New Roman"/>
          <w:sz w:val="24"/>
          <w:szCs w:val="24"/>
        </w:rPr>
        <w:t xml:space="preserve">  </w:t>
      </w:r>
      <w:r w:rsidR="009E1892">
        <w:rPr>
          <w:rFonts w:ascii="Times New Roman" w:hAnsi="Times New Roman" w:cs="Times New Roman"/>
          <w:sz w:val="24"/>
          <w:szCs w:val="24"/>
        </w:rPr>
        <w:t>№</w:t>
      </w:r>
      <w:r w:rsidR="007020D6">
        <w:rPr>
          <w:rFonts w:ascii="Times New Roman" w:hAnsi="Times New Roman" w:cs="Times New Roman"/>
          <w:sz w:val="24"/>
          <w:szCs w:val="24"/>
        </w:rPr>
        <w:t xml:space="preserve"> 431-п</w:t>
      </w:r>
      <w:bookmarkStart w:id="0" w:name="_GoBack"/>
      <w:bookmarkEnd w:id="0"/>
      <w:r w:rsidRPr="007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A8" w:rsidRDefault="003608A8">
      <w:pPr>
        <w:pStyle w:val="ConsPlusNormal"/>
        <w:jc w:val="both"/>
      </w:pPr>
    </w:p>
    <w:p w:rsidR="007E0BB9" w:rsidRDefault="007E0BB9">
      <w:pPr>
        <w:pStyle w:val="ConsPlusNormal"/>
        <w:jc w:val="both"/>
      </w:pPr>
    </w:p>
    <w:p w:rsidR="006B528E" w:rsidRPr="00FE759A" w:rsidRDefault="006B528E" w:rsidP="006B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E759A">
        <w:rPr>
          <w:rFonts w:ascii="Times New Roman" w:hAnsi="Times New Roman" w:cs="Times New Roman"/>
          <w:sz w:val="28"/>
          <w:szCs w:val="28"/>
        </w:rPr>
        <w:t>ПОЛОЖЕНИЕ</w:t>
      </w:r>
    </w:p>
    <w:p w:rsidR="006B528E" w:rsidRPr="00FE759A" w:rsidRDefault="006B528E" w:rsidP="00FE7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59A">
        <w:rPr>
          <w:rFonts w:ascii="Times New Roman" w:hAnsi="Times New Roman" w:cs="Times New Roman"/>
          <w:sz w:val="28"/>
          <w:szCs w:val="28"/>
        </w:rPr>
        <w:t>О СПЕЦИАЛИЗИРОВАННОЙ СЛУЖБЕ ПО ВОПРОСАМ ПОХОРОННОГО ДЕЛА</w:t>
      </w:r>
      <w:r w:rsidR="00FE759A">
        <w:rPr>
          <w:rFonts w:ascii="Times New Roman" w:hAnsi="Times New Roman" w:cs="Times New Roman"/>
          <w:sz w:val="28"/>
          <w:szCs w:val="28"/>
        </w:rPr>
        <w:t xml:space="preserve"> </w:t>
      </w:r>
      <w:r w:rsidRPr="00FE759A">
        <w:rPr>
          <w:rFonts w:ascii="Times New Roman" w:hAnsi="Times New Roman" w:cs="Times New Roman"/>
          <w:sz w:val="28"/>
          <w:szCs w:val="28"/>
        </w:rPr>
        <w:t>НА ТЕРРИТОРИЯХ СЕЛЬСКИХ ПОСЕЛЕНИЙ ГОРОДИЩЕНСКОГО</w:t>
      </w:r>
      <w:r w:rsidR="00FE759A">
        <w:rPr>
          <w:rFonts w:ascii="Times New Roman" w:hAnsi="Times New Roman" w:cs="Times New Roman"/>
          <w:sz w:val="28"/>
          <w:szCs w:val="28"/>
        </w:rPr>
        <w:t xml:space="preserve"> </w:t>
      </w:r>
      <w:r w:rsidRPr="00FE759A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7E0BB9" w:rsidRDefault="007E0BB9">
      <w:pPr>
        <w:pStyle w:val="ConsPlusNormal"/>
        <w:jc w:val="both"/>
      </w:pPr>
    </w:p>
    <w:p w:rsidR="003608A8" w:rsidRPr="007E0BB9" w:rsidRDefault="003608A8" w:rsidP="007E0BB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0B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0BB9" w:rsidRPr="009E1892" w:rsidRDefault="007E0BB9" w:rsidP="007E0BB9">
      <w:pPr>
        <w:pStyle w:val="ConsPlusNormal"/>
        <w:ind w:left="106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08A8" w:rsidRPr="009E1892" w:rsidRDefault="003608A8" w:rsidP="009E1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1.1. Специализированная служба по вопросам похоронного дела на территори</w:t>
      </w:r>
      <w:r w:rsidR="004C6578">
        <w:rPr>
          <w:rFonts w:ascii="Times New Roman" w:hAnsi="Times New Roman" w:cs="Times New Roman"/>
          <w:sz w:val="28"/>
          <w:szCs w:val="28"/>
        </w:rPr>
        <w:t>ях сельских поселений</w:t>
      </w:r>
      <w:r w:rsidRPr="009E1892">
        <w:rPr>
          <w:rFonts w:ascii="Times New Roman" w:hAnsi="Times New Roman" w:cs="Times New Roman"/>
          <w:sz w:val="28"/>
          <w:szCs w:val="28"/>
        </w:rPr>
        <w:t xml:space="preserve"> </w:t>
      </w:r>
      <w:r w:rsidR="006412C5" w:rsidRPr="009E1892">
        <w:rPr>
          <w:rFonts w:ascii="Times New Roman" w:hAnsi="Times New Roman" w:cs="Times New Roman"/>
          <w:sz w:val="28"/>
          <w:szCs w:val="28"/>
        </w:rPr>
        <w:t>Городищенского</w:t>
      </w:r>
      <w:r w:rsidRPr="009E189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специализированная служба или специализированная служба по вопросам похоронного дела) создается в целях оказания гарантированного перечня услуг по погребению на безвозмездной основе.</w:t>
      </w:r>
    </w:p>
    <w:p w:rsidR="003608A8" w:rsidRPr="009E1892" w:rsidRDefault="003608A8" w:rsidP="009E1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1.</w:t>
      </w:r>
      <w:r w:rsidR="00362B85" w:rsidRPr="009E1892">
        <w:rPr>
          <w:rFonts w:ascii="Times New Roman" w:hAnsi="Times New Roman" w:cs="Times New Roman"/>
          <w:sz w:val="28"/>
          <w:szCs w:val="28"/>
        </w:rPr>
        <w:t>2</w:t>
      </w:r>
      <w:r w:rsidRPr="009E1892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в своей деятельности руководствуется Федеральным </w:t>
      </w:r>
      <w:hyperlink r:id="rId11" w:history="1">
        <w:r w:rsidRPr="009E18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892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9E1892" w:rsidRPr="009E1892">
        <w:rPr>
          <w:rFonts w:ascii="Times New Roman" w:hAnsi="Times New Roman" w:cs="Times New Roman"/>
          <w:sz w:val="28"/>
          <w:szCs w:val="28"/>
        </w:rPr>
        <w:t>№</w:t>
      </w:r>
      <w:r w:rsidRPr="009E1892">
        <w:rPr>
          <w:rFonts w:ascii="Times New Roman" w:hAnsi="Times New Roman" w:cs="Times New Roman"/>
          <w:sz w:val="28"/>
          <w:szCs w:val="28"/>
        </w:rPr>
        <w:t xml:space="preserve"> 8-ФЗ </w:t>
      </w:r>
      <w:r w:rsidR="009E1892" w:rsidRPr="009E1892">
        <w:rPr>
          <w:rFonts w:ascii="Times New Roman" w:hAnsi="Times New Roman" w:cs="Times New Roman"/>
          <w:sz w:val="28"/>
          <w:szCs w:val="28"/>
        </w:rPr>
        <w:t>«</w:t>
      </w:r>
      <w:r w:rsidRPr="009E189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E1892" w:rsidRPr="009E1892">
        <w:rPr>
          <w:rFonts w:ascii="Times New Roman" w:hAnsi="Times New Roman" w:cs="Times New Roman"/>
          <w:sz w:val="28"/>
          <w:szCs w:val="28"/>
        </w:rPr>
        <w:t>»</w:t>
      </w:r>
      <w:r w:rsidRPr="009E18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E189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E189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29.06.1996 </w:t>
      </w:r>
      <w:r w:rsidR="009E1892">
        <w:rPr>
          <w:rFonts w:ascii="Times New Roman" w:hAnsi="Times New Roman" w:cs="Times New Roman"/>
          <w:sz w:val="28"/>
          <w:szCs w:val="28"/>
        </w:rPr>
        <w:t>№ 1001 «</w:t>
      </w:r>
      <w:r w:rsidRPr="009E1892">
        <w:rPr>
          <w:rFonts w:ascii="Times New Roman" w:hAnsi="Times New Roman" w:cs="Times New Roman"/>
          <w:sz w:val="28"/>
          <w:szCs w:val="28"/>
        </w:rPr>
        <w:t>О гарантиях прав граждан на предоставление услуг по погребению умерших</w:t>
      </w:r>
      <w:r w:rsidR="009E1892">
        <w:rPr>
          <w:rFonts w:ascii="Times New Roman" w:hAnsi="Times New Roman" w:cs="Times New Roman"/>
          <w:sz w:val="28"/>
          <w:szCs w:val="28"/>
        </w:rPr>
        <w:t>»</w:t>
      </w:r>
      <w:r w:rsidRPr="009E1892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Федерации, Волгоградской области, нормативными правовыми актами органов местного самоуправления </w:t>
      </w:r>
      <w:r w:rsidR="006412C5" w:rsidRPr="009E1892">
        <w:rPr>
          <w:rFonts w:ascii="Times New Roman" w:hAnsi="Times New Roman" w:cs="Times New Roman"/>
          <w:sz w:val="28"/>
          <w:szCs w:val="28"/>
        </w:rPr>
        <w:t>Городищенского</w:t>
      </w:r>
      <w:r w:rsidRPr="009E189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A84F31" w:rsidRPr="00A84C14" w:rsidRDefault="00A84F31" w:rsidP="009E1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1.3. </w:t>
      </w:r>
      <w:r w:rsidRPr="00A84C14">
        <w:rPr>
          <w:rFonts w:ascii="Times New Roman" w:hAnsi="Times New Roman" w:cs="Times New Roman"/>
          <w:sz w:val="28"/>
          <w:szCs w:val="28"/>
        </w:rPr>
        <w:t>Состав участников рынка ритуальных услуг не ограничивается созданием (наделением) специализированной службы. Осуществлять  деятельность по организации похорон и оказанию связанных с ними ритуальных услуг вправе и иные хозяйствующие субъекты (юридические лица, индивидуальные предприниматели), не являющиеся специализированной службой.</w:t>
      </w:r>
    </w:p>
    <w:p w:rsidR="00A84F31" w:rsidRPr="00A84C14" w:rsidRDefault="00A84F31" w:rsidP="009E1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1.</w:t>
      </w:r>
      <w:r w:rsidRPr="009E1892">
        <w:rPr>
          <w:rFonts w:ascii="Times New Roman" w:hAnsi="Times New Roman" w:cs="Times New Roman"/>
          <w:sz w:val="28"/>
          <w:szCs w:val="28"/>
        </w:rPr>
        <w:t>4</w:t>
      </w:r>
      <w:r w:rsidRPr="00A84C14">
        <w:rPr>
          <w:rFonts w:ascii="Times New Roman" w:hAnsi="Times New Roman" w:cs="Times New Roman"/>
          <w:sz w:val="28"/>
          <w:szCs w:val="28"/>
        </w:rPr>
        <w:t>.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</w:p>
    <w:p w:rsidR="00A84F31" w:rsidRPr="009E1892" w:rsidRDefault="00A84F31" w:rsidP="009E1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Специализированной службе не могут быть предоставлены необоснованные льготы, ставящие данную организацию в наиболее благоприятные условия по отношению к другим хозяйствующим субъектам, оказывающим ритуальные услуги.</w:t>
      </w:r>
    </w:p>
    <w:p w:rsidR="00A84F31" w:rsidRDefault="00A84F31" w:rsidP="009E18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4677AA" w:rsidRPr="007E0BB9" w:rsidRDefault="004677AA" w:rsidP="007E0BB9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0BB9">
        <w:rPr>
          <w:rFonts w:ascii="Times New Roman" w:hAnsi="Times New Roman" w:cs="Times New Roman"/>
          <w:b w:val="0"/>
          <w:sz w:val="28"/>
          <w:szCs w:val="28"/>
        </w:rPr>
        <w:t>Функции и полномочия специализированной службы</w:t>
      </w:r>
    </w:p>
    <w:p w:rsidR="007E0BB9" w:rsidRPr="009E1892" w:rsidRDefault="007E0BB9" w:rsidP="007E0BB9">
      <w:pPr>
        <w:pStyle w:val="ConsPlusTitle"/>
        <w:ind w:left="1069"/>
        <w:outlineLvl w:val="1"/>
        <w:rPr>
          <w:rFonts w:ascii="Times New Roman" w:hAnsi="Times New Roman" w:cs="Times New Roman"/>
          <w:sz w:val="28"/>
          <w:szCs w:val="28"/>
        </w:rPr>
      </w:pP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2.1. Основной функцией специализированной службы по вопросам </w:t>
      </w:r>
      <w:r w:rsidRPr="009E1892">
        <w:rPr>
          <w:rFonts w:ascii="Times New Roman" w:hAnsi="Times New Roman" w:cs="Times New Roman"/>
          <w:sz w:val="28"/>
          <w:szCs w:val="28"/>
        </w:rPr>
        <w:lastRenderedPageBreak/>
        <w:t>похоронного дела является организация захоронения на местах погребения</w:t>
      </w:r>
      <w:r w:rsidR="00B53D08">
        <w:rPr>
          <w:rFonts w:ascii="Times New Roman" w:hAnsi="Times New Roman" w:cs="Times New Roman"/>
          <w:sz w:val="28"/>
          <w:szCs w:val="28"/>
        </w:rPr>
        <w:t>, находящихся на территориях сельских поселений Городищенского муниципального района.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Специализированная служба на безвозмездной основе оказывает следующий гарантированный перечень услуг по погребению супругу, близким родственникам (дети, родители, усыновленные, усыновители, родные братья и родные сестры, внуки, дедушка, бабушка), иным родственникам, законному представителю умершего или иному лицу, взявшему на себя обязанность осуществить погребение умершего:</w:t>
      </w:r>
      <w:proofErr w:type="gramEnd"/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4) погребение (рытье могилы, опускание гроба с телом умершего в могилу, оформление надмогильного холмика, установка памятника-указателя).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территориях сельских поселений </w:t>
      </w:r>
      <w:r w:rsidR="001E5FE1" w:rsidRPr="009E1892">
        <w:rPr>
          <w:rFonts w:ascii="Times New Roman" w:hAnsi="Times New Roman" w:cs="Times New Roman"/>
          <w:sz w:val="28"/>
          <w:szCs w:val="28"/>
        </w:rPr>
        <w:t>Городищенского</w:t>
      </w:r>
      <w:r w:rsidRPr="009E1892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определяется постановлением администрации </w:t>
      </w:r>
      <w:r w:rsidR="001E5FE1" w:rsidRPr="009E1892">
        <w:rPr>
          <w:rFonts w:ascii="Times New Roman" w:hAnsi="Times New Roman" w:cs="Times New Roman"/>
          <w:sz w:val="28"/>
          <w:szCs w:val="28"/>
        </w:rPr>
        <w:t>Городищенского</w:t>
      </w:r>
      <w:r w:rsidRPr="009E189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Специализированная служба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</w:t>
      </w:r>
      <w:proofErr w:type="gramEnd"/>
      <w:r w:rsidRPr="009E1892">
        <w:rPr>
          <w:rFonts w:ascii="Times New Roman" w:hAnsi="Times New Roman" w:cs="Times New Roman"/>
          <w:sz w:val="28"/>
          <w:szCs w:val="28"/>
        </w:rPr>
        <w:t xml:space="preserve"> смерти в порядке, установленном </w:t>
      </w:r>
      <w:hyperlink r:id="rId13" w:history="1">
        <w:r w:rsidRPr="009E1892">
          <w:rPr>
            <w:rFonts w:ascii="Times New Roman" w:hAnsi="Times New Roman" w:cs="Times New Roman"/>
            <w:sz w:val="28"/>
            <w:szCs w:val="28"/>
          </w:rPr>
          <w:t>частью 3 статьи 10</w:t>
        </w:r>
      </w:hyperlink>
      <w:r w:rsidRPr="009E189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9E1892">
        <w:rPr>
          <w:rFonts w:ascii="Times New Roman" w:hAnsi="Times New Roman" w:cs="Times New Roman"/>
          <w:sz w:val="28"/>
          <w:szCs w:val="28"/>
        </w:rPr>
        <w:t>№ 8-ФЗ «</w:t>
      </w:r>
      <w:r w:rsidRPr="009E189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E1892">
        <w:rPr>
          <w:rFonts w:ascii="Times New Roman" w:hAnsi="Times New Roman" w:cs="Times New Roman"/>
          <w:sz w:val="28"/>
          <w:szCs w:val="28"/>
        </w:rPr>
        <w:t>»</w:t>
      </w:r>
      <w:r w:rsidRPr="009E1892">
        <w:rPr>
          <w:rFonts w:ascii="Times New Roman" w:hAnsi="Times New Roman" w:cs="Times New Roman"/>
          <w:sz w:val="28"/>
          <w:szCs w:val="28"/>
        </w:rPr>
        <w:t>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AA" w:rsidRPr="007E0BB9" w:rsidRDefault="004677AA" w:rsidP="0080455C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0BB9">
        <w:rPr>
          <w:rFonts w:ascii="Times New Roman" w:hAnsi="Times New Roman" w:cs="Times New Roman"/>
          <w:b w:val="0"/>
          <w:sz w:val="28"/>
          <w:szCs w:val="28"/>
        </w:rPr>
        <w:t>Права и обязанности специализированной службы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3.1. Специализированная служба обязана: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1) соблюдать требования законодательства Российской Федерации, Волгоградской области, нормативные правовые акты </w:t>
      </w:r>
      <w:r w:rsidR="001E5FE1" w:rsidRPr="009E1892">
        <w:rPr>
          <w:rFonts w:ascii="Times New Roman" w:hAnsi="Times New Roman" w:cs="Times New Roman"/>
          <w:sz w:val="28"/>
          <w:szCs w:val="28"/>
        </w:rPr>
        <w:t>Городищенского</w:t>
      </w:r>
      <w:r w:rsidRPr="009E189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4677AA" w:rsidRPr="009E1892" w:rsidRDefault="001E5FE1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2</w:t>
      </w:r>
      <w:r w:rsidR="004677AA" w:rsidRPr="009E1892">
        <w:rPr>
          <w:rFonts w:ascii="Times New Roman" w:hAnsi="Times New Roman" w:cs="Times New Roman"/>
          <w:sz w:val="28"/>
          <w:szCs w:val="28"/>
        </w:rPr>
        <w:t>) иметь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гарантированного перечня услуг по погребению;</w:t>
      </w:r>
    </w:p>
    <w:p w:rsidR="004677AA" w:rsidRPr="009E1892" w:rsidRDefault="00963EED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7AA" w:rsidRPr="009E1892">
        <w:rPr>
          <w:rFonts w:ascii="Times New Roman" w:hAnsi="Times New Roman" w:cs="Times New Roman"/>
          <w:sz w:val="28"/>
          <w:szCs w:val="28"/>
        </w:rPr>
        <w:t>) обеспечить предоставление гарантированного перечня услуг по погребению, предус</w:t>
      </w:r>
      <w:r w:rsidR="009E1892">
        <w:rPr>
          <w:rFonts w:ascii="Times New Roman" w:hAnsi="Times New Roman" w:cs="Times New Roman"/>
          <w:sz w:val="28"/>
          <w:szCs w:val="28"/>
        </w:rPr>
        <w:t>мотренного Федеральным законом «</w:t>
      </w:r>
      <w:r w:rsidR="004677AA" w:rsidRPr="009E189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E1892">
        <w:rPr>
          <w:rFonts w:ascii="Times New Roman" w:hAnsi="Times New Roman" w:cs="Times New Roman"/>
          <w:sz w:val="28"/>
          <w:szCs w:val="28"/>
        </w:rPr>
        <w:t>»</w:t>
      </w:r>
      <w:r w:rsidR="004677AA" w:rsidRPr="009E1892">
        <w:rPr>
          <w:rFonts w:ascii="Times New Roman" w:hAnsi="Times New Roman" w:cs="Times New Roman"/>
          <w:sz w:val="28"/>
          <w:szCs w:val="28"/>
        </w:rPr>
        <w:t>, с учетом волеизъявления умершего, выраженного лицом при жизни, и пожеланий родственников;</w:t>
      </w:r>
    </w:p>
    <w:p w:rsidR="004677AA" w:rsidRPr="009E1892" w:rsidRDefault="00963EED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7AA" w:rsidRPr="009E1892">
        <w:rPr>
          <w:rFonts w:ascii="Times New Roman" w:hAnsi="Times New Roman" w:cs="Times New Roman"/>
          <w:sz w:val="28"/>
          <w:szCs w:val="28"/>
        </w:rPr>
        <w:t>) обеспечить надлежащее качество оказываемых услуг, а также культуру обслуживания;</w:t>
      </w:r>
    </w:p>
    <w:p w:rsidR="004677AA" w:rsidRPr="009E1892" w:rsidRDefault="00963EED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77AA" w:rsidRPr="009E1892">
        <w:rPr>
          <w:rFonts w:ascii="Times New Roman" w:hAnsi="Times New Roman" w:cs="Times New Roman"/>
          <w:sz w:val="28"/>
          <w:szCs w:val="28"/>
        </w:rPr>
        <w:t>) организовать в помещении специализированной службы, где осуществляется прием заказов на оказание гарантированного перечня услуг по погребению, уголок потребителя со следующей информацией: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гарантированный перечень услуг по погребению;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дополнительный перечень услуг по погребению, предоставляемых за дополнительную плату;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прейскурант на ритуальные услуги и предметы похоронного назначения;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книга отзывов и предложений.</w:t>
      </w:r>
    </w:p>
    <w:p w:rsidR="006E7D3B" w:rsidRPr="009E1892" w:rsidRDefault="00963EED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D3B" w:rsidRPr="009E1892">
        <w:rPr>
          <w:rFonts w:ascii="Times New Roman" w:hAnsi="Times New Roman" w:cs="Times New Roman"/>
          <w:sz w:val="28"/>
          <w:szCs w:val="28"/>
        </w:rPr>
        <w:t>)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3.2. Отказ специализированной службы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в оказании гарантированного перечня услуг по погребению в связи с отсутствием у нее необходимых средств</w:t>
      </w:r>
      <w:proofErr w:type="gramEnd"/>
      <w:r w:rsidRPr="009E1892">
        <w:rPr>
          <w:rFonts w:ascii="Times New Roman" w:hAnsi="Times New Roman" w:cs="Times New Roman"/>
          <w:sz w:val="28"/>
          <w:szCs w:val="28"/>
        </w:rPr>
        <w:t xml:space="preserve"> или по другим основаниям недопустим.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3.3. Специализированная служба не вправе: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 (дети, родители, усыновленные, усыновители, родные братья и родные сестры, внуки, дедушка, бабушка), законных представителей умершего, иных лиц, взявших на себя обязанности осуществить погребение умершего;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3.4. Специализированная служба имеет право:</w:t>
      </w:r>
    </w:p>
    <w:p w:rsidR="004677AA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получать возмещение стоимости услуг, предоставляемых согласно гарантированному перечню услуг по погребению;</w:t>
      </w:r>
    </w:p>
    <w:p w:rsidR="000A53E4" w:rsidRPr="009E1892" w:rsidRDefault="000A53E4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 контр</w:t>
      </w:r>
      <w:r w:rsidR="00C54416">
        <w:rPr>
          <w:rFonts w:ascii="Times New Roman" w:hAnsi="Times New Roman" w:cs="Times New Roman"/>
          <w:sz w:val="28"/>
          <w:szCs w:val="28"/>
        </w:rPr>
        <w:t>акты (</w:t>
      </w:r>
      <w:r>
        <w:rPr>
          <w:rFonts w:ascii="Times New Roman" w:hAnsi="Times New Roman" w:cs="Times New Roman"/>
          <w:sz w:val="28"/>
          <w:szCs w:val="28"/>
        </w:rPr>
        <w:t>договоры</w:t>
      </w:r>
      <w:r w:rsidR="00C54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субподрядными организациями с целью качественного выполнения возложенных на него полномочий;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заключать договоры с юридическими и физическими лицами на проведение отдельных работ по погребению умерших;</w:t>
      </w:r>
    </w:p>
    <w:p w:rsidR="006E7D3B" w:rsidRPr="00B84032" w:rsidRDefault="006E7D3B" w:rsidP="0080455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84032">
        <w:rPr>
          <w:color w:val="auto"/>
          <w:sz w:val="28"/>
          <w:szCs w:val="28"/>
        </w:rPr>
        <w:t>- приобретать или арендовать необходимую материально-техническую базу для выполнения возложенных задач в порядке, установленном законодательством Российской Федерации, областным законодательством и муниципальными правовыми актами;</w:t>
      </w:r>
    </w:p>
    <w:p w:rsidR="006E7D3B" w:rsidRPr="00B84032" w:rsidRDefault="006E7D3B" w:rsidP="0080455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84032">
        <w:rPr>
          <w:color w:val="auto"/>
          <w:sz w:val="28"/>
          <w:szCs w:val="28"/>
        </w:rPr>
        <w:t>- организовывать работу салонов-магазинов (магазинов) по продаже ритуальных принадлежностей, пунктов приема заказов на погребение;</w:t>
      </w:r>
    </w:p>
    <w:p w:rsidR="006E7D3B" w:rsidRPr="00B84032" w:rsidRDefault="006E7D3B" w:rsidP="0080455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84032">
        <w:rPr>
          <w:color w:val="auto"/>
          <w:sz w:val="28"/>
          <w:szCs w:val="28"/>
        </w:rPr>
        <w:t>- заключать прижизненные договоры на оказание ритуальных услуг;</w:t>
      </w:r>
    </w:p>
    <w:p w:rsidR="004677AA" w:rsidRPr="009E1892" w:rsidRDefault="004677AA" w:rsidP="0080455C">
      <w:pPr>
        <w:shd w:val="clear" w:color="auto" w:fill="FFFFFF"/>
        <w:ind w:firstLine="709"/>
        <w:jc w:val="both"/>
        <w:rPr>
          <w:sz w:val="28"/>
          <w:szCs w:val="28"/>
        </w:rPr>
      </w:pPr>
      <w:r w:rsidRPr="009E1892">
        <w:rPr>
          <w:sz w:val="28"/>
          <w:szCs w:val="28"/>
        </w:rPr>
        <w:t>- осуществлять иные права и виды деятельности, не противоречащие законодательству Российской Федерации и Волгоградской области, настоящему правовому акту и уставным видам деятельности.</w:t>
      </w:r>
    </w:p>
    <w:p w:rsidR="004677AA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A7E" w:rsidRDefault="00B45A7E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ED" w:rsidRDefault="00963EED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AA" w:rsidRPr="0080455C" w:rsidRDefault="004677AA" w:rsidP="0080455C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0BB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Основные требования к порядку </w:t>
      </w:r>
      <w:r w:rsidRPr="0080455C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7E0BB9" w:rsidRPr="00804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55C">
        <w:rPr>
          <w:rFonts w:ascii="Times New Roman" w:hAnsi="Times New Roman" w:cs="Times New Roman"/>
          <w:b w:val="0"/>
          <w:sz w:val="28"/>
          <w:szCs w:val="28"/>
        </w:rPr>
        <w:t>специализированной службы</w:t>
      </w:r>
    </w:p>
    <w:p w:rsidR="007E0BB9" w:rsidRPr="007E0BB9" w:rsidRDefault="007E0BB9" w:rsidP="0080455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4.1. Работник специализированной службы оказывает консультативную помощь лицу, обратившемуся в специализированную службу: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по порядку оказания гарантированного перечня услуг по погребению;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по правилам работы общественного кладбища;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по порядку предоставления и размеру социального пособия на погребение, выплачиваемого гражданам в соответствии с законодательством Российской Федерации и Волгоградской области в сфере погребения и похоронного дела.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4.2. Прием заказа на оказание услуг по погребению (далее - заказ) осуществляется работником специализированной службы по месту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расположения пункта приема заказов специализированной службы</w:t>
      </w:r>
      <w:proofErr w:type="gramEnd"/>
      <w:r w:rsidRPr="009E1892">
        <w:rPr>
          <w:rFonts w:ascii="Times New Roman" w:hAnsi="Times New Roman" w:cs="Times New Roman"/>
          <w:sz w:val="28"/>
          <w:szCs w:val="28"/>
        </w:rPr>
        <w:t>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4.3. Заказ на оказание ритуальных услуг оформляется на типовых бланках с обязательным заполнением следующих реквизитов: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дата приема заказа;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подпись лица, принявшего заказ;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- перечень заказанных видов услуг с обязательным указанием их стоимости в отдельности и общей суммы заказа.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 (дети, родители, усыновленные, усыновители, родные братья и родные сестры, внуки, дедушка, бабушка),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</w:t>
      </w:r>
      <w:proofErr w:type="gramEnd"/>
      <w:r w:rsidRPr="009E1892">
        <w:rPr>
          <w:rFonts w:ascii="Times New Roman" w:hAnsi="Times New Roman" w:cs="Times New Roman"/>
          <w:sz w:val="28"/>
          <w:szCs w:val="28"/>
        </w:rPr>
        <w:t xml:space="preserve">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специально отведенных участках общественных кладбищ.</w:t>
      </w:r>
      <w:proofErr w:type="gramEnd"/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Услуги, оказываемые специализированной службой при погребении умерших, указанных в пунктах 4.4 и 4.5 настоящего Положения, включают:</w:t>
      </w:r>
      <w:proofErr w:type="gramEnd"/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2) облачение тела;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3) предоставление гроба;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 xml:space="preserve">4) перевозку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E1892">
        <w:rPr>
          <w:rFonts w:ascii="Times New Roman" w:hAnsi="Times New Roman" w:cs="Times New Roman"/>
          <w:sz w:val="28"/>
          <w:szCs w:val="28"/>
        </w:rPr>
        <w:t xml:space="preserve"> на кладбище;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5) погребение.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9E1892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постановлением администрации </w:t>
      </w:r>
      <w:r w:rsidR="001E5FE1" w:rsidRPr="009E1892">
        <w:rPr>
          <w:rFonts w:ascii="Times New Roman" w:hAnsi="Times New Roman" w:cs="Times New Roman"/>
          <w:sz w:val="28"/>
          <w:szCs w:val="28"/>
        </w:rPr>
        <w:t>Городищенского</w:t>
      </w:r>
      <w:r w:rsidRPr="009E1892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Волгоградской области и возмещается специализированной службе в десятидневный срок со дня обращения этой службы за счет средств Пенсионного фонда Российской Федерации, федерального бюджета, Фонда социального</w:t>
      </w:r>
      <w:proofErr w:type="gramEnd"/>
      <w:r w:rsidRPr="009E1892">
        <w:rPr>
          <w:rFonts w:ascii="Times New Roman" w:hAnsi="Times New Roman" w:cs="Times New Roman"/>
          <w:sz w:val="28"/>
          <w:szCs w:val="28"/>
        </w:rPr>
        <w:t xml:space="preserve"> страхования Российской Федерации, бюджета Волгоградской области в соответствии со </w:t>
      </w:r>
      <w:hyperlink r:id="rId14" w:history="1">
        <w:r w:rsidRPr="009E189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E189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9E1892">
        <w:rPr>
          <w:rFonts w:ascii="Times New Roman" w:hAnsi="Times New Roman" w:cs="Times New Roman"/>
          <w:sz w:val="28"/>
          <w:szCs w:val="28"/>
        </w:rPr>
        <w:t>№ 8-ФЗ «</w:t>
      </w:r>
      <w:r w:rsidRPr="009E189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E1892">
        <w:rPr>
          <w:rFonts w:ascii="Times New Roman" w:hAnsi="Times New Roman" w:cs="Times New Roman"/>
          <w:sz w:val="28"/>
          <w:szCs w:val="28"/>
        </w:rPr>
        <w:t>»</w:t>
      </w:r>
      <w:r w:rsidRPr="009E1892">
        <w:rPr>
          <w:rFonts w:ascii="Times New Roman" w:hAnsi="Times New Roman" w:cs="Times New Roman"/>
          <w:sz w:val="28"/>
          <w:szCs w:val="28"/>
        </w:rPr>
        <w:t>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4.8. Работник специализированной службы оформляет документы, необходимые для погребения.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4.9. Перевозка (транспортировка) тел (останков) умерших к месту захоронения производится специализированным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4.10. Погребение должно производиться только на основании предъявленного свидетельства о смерти и заказа на погребение.</w:t>
      </w: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AA" w:rsidRPr="007E0BB9" w:rsidRDefault="004677AA" w:rsidP="0080455C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0BB9">
        <w:rPr>
          <w:rFonts w:ascii="Times New Roman" w:hAnsi="Times New Roman" w:cs="Times New Roman"/>
          <w:b w:val="0"/>
          <w:sz w:val="28"/>
          <w:szCs w:val="28"/>
        </w:rPr>
        <w:t>Ответственность специализированной службы</w:t>
      </w:r>
    </w:p>
    <w:p w:rsidR="007E0BB9" w:rsidRPr="009E1892" w:rsidRDefault="007E0BB9" w:rsidP="0080455C">
      <w:pPr>
        <w:pStyle w:val="ConsPlusTitle"/>
        <w:ind w:left="1069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677AA" w:rsidRPr="009E1892" w:rsidRDefault="004677AA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92">
        <w:rPr>
          <w:rFonts w:ascii="Times New Roman" w:hAnsi="Times New Roman" w:cs="Times New Roman"/>
          <w:sz w:val="28"/>
          <w:szCs w:val="28"/>
        </w:rPr>
        <w:t>5.1. За неисполнение либо ненадлежащее исполнение требований законодательства Российской Федерации и Волгоградской области в сфере погребения и похоронного дела специализированная с</w:t>
      </w:r>
      <w:r w:rsidR="00717A73">
        <w:rPr>
          <w:rFonts w:ascii="Times New Roman" w:hAnsi="Times New Roman" w:cs="Times New Roman"/>
          <w:sz w:val="28"/>
          <w:szCs w:val="28"/>
        </w:rPr>
        <w:t>л</w:t>
      </w:r>
      <w:r w:rsidRPr="009E1892">
        <w:rPr>
          <w:rFonts w:ascii="Times New Roman" w:hAnsi="Times New Roman" w:cs="Times New Roman"/>
          <w:sz w:val="28"/>
          <w:szCs w:val="28"/>
        </w:rPr>
        <w:t>ужба несет ответственность в соответствии с действующим законодательством.</w:t>
      </w:r>
    </w:p>
    <w:p w:rsidR="00B64943" w:rsidRPr="009E1892" w:rsidRDefault="00B64943" w:rsidP="00804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43" w:rsidRDefault="00B64943" w:rsidP="0080455C">
      <w:pPr>
        <w:ind w:firstLine="709"/>
      </w:pPr>
    </w:p>
    <w:sectPr w:rsidR="00B64943" w:rsidSect="003000F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9CC"/>
    <w:multiLevelType w:val="multilevel"/>
    <w:tmpl w:val="1D5CC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75005"/>
    <w:multiLevelType w:val="hybridMultilevel"/>
    <w:tmpl w:val="279879F4"/>
    <w:lvl w:ilvl="0" w:tplc="B1AE1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8"/>
    <w:rsid w:val="000A53E4"/>
    <w:rsid w:val="001E5FE1"/>
    <w:rsid w:val="002C2DAC"/>
    <w:rsid w:val="003000F0"/>
    <w:rsid w:val="003608A8"/>
    <w:rsid w:val="00362B85"/>
    <w:rsid w:val="004677AA"/>
    <w:rsid w:val="004C6578"/>
    <w:rsid w:val="00504D68"/>
    <w:rsid w:val="0055572B"/>
    <w:rsid w:val="00557327"/>
    <w:rsid w:val="005745A7"/>
    <w:rsid w:val="005D2F6A"/>
    <w:rsid w:val="005F1516"/>
    <w:rsid w:val="006412C5"/>
    <w:rsid w:val="006B528E"/>
    <w:rsid w:val="006E7D3B"/>
    <w:rsid w:val="007020D6"/>
    <w:rsid w:val="00717A73"/>
    <w:rsid w:val="007379C7"/>
    <w:rsid w:val="0079740A"/>
    <w:rsid w:val="007E0BB9"/>
    <w:rsid w:val="007F691E"/>
    <w:rsid w:val="0080455C"/>
    <w:rsid w:val="00963EED"/>
    <w:rsid w:val="009E1892"/>
    <w:rsid w:val="00A84F31"/>
    <w:rsid w:val="00B151D8"/>
    <w:rsid w:val="00B45A7E"/>
    <w:rsid w:val="00B53D08"/>
    <w:rsid w:val="00B64943"/>
    <w:rsid w:val="00B84032"/>
    <w:rsid w:val="00C360C1"/>
    <w:rsid w:val="00C54416"/>
    <w:rsid w:val="00CD5A2F"/>
    <w:rsid w:val="00D37BB9"/>
    <w:rsid w:val="00D65A7B"/>
    <w:rsid w:val="00DE3570"/>
    <w:rsid w:val="00E64166"/>
    <w:rsid w:val="00EC3662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2C5"/>
    <w:pPr>
      <w:keepNext/>
      <w:suppressAutoHyphens w:val="0"/>
      <w:jc w:val="center"/>
      <w:outlineLvl w:val="0"/>
    </w:pPr>
    <w:rPr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12C5"/>
    <w:pPr>
      <w:keepNext/>
      <w:suppressAutoHyphens w:val="0"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12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12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0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2C5"/>
    <w:pPr>
      <w:keepNext/>
      <w:suppressAutoHyphens w:val="0"/>
      <w:jc w:val="center"/>
      <w:outlineLvl w:val="0"/>
    </w:pPr>
    <w:rPr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12C5"/>
    <w:pPr>
      <w:keepNext/>
      <w:suppressAutoHyphens w:val="0"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12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12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0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CB2A9671CA53871CCB0A91D727110DEFB8E663A4D0BA5701F55CE60F6A241E0EEC872C1E0C6E9697EA6CEFBG5Q7J" TargetMode="External"/><Relationship Id="rId13" Type="http://schemas.openxmlformats.org/officeDocument/2006/relationships/hyperlink" Target="consultantplus://offline/ref=867CB2A9671CA53871CCB0A91D727110DEFB8E663A4D0BA5701F55CE60F6A241F2EE907EC0E4D8EF646BF09FBD029C798F4B7F561AB1C6A9GFQ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7CB2A9671CA53871CCB0A91D727110DEFC88633A4F0BA5701F55CE60F6A241E0EEC872C1E0C6E9697EA6CEFBG5Q7J" TargetMode="External"/><Relationship Id="rId12" Type="http://schemas.openxmlformats.org/officeDocument/2006/relationships/hyperlink" Target="consultantplus://offline/ref=E6CD94D541BF43B312B3F78701A513B92BA2D43002960FE52B500845E96C67309427B91A2B885A81B4D31AE5oEc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CD94D541BF43B312B3F78701A513B929A1D833099852EF23090447EE6338358136E1162E924485AECF18E7E6o0c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7CB2A9671CA53871CCAEA40B1E2E15DDF3D46E3B4800F12C4B53993FA6A414B2AE962B91A08DE46C64BACEFD49937889G5Q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CB2A9671CA53871CCB0A91D727110DCF88265314356AF784659CC67F9FD44F5FF907EC4FAD8ED7362A4CCGFQ9J" TargetMode="External"/><Relationship Id="rId14" Type="http://schemas.openxmlformats.org/officeDocument/2006/relationships/hyperlink" Target="consultantplus://offline/ref=867CB2A9671CA53871CCB0A91D727110DEFB8E663A4D0BA5701F55CE60F6A241F2EE907EC0E4D8ED696BF09FBD029C798F4B7F561AB1C6A9GF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Князьева</dc:creator>
  <cp:lastModifiedBy>Анастасия А. Михайлик</cp:lastModifiedBy>
  <cp:revision>14</cp:revision>
  <cp:lastPrinted>2020-05-19T10:57:00Z</cp:lastPrinted>
  <dcterms:created xsi:type="dcterms:W3CDTF">2020-04-21T11:10:00Z</dcterms:created>
  <dcterms:modified xsi:type="dcterms:W3CDTF">2020-05-19T10:58:00Z</dcterms:modified>
</cp:coreProperties>
</file>