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18AA61E6" w:rsidR="00DE0F6F" w:rsidRPr="00835B4D" w:rsidRDefault="00C645D5" w:rsidP="002079BF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25 августа 2020 г. № 742-п</w:t>
      </w:r>
    </w:p>
    <w:p w14:paraId="7CE7C215" w14:textId="77777777" w:rsidR="00DE0F6F" w:rsidRPr="00835B4D" w:rsidRDefault="00DE0F6F" w:rsidP="002079BF">
      <w:pPr>
        <w:rPr>
          <w:sz w:val="28"/>
          <w:szCs w:val="28"/>
        </w:rPr>
      </w:pPr>
    </w:p>
    <w:p w14:paraId="620DA214" w14:textId="0CCF3230" w:rsidR="00DE0F6F" w:rsidRPr="00835B4D" w:rsidRDefault="00DE0F6F" w:rsidP="002079BF">
      <w:pPr>
        <w:rPr>
          <w:sz w:val="28"/>
          <w:szCs w:val="28"/>
        </w:rPr>
      </w:pPr>
    </w:p>
    <w:p w14:paraId="03C5107E" w14:textId="77777777" w:rsidR="00C52320" w:rsidRPr="00047195" w:rsidRDefault="00C52320" w:rsidP="002079BF">
      <w:pPr>
        <w:rPr>
          <w:sz w:val="28"/>
          <w:szCs w:val="28"/>
        </w:rPr>
      </w:pPr>
    </w:p>
    <w:p w14:paraId="04FDBB74" w14:textId="7D3E133C" w:rsidR="00DE5DD6" w:rsidRPr="00047195" w:rsidRDefault="00047195" w:rsidP="00DE5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 w:rsidR="00DE5DD6" w:rsidRPr="00047195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E5DD6" w:rsidRPr="0004719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50D134E" w14:textId="29316587" w:rsidR="00DE5DD6" w:rsidRPr="00047195" w:rsidRDefault="00DE5DD6" w:rsidP="00DE5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047195">
        <w:rPr>
          <w:rFonts w:ascii="Times New Roman" w:hAnsi="Times New Roman" w:cs="Times New Roman"/>
          <w:sz w:val="28"/>
          <w:szCs w:val="28"/>
        </w:rPr>
        <w:t>«</w:t>
      </w:r>
      <w:r w:rsidRPr="00047195">
        <w:rPr>
          <w:rFonts w:ascii="Times New Roman" w:hAnsi="Times New Roman" w:cs="Times New Roman"/>
          <w:sz w:val="28"/>
          <w:szCs w:val="28"/>
        </w:rPr>
        <w:t>Подбор и учет</w:t>
      </w:r>
    </w:p>
    <w:p w14:paraId="31AA59B9" w14:textId="77777777" w:rsidR="00DE5DD6" w:rsidRPr="00047195" w:rsidRDefault="00DE5DD6" w:rsidP="00DE5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>граждан, желающих принять на воспитание в свою семью</w:t>
      </w:r>
    </w:p>
    <w:p w14:paraId="6F40E57F" w14:textId="77777777" w:rsidR="00DE5DD6" w:rsidRPr="00047195" w:rsidRDefault="00DE5DD6" w:rsidP="00DE5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родителей</w:t>
      </w:r>
    </w:p>
    <w:p w14:paraId="27B12A6E" w14:textId="4CA9A4DE" w:rsidR="00DE5DD6" w:rsidRPr="00047195" w:rsidRDefault="00DE5DD6" w:rsidP="00DE5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>(за исключением усыновления)</w:t>
      </w:r>
      <w:r w:rsidR="00047195">
        <w:rPr>
          <w:rFonts w:ascii="Times New Roman" w:hAnsi="Times New Roman" w:cs="Times New Roman"/>
          <w:sz w:val="28"/>
          <w:szCs w:val="28"/>
        </w:rPr>
        <w:t>»</w:t>
      </w:r>
    </w:p>
    <w:p w14:paraId="2A8C346D" w14:textId="045437A1" w:rsidR="00C52320" w:rsidRPr="00835B4D" w:rsidRDefault="00C52320" w:rsidP="00F7756E">
      <w:pPr>
        <w:tabs>
          <w:tab w:val="left" w:pos="0"/>
        </w:tabs>
        <w:jc w:val="center"/>
        <w:rPr>
          <w:sz w:val="28"/>
          <w:szCs w:val="28"/>
        </w:rPr>
      </w:pPr>
    </w:p>
    <w:p w14:paraId="2DE6DD94" w14:textId="77777777" w:rsidR="00C52320" w:rsidRPr="00047195" w:rsidRDefault="00C52320" w:rsidP="0004719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4458DC82" w14:textId="5BCEBC0C" w:rsidR="00770CA6" w:rsidRPr="00047195" w:rsidRDefault="00E63CCF" w:rsidP="0004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19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г.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47195">
        <w:rPr>
          <w:rFonts w:ascii="Times New Roman" w:hAnsi="Times New Roman" w:cs="Times New Roman"/>
          <w:sz w:val="28"/>
          <w:szCs w:val="28"/>
        </w:rPr>
        <w:t>№ 210-ФЗ</w:t>
      </w:r>
      <w:r w:rsidR="00394EE0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Pr="0004719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47195">
        <w:rPr>
          <w:rFonts w:ascii="Times New Roman" w:hAnsi="Times New Roman" w:cs="Times New Roman"/>
          <w:sz w:val="28"/>
          <w:szCs w:val="28"/>
        </w:rPr>
        <w:t>и муниципальных услуг», от 24 апреля 2008 г. № 48-ФЗ «Об опеке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7195">
        <w:rPr>
          <w:rFonts w:ascii="Times New Roman" w:hAnsi="Times New Roman" w:cs="Times New Roman"/>
          <w:sz w:val="28"/>
          <w:szCs w:val="28"/>
        </w:rPr>
        <w:t>и попечительстве», Законами Волгоградской области от 15 ноября 2007 г. № 1558-ОД «Об органах опеки и попечительства», от 15 ноября 2007 г.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7195">
        <w:rPr>
          <w:rFonts w:ascii="Times New Roman" w:hAnsi="Times New Roman" w:cs="Times New Roman"/>
          <w:sz w:val="28"/>
          <w:szCs w:val="28"/>
        </w:rPr>
        <w:t>№ 1557-ОД «О наделении органов местного самоуправления отдельными государственными полномочиями Волгоградской области по организации</w:t>
      </w:r>
      <w:proofErr w:type="gramEnd"/>
      <w:r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835B4D" w:rsidRPr="00047195">
        <w:rPr>
          <w:rFonts w:ascii="Times New Roman" w:hAnsi="Times New Roman" w:cs="Times New Roman"/>
          <w:sz w:val="28"/>
          <w:szCs w:val="28"/>
        </w:rPr>
        <w:t xml:space="preserve">  </w:t>
      </w:r>
      <w:r w:rsidRPr="00047195">
        <w:rPr>
          <w:rFonts w:ascii="Times New Roman" w:hAnsi="Times New Roman" w:cs="Times New Roman"/>
          <w:sz w:val="28"/>
          <w:szCs w:val="28"/>
        </w:rPr>
        <w:t>и осуществлению деятельности по опеке и попечительству», постановлением Администрации Волгоградской области</w:t>
      </w:r>
      <w:r w:rsidR="00835B4D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Pr="00047195">
        <w:rPr>
          <w:rFonts w:ascii="Times New Roman" w:hAnsi="Times New Roman" w:cs="Times New Roman"/>
          <w:sz w:val="28"/>
          <w:szCs w:val="28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047195">
        <w:rPr>
          <w:rFonts w:ascii="Times New Roman" w:hAnsi="Times New Roman" w:cs="Times New Roman"/>
          <w:sz w:val="28"/>
          <w:szCs w:val="28"/>
        </w:rPr>
        <w:t>,</w:t>
      </w:r>
      <w:r w:rsidRPr="00047195">
        <w:rPr>
          <w:rFonts w:ascii="Times New Roman" w:hAnsi="Times New Roman" w:cs="Times New Roman"/>
          <w:sz w:val="28"/>
          <w:szCs w:val="28"/>
        </w:rPr>
        <w:t xml:space="preserve"> Приказом комитета социальной защиты населения Волгоградской обл</w:t>
      </w:r>
      <w:r w:rsidR="009B050C" w:rsidRPr="00047195">
        <w:rPr>
          <w:rFonts w:ascii="Times New Roman" w:hAnsi="Times New Roman" w:cs="Times New Roman"/>
          <w:sz w:val="28"/>
          <w:szCs w:val="28"/>
        </w:rPr>
        <w:t>асти</w:t>
      </w:r>
      <w:r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307FB" w:rsidRPr="00047195">
        <w:rPr>
          <w:rFonts w:ascii="Times New Roman" w:hAnsi="Times New Roman" w:cs="Times New Roman"/>
          <w:sz w:val="28"/>
          <w:szCs w:val="28"/>
        </w:rPr>
        <w:t>от 29.07.2020 г. № 1</w:t>
      </w:r>
      <w:r w:rsidR="00394EE0" w:rsidRPr="00047195">
        <w:rPr>
          <w:rFonts w:ascii="Times New Roman" w:hAnsi="Times New Roman" w:cs="Times New Roman"/>
          <w:sz w:val="28"/>
          <w:szCs w:val="28"/>
        </w:rPr>
        <w:t>60</w:t>
      </w:r>
      <w:r w:rsidR="00DE5DD6" w:rsidRPr="00047195">
        <w:rPr>
          <w:rFonts w:ascii="Times New Roman" w:hAnsi="Times New Roman" w:cs="Times New Roman"/>
          <w:sz w:val="28"/>
          <w:szCs w:val="28"/>
        </w:rPr>
        <w:t>2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7195">
        <w:rPr>
          <w:rFonts w:ascii="Times New Roman" w:hAnsi="Times New Roman" w:cs="Times New Roman"/>
          <w:sz w:val="28"/>
          <w:szCs w:val="28"/>
        </w:rPr>
        <w:t>«</w:t>
      </w:r>
      <w:r w:rsidR="00D307FB" w:rsidRPr="00047195">
        <w:rPr>
          <w:rFonts w:ascii="Times New Roman" w:hAnsi="Times New Roman" w:cs="Times New Roman"/>
          <w:sz w:val="28"/>
          <w:szCs w:val="28"/>
        </w:rPr>
        <w:t xml:space="preserve">Об утверждении типового административного регламента предоставления государственной услуги </w:t>
      </w:r>
      <w:r w:rsidR="00047195" w:rsidRPr="00047195">
        <w:rPr>
          <w:rFonts w:ascii="Times New Roman" w:hAnsi="Times New Roman" w:cs="Times New Roman"/>
          <w:sz w:val="28"/>
          <w:szCs w:val="28"/>
        </w:rPr>
        <w:t>«</w:t>
      </w:r>
      <w:r w:rsidR="00DE5DD6" w:rsidRPr="00047195">
        <w:rPr>
          <w:rFonts w:ascii="Times New Roman" w:hAnsi="Times New Roman" w:cs="Times New Roman"/>
          <w:sz w:val="28"/>
          <w:szCs w:val="28"/>
        </w:rPr>
        <w:t>Подбор и учет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 xml:space="preserve">граждан, желающих принять </w:t>
      </w:r>
      <w:r w:rsidR="0004719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5DD6" w:rsidRPr="00047195">
        <w:rPr>
          <w:rFonts w:ascii="Times New Roman" w:hAnsi="Times New Roman" w:cs="Times New Roman"/>
          <w:sz w:val="28"/>
          <w:szCs w:val="28"/>
        </w:rPr>
        <w:t>на воспитание в свою семью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родителей</w:t>
      </w:r>
      <w:r w:rsidR="00047195" w:rsidRPr="00047195">
        <w:rPr>
          <w:rFonts w:ascii="Times New Roman" w:hAnsi="Times New Roman" w:cs="Times New Roman"/>
          <w:sz w:val="28"/>
          <w:szCs w:val="28"/>
        </w:rPr>
        <w:t xml:space="preserve">», </w:t>
      </w:r>
      <w:r w:rsidR="008F3F75" w:rsidRPr="00047195">
        <w:rPr>
          <w:rFonts w:ascii="Times New Roman" w:hAnsi="Times New Roman" w:cs="Times New Roman"/>
          <w:sz w:val="28"/>
          <w:szCs w:val="28"/>
        </w:rPr>
        <w:t>руководствуясь Уставом Городищенского муниципального района Волгоградской области</w:t>
      </w:r>
      <w:r w:rsidR="00770CA6" w:rsidRPr="00047195">
        <w:rPr>
          <w:rFonts w:ascii="Times New Roman" w:hAnsi="Times New Roman" w:cs="Times New Roman"/>
          <w:sz w:val="28"/>
          <w:szCs w:val="28"/>
        </w:rPr>
        <w:t>,</w:t>
      </w:r>
      <w:r w:rsidR="00C52320" w:rsidRPr="00047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CA6" w:rsidRPr="000471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0CA6" w:rsidRPr="0004719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366BE01" w14:textId="61C9B836" w:rsidR="00047195" w:rsidRDefault="00FC29E9" w:rsidP="0004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r w:rsidR="00DE5DD6" w:rsidRPr="000471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047195">
        <w:rPr>
          <w:rFonts w:ascii="Times New Roman" w:hAnsi="Times New Roman" w:cs="Times New Roman"/>
          <w:sz w:val="28"/>
          <w:szCs w:val="28"/>
        </w:rPr>
        <w:t>«</w:t>
      </w:r>
      <w:r w:rsidR="00DE5DD6" w:rsidRPr="00047195">
        <w:rPr>
          <w:rFonts w:ascii="Times New Roman" w:hAnsi="Times New Roman" w:cs="Times New Roman"/>
          <w:sz w:val="28"/>
          <w:szCs w:val="28"/>
        </w:rPr>
        <w:t>Подбор и учет</w:t>
      </w:r>
      <w:r w:rsid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>граждан, желающих принять на воспитание в свою семью</w:t>
      </w:r>
      <w:r w:rsid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родителей</w:t>
      </w:r>
      <w:r w:rsidR="00047195">
        <w:rPr>
          <w:rFonts w:ascii="Times New Roman" w:hAnsi="Times New Roman" w:cs="Times New Roman"/>
          <w:sz w:val="28"/>
          <w:szCs w:val="28"/>
        </w:rPr>
        <w:t xml:space="preserve"> </w:t>
      </w:r>
      <w:r w:rsidR="00DE5DD6" w:rsidRPr="00047195">
        <w:rPr>
          <w:rFonts w:ascii="Times New Roman" w:hAnsi="Times New Roman" w:cs="Times New Roman"/>
          <w:sz w:val="28"/>
          <w:szCs w:val="28"/>
        </w:rPr>
        <w:t>(за исключением усыновления)</w:t>
      </w:r>
      <w:r w:rsidR="00047195">
        <w:rPr>
          <w:rFonts w:ascii="Times New Roman" w:hAnsi="Times New Roman" w:cs="Times New Roman"/>
          <w:sz w:val="28"/>
          <w:szCs w:val="28"/>
        </w:rPr>
        <w:t>»</w:t>
      </w:r>
    </w:p>
    <w:p w14:paraId="69FAB15A" w14:textId="4F9BC087" w:rsidR="00FC29E9" w:rsidRPr="00047195" w:rsidRDefault="00047195" w:rsidP="0004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9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4719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Городищенского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7195">
        <w:rPr>
          <w:rFonts w:ascii="Times New Roman" w:hAnsi="Times New Roman" w:cs="Times New Roman"/>
          <w:sz w:val="28"/>
          <w:szCs w:val="28"/>
        </w:rPr>
        <w:t xml:space="preserve">от 22.11.2019 г. № 1079-п «Об утверждении административного </w:t>
      </w:r>
      <w:r w:rsidRPr="00047195">
        <w:rPr>
          <w:rFonts w:ascii="Times New Roman" w:hAnsi="Times New Roman" w:cs="Times New Roman"/>
          <w:sz w:val="28"/>
          <w:szCs w:val="28"/>
        </w:rPr>
        <w:lastRenderedPageBreak/>
        <w:t>регламента по осуществлению органом местного самоуправления переданных государственных полномочий по предоставлению государственной услуги «Подбор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95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и подготовка </w:t>
      </w:r>
      <w:r w:rsidRPr="00047195">
        <w:rPr>
          <w:rFonts w:ascii="Times New Roman" w:hAnsi="Times New Roman" w:cs="Times New Roman"/>
          <w:sz w:val="28"/>
          <w:szCs w:val="28"/>
        </w:rPr>
        <w:t xml:space="preserve">граждан, желающих принять на воспитание </w:t>
      </w:r>
      <w:r w:rsidR="004A7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7195">
        <w:rPr>
          <w:rFonts w:ascii="Times New Roman" w:hAnsi="Times New Roman" w:cs="Times New Roman"/>
          <w:sz w:val="28"/>
          <w:szCs w:val="28"/>
        </w:rPr>
        <w:t>в свою семью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95">
        <w:rPr>
          <w:rFonts w:ascii="Times New Roman" w:hAnsi="Times New Roman" w:cs="Times New Roman"/>
          <w:sz w:val="28"/>
          <w:szCs w:val="28"/>
        </w:rPr>
        <w:t>ребенка, оставшегося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72CA7F" w14:textId="43EFB2D3" w:rsidR="00FC29E9" w:rsidRPr="00835B4D" w:rsidRDefault="00FC29E9" w:rsidP="00047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4D">
        <w:rPr>
          <w:rFonts w:ascii="Times New Roman" w:hAnsi="Times New Roman" w:cs="Times New Roman"/>
          <w:sz w:val="28"/>
          <w:szCs w:val="28"/>
        </w:rPr>
        <w:t>2. </w:t>
      </w:r>
      <w:r w:rsidR="00835B4D" w:rsidRPr="00835B4D">
        <w:rPr>
          <w:rFonts w:ascii="Times New Roman" w:hAnsi="Times New Roman" w:cs="Times New Roman"/>
          <w:sz w:val="28"/>
          <w:szCs w:val="28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3BCF4D31" w14:textId="5D86FBB9" w:rsidR="00FC29E9" w:rsidRPr="00835B4D" w:rsidRDefault="00FC29E9" w:rsidP="00047195">
      <w:pPr>
        <w:pStyle w:val="ConsPlusTitle"/>
        <w:widowControl/>
        <w:tabs>
          <w:tab w:val="left" w:pos="709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>3. 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утвержденный административный регламент </w:t>
      </w:r>
      <w:r w:rsidR="00835B4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>в общественно-политической газете Городищенского района Волгоградской области «Междуречье» и на официальном сайте администрации в сети Интернет.</w:t>
      </w:r>
    </w:p>
    <w:p w14:paraId="1AD12F96" w14:textId="342678BF" w:rsidR="00FC29E9" w:rsidRPr="00835B4D" w:rsidRDefault="00FC29E9" w:rsidP="00047195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>4. 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661B5EB6" w14:textId="7FCA5846" w:rsidR="00FC29E9" w:rsidRPr="00835B4D" w:rsidRDefault="00FC29E9" w:rsidP="00047195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>5. </w:t>
      </w:r>
      <w:proofErr w:type="gramStart"/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Городищенского муниципального района Волгоградской области </w:t>
      </w:r>
      <w:r w:rsidR="00835B4D" w:rsidRPr="00835B4D">
        <w:rPr>
          <w:rFonts w:ascii="Times New Roman" w:hAnsi="Times New Roman" w:cs="Times New Roman"/>
          <w:b w:val="0"/>
          <w:sz w:val="28"/>
          <w:szCs w:val="28"/>
        </w:rPr>
        <w:br/>
        <w:t>О.Н. Румянцева.</w:t>
      </w:r>
    </w:p>
    <w:p w14:paraId="746BDE2F" w14:textId="77777777" w:rsidR="00FC29E9" w:rsidRPr="00835B4D" w:rsidRDefault="00FC29E9" w:rsidP="00047195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37A0F1" w14:textId="77777777" w:rsidR="00FC29E9" w:rsidRPr="00835B4D" w:rsidRDefault="00FC29E9" w:rsidP="00047195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261EBC" w14:textId="77777777" w:rsidR="00FC29E9" w:rsidRPr="00835B4D" w:rsidRDefault="00FC29E9" w:rsidP="00047195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75DC53" w14:textId="77777777" w:rsidR="00FC29E9" w:rsidRPr="00835B4D" w:rsidRDefault="00FC29E9" w:rsidP="00047195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Глава Городищенского </w:t>
      </w:r>
    </w:p>
    <w:p w14:paraId="779247AC" w14:textId="1B43D871" w:rsidR="00FC29E9" w:rsidRDefault="00FC29E9" w:rsidP="00047195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                         </w:t>
      </w:r>
      <w:r w:rsidR="006A66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835B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4D">
        <w:rPr>
          <w:rFonts w:ascii="Times New Roman" w:hAnsi="Times New Roman" w:cs="Times New Roman"/>
          <w:b w:val="0"/>
          <w:sz w:val="28"/>
          <w:szCs w:val="28"/>
        </w:rPr>
        <w:t xml:space="preserve"> А.В. Кагитин</w:t>
      </w:r>
    </w:p>
    <w:p w14:paraId="14D320E6" w14:textId="74A1D979" w:rsidR="006A66D7" w:rsidRDefault="006A66D7" w:rsidP="00047195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20E149" w14:textId="77777777" w:rsidR="006A66D7" w:rsidRDefault="006A66D7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081AFB5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3E6F5E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8436754" w14:textId="77777777" w:rsidR="006A66D7" w:rsidRPr="00361DE4" w:rsidRDefault="006A66D7" w:rsidP="006A66D7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Утвержден</w:t>
      </w:r>
    </w:p>
    <w:p w14:paraId="5CDFD6DC" w14:textId="77777777" w:rsidR="006A66D7" w:rsidRPr="00361DE4" w:rsidRDefault="006A66D7" w:rsidP="006A66D7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2428B7E" w14:textId="77777777" w:rsidR="006A66D7" w:rsidRPr="00361DE4" w:rsidRDefault="006A66D7" w:rsidP="006A66D7">
      <w:pPr>
        <w:pStyle w:val="ConsPlusNormal"/>
        <w:ind w:firstLine="5245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1DEE24E3" w14:textId="77777777" w:rsidR="006A66D7" w:rsidRPr="00361DE4" w:rsidRDefault="006A66D7" w:rsidP="006A66D7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5409D036" w14:textId="77777777" w:rsidR="006A66D7" w:rsidRPr="00361DE4" w:rsidRDefault="006A66D7" w:rsidP="006A66D7">
      <w:pPr>
        <w:spacing w:after="1"/>
        <w:rPr>
          <w:sz w:val="26"/>
          <w:szCs w:val="26"/>
        </w:rPr>
      </w:pPr>
      <w:r w:rsidRPr="00361DE4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от 25 августа 2020 г.</w:t>
      </w:r>
      <w:r w:rsidRPr="00361DE4">
        <w:rPr>
          <w:sz w:val="26"/>
          <w:szCs w:val="26"/>
        </w:rPr>
        <w:t xml:space="preserve"> № </w:t>
      </w:r>
      <w:r>
        <w:rPr>
          <w:sz w:val="26"/>
          <w:szCs w:val="26"/>
        </w:rPr>
        <w:t>742-п</w:t>
      </w:r>
    </w:p>
    <w:p w14:paraId="178586DB" w14:textId="77777777" w:rsidR="006A66D7" w:rsidRPr="00361DE4" w:rsidRDefault="006A66D7" w:rsidP="006A66D7">
      <w:pPr>
        <w:spacing w:after="1"/>
        <w:rPr>
          <w:sz w:val="26"/>
          <w:szCs w:val="26"/>
        </w:rPr>
      </w:pPr>
    </w:p>
    <w:p w14:paraId="78932DDC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535ADD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361DE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35D1B98F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предоставления государственной услуги "Подбор и учет</w:t>
      </w:r>
    </w:p>
    <w:p w14:paraId="49C884A8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граждан, желающих принять на воспитание в свою семью</w:t>
      </w:r>
    </w:p>
    <w:p w14:paraId="2C95F57A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ребенка, оставшегося без попечения родителей</w:t>
      </w:r>
    </w:p>
    <w:p w14:paraId="0FF71800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(за исключением усыновления)"</w:t>
      </w:r>
    </w:p>
    <w:p w14:paraId="156060D7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D6FCB5C" w14:textId="77777777" w:rsidR="006A66D7" w:rsidRPr="00361DE4" w:rsidRDefault="006A66D7" w:rsidP="006A66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4D94531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E402832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государственной услуги "Подбор и учет лиц, желающих принять на воспитание в свою семью ребенка, оставшегося без попечения родителей (за исключением усыновления)"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4E52ACE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выступают совершеннолетние дееспособные граждане, выразившие желание стать опекунами (попечителями) либо приемными родителями (далее - опекуны).</w:t>
      </w:r>
    </w:p>
    <w:p w14:paraId="54BFF03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От имени заявителей могут выступать лица, в силу наделения их заявителями в порядке, установленном законодательством Российской Федерации, специальными полномочиями.</w:t>
      </w:r>
    </w:p>
    <w:p w14:paraId="6270113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Граждане, указанные в настоящем пункте, далее именуются заявители.</w:t>
      </w:r>
    </w:p>
    <w:p w14:paraId="0051B95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Не могут быть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назначены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опекунами:</w:t>
      </w:r>
    </w:p>
    <w:p w14:paraId="5A3FD4D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лица, лишенные родительских прав;</w:t>
      </w:r>
    </w:p>
    <w:p w14:paraId="5DD5D3B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лица, имеющие или имевшие судимость, подвергающиеся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достоинства личности (за исключением незаконного помещения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психиатрический стационар, клеветы и оскорбления), половой неприкосновенности и половой свободы личности, против семьи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несовершеннолетних, здоровья населения и общественной нравственности,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>а также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против общественной безопасности, мира и безопасности человечества;</w:t>
      </w:r>
    </w:p>
    <w:p w14:paraId="6F28DD6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>лица, имеющие неснятую или непогашенную судимость за тяжкие или особо тяжкие преступления;</w:t>
      </w:r>
    </w:p>
    <w:p w14:paraId="0DC2161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лица, не прошедшие подготовку в порядке, установленном </w:t>
      </w:r>
      <w:hyperlink r:id="rId7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6 статьи 127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14:paraId="69D6B61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14:paraId="6D14779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</w:t>
      </w:r>
      <w:hyperlink r:id="rId8" w:history="1">
        <w:r w:rsidRPr="00361DE4">
          <w:rPr>
            <w:rFonts w:ascii="Times New Roman" w:hAnsi="Times New Roman" w:cs="Times New Roman"/>
            <w:sz w:val="26"/>
            <w:szCs w:val="26"/>
          </w:rPr>
          <w:t>пункт 1 статьи 127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Федерации).</w:t>
      </w:r>
      <w:proofErr w:type="gramEnd"/>
    </w:p>
    <w:p w14:paraId="453D5AB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государственной услуги.</w:t>
      </w:r>
    </w:p>
    <w:p w14:paraId="5DCCE2A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181F52B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- местонахождение: 403003, Волгоградская область, Городищенский район, </w:t>
      </w:r>
      <w:proofErr w:type="spellStart"/>
      <w:r w:rsidRPr="00361DE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>. Городище, пл. 40 лет Сталинградской битвы, д. 1;</w:t>
      </w:r>
    </w:p>
    <w:p w14:paraId="04B6207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 телефоны для справок: 8 (84468) 3-33-34; 3-38-38;</w:t>
      </w:r>
    </w:p>
    <w:p w14:paraId="5A0815C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 факс:  8 (84468) 3-33-34;</w:t>
      </w:r>
    </w:p>
    <w:p w14:paraId="03373A2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- официальный сайт администрации Городищенского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области: </w:t>
      </w:r>
      <w:r w:rsidRPr="00361DE4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361DE4">
        <w:rPr>
          <w:rFonts w:ascii="Times New Roman" w:hAnsi="Times New Roman" w:cs="Times New Roman"/>
          <w:sz w:val="26"/>
          <w:szCs w:val="26"/>
        </w:rPr>
        <w:t>://</w:t>
      </w:r>
      <w:r w:rsidRPr="00361DE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61DE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61DE4">
        <w:rPr>
          <w:rFonts w:ascii="Times New Roman" w:hAnsi="Times New Roman" w:cs="Times New Roman"/>
          <w:sz w:val="26"/>
          <w:szCs w:val="26"/>
          <w:lang w:val="en-US"/>
        </w:rPr>
        <w:t>agmr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61DE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>;</w:t>
      </w:r>
    </w:p>
    <w:p w14:paraId="78BE7DA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- адрес электронной почты администрации Городищенского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области: </w:t>
      </w:r>
      <w:hyperlink r:id="rId9" w:history="1">
        <w:r w:rsidRPr="00361DE4">
          <w:rPr>
            <w:rStyle w:val="a6"/>
            <w:rFonts w:ascii="Times New Roman" w:hAnsi="Times New Roman" w:cs="Times New Roman"/>
            <w:sz w:val="26"/>
            <w:szCs w:val="26"/>
          </w:rPr>
          <w:t>ra_gorod@volga</w:t>
        </w:r>
        <w:r w:rsidRPr="00361DE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361DE4">
          <w:rPr>
            <w:rStyle w:val="a6"/>
            <w:rFonts w:ascii="Times New Roman" w:hAnsi="Times New Roman" w:cs="Times New Roman"/>
            <w:sz w:val="26"/>
            <w:szCs w:val="26"/>
          </w:rPr>
          <w:t>et.ru</w:t>
        </w:r>
      </w:hyperlink>
      <w:r w:rsidRPr="00361DE4">
        <w:rPr>
          <w:rFonts w:ascii="Times New Roman" w:hAnsi="Times New Roman" w:cs="Times New Roman"/>
          <w:sz w:val="26"/>
          <w:szCs w:val="26"/>
        </w:rPr>
        <w:t>;</w:t>
      </w:r>
    </w:p>
    <w:p w14:paraId="3EE72BD7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- график работы администрации Городищенского муниципального района Волгоградской области, отдела опеки и попечительства, уполномоченного </w:t>
      </w:r>
      <w:r w:rsidRPr="00361DE4">
        <w:rPr>
          <w:rFonts w:ascii="Times New Roman" w:hAnsi="Times New Roman" w:cs="Times New Roman"/>
          <w:sz w:val="26"/>
          <w:szCs w:val="26"/>
        </w:rPr>
        <w:br/>
        <w:t xml:space="preserve">на предоставление государственной услуги: </w:t>
      </w:r>
    </w:p>
    <w:p w14:paraId="45899C1D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по 17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4B36E98A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пятница с 8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до 16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14AA2748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>обеденный перерыв с 12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до 12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361DE4">
        <w:rPr>
          <w:rFonts w:ascii="Times New Roman" w:hAnsi="Times New Roman" w:cs="Times New Roman"/>
          <w:sz w:val="26"/>
          <w:szCs w:val="26"/>
        </w:rPr>
        <w:t>.</w:t>
      </w:r>
    </w:p>
    <w:p w14:paraId="5EB1A7F5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14:paraId="608541B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Официальная информация о местонахождении, контактных телефонах, графиках работы МФЦ также размещена на Едином портале сети центров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14:paraId="7335D50D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1.4. 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733B44F0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до 16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>ерерыв с 12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361DE4">
        <w:rPr>
          <w:rFonts w:ascii="Times New Roman" w:hAnsi="Times New Roman" w:cs="Times New Roman"/>
          <w:sz w:val="26"/>
          <w:szCs w:val="26"/>
        </w:rPr>
        <w:t xml:space="preserve"> до 12</w:t>
      </w:r>
      <w:r w:rsidRPr="00361DE4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361DE4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43D096B6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343290C5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12E8A871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1.5. 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0292A67C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 путем направления письменного уведомления;</w:t>
      </w:r>
    </w:p>
    <w:p w14:paraId="4F0995B3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 по телефонам: 8 (84468) 3-33-34, факс 8 (84468) 3-33-34</w:t>
      </w:r>
    </w:p>
    <w:p w14:paraId="3DC0C5C7" w14:textId="77777777" w:rsidR="006A66D7" w:rsidRPr="00361DE4" w:rsidRDefault="006A66D7" w:rsidP="006A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- при личном обращении заявителя.</w:t>
      </w:r>
    </w:p>
    <w:p w14:paraId="2770344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администрации Городищенского муниципального района Волгоградской области, о порядке предоставления государственной услуги размещается на официальном сайте администрации Городищенского муниципального района Волгоградской области в информационно-телекоммуникационной сети "Интернет" (указывается 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(далее - Региональный портал государственных и муниципальных услуг) (https://gosuslugi.volganet.ru/), на официальном портале Губернатора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Администрации Волгоградской области (www.volgograd.ru),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на информационных стендах непосредственно в помещении администрации Городищенского муниципального района Волгоградской области и МФЦ, а также предоставляется работниками и должностными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лицами уполномоченного органа по телефону.</w:t>
      </w:r>
    </w:p>
    <w:p w14:paraId="1692E24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Городищенского муниципального района Волгоградской области в информационно-телекоммуникационной сети "Интернет" и информационных стендах размещаются:</w:t>
      </w:r>
    </w:p>
    <w:p w14:paraId="1BFFD77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администрации  Городищенского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области;</w:t>
      </w:r>
    </w:p>
    <w:p w14:paraId="40FA055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52AB9FE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1D22AE8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Административный регламент с приложениями;</w:t>
      </w:r>
    </w:p>
    <w:p w14:paraId="568E0E5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22C8FA4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1335FAA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14:paraId="18DE1E2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1C389D0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42EE13D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>с учетом времени подготовки ответа в срок, не превышающий 30 календарных дней с момента регистрации обращения.</w:t>
      </w:r>
    </w:p>
    <w:p w14:paraId="427B7B8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163E461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6E133FE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по адресам, указанным на официальном сайте администрации Городищенского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администрацию Городищенского муниципального района Волгоградской области.</w:t>
      </w:r>
      <w:proofErr w:type="gramEnd"/>
    </w:p>
    <w:p w14:paraId="7387B4E5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8339AB8" w14:textId="77777777" w:rsidR="006A66D7" w:rsidRPr="00361DE4" w:rsidRDefault="006A66D7" w:rsidP="006A66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 Стандарт предоставления государственной услуги</w:t>
      </w:r>
    </w:p>
    <w:p w14:paraId="2EC3637B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CC28F9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2.1. Наименование государственной услуги - Подбор, учет лиц, желающих принять на воспитание в свою семью ребенка, оставшегося без попечения родителей (за исключением усыновления).</w:t>
      </w:r>
    </w:p>
    <w:p w14:paraId="6B4C904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2.2. Государственную услугу предоставляет </w:t>
      </w:r>
      <w:proofErr w:type="spellStart"/>
      <w:r w:rsidRPr="00361DE4">
        <w:rPr>
          <w:rFonts w:ascii="Times New Roman" w:hAnsi="Times New Roman" w:cs="Times New Roman"/>
          <w:sz w:val="26"/>
          <w:szCs w:val="26"/>
        </w:rPr>
        <w:t>администрацияГородищенского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района Волгоградской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области.</w:t>
      </w:r>
    </w:p>
    <w:p w14:paraId="7347D9F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Структурное подразделение администрации Городищенского муниципального района Волгоградской области, осуществляющее непосредственное предоставление муниципальной услуги - отдел опеки </w:t>
      </w:r>
      <w:r w:rsidRPr="00361DE4">
        <w:rPr>
          <w:rFonts w:ascii="Times New Roman" w:hAnsi="Times New Roman" w:cs="Times New Roman"/>
          <w:sz w:val="26"/>
          <w:szCs w:val="26"/>
        </w:rPr>
        <w:br/>
        <w:t>и попечительства администрации Городищенского муниципального района Волгоградской области (далее - уполномоченный орган).</w:t>
      </w:r>
    </w:p>
    <w:p w14:paraId="2682DC3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2.2.1. 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0545DB1B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F36117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Пенсионный фонд Российской Федерации;</w:t>
      </w:r>
    </w:p>
    <w:p w14:paraId="0AE097B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Министерство внутренних дел Российской Федерации;</w:t>
      </w:r>
    </w:p>
    <w:p w14:paraId="6529BBB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Федеральная служба государственной регистрации, кадастра и картографии;</w:t>
      </w:r>
    </w:p>
    <w:p w14:paraId="0D146DE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Федеральная налоговая служба;</w:t>
      </w:r>
    </w:p>
    <w:p w14:paraId="63C9C0E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14:paraId="4DFAA41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2376642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размещены в информационно-телекоммуникационной сети Интернет по адресу: www.pfrf.ru.</w:t>
      </w:r>
    </w:p>
    <w:p w14:paraId="0FECAC1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подразделений,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по вопросам миграции, Главного управления Министерства внутренних дел Российской Федерации по Волгоградской области размещены в информационно-телекоммуникационной сети "Интернет" по адресу: www.мвд.рф.</w:t>
      </w:r>
    </w:p>
    <w:p w14:paraId="0592E79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Федеральной службы государственной регистрации, кадастра и картографии размещены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по адресу: https://rosreestr.ru.</w:t>
      </w:r>
    </w:p>
    <w:p w14:paraId="6FCB61A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www.nalog.ru.</w:t>
      </w:r>
    </w:p>
    <w:p w14:paraId="686DF65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информационно-телекоммуникационной сети "Интернет" по адресу: www.usynovite.ru.</w:t>
      </w:r>
    </w:p>
    <w:p w14:paraId="5D8F798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местонахождении, телефонах и графике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работы органов записи актов гражданского состояния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размещены в информационно-телекоммуникационной сети "Интернет" по адресу: https://zags.nalog.ru.</w:t>
      </w:r>
    </w:p>
    <w:p w14:paraId="64365D2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149F851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является:</w:t>
      </w:r>
    </w:p>
    <w:p w14:paraId="46C1B5D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выдача заключения о возможности заявителя быть опекуном (попечителем) и постановка его на учет в качестве гражданина, выразившего желание стать опекуном;</w:t>
      </w:r>
    </w:p>
    <w:p w14:paraId="106A0E4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выдача заключения о невозможности гражданина быть опекуном (попечителем) с указанием причин.</w:t>
      </w:r>
    </w:p>
    <w:p w14:paraId="4FB2F92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2.4. Срок предоставления государственной услуги составляет 17 рабочих дней со дня поступления заявления и прилагаемых к нему документов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уполномоченный орган.</w:t>
      </w:r>
    </w:p>
    <w:p w14:paraId="200D704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14:paraId="3E998AE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2373308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14:paraId="1518F4F3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("Российская газета", 25 декабря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 1993 г.);</w:t>
      </w:r>
    </w:p>
    <w:p w14:paraId="7979BC3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361D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("Собрание законодательства Российской Федерации", 05 декабря 1994 г., N 32, ст. 3301; "Российская газета", N 238 - 239, 08 декабря 1994 г.);</w:t>
      </w:r>
    </w:p>
    <w:p w14:paraId="4E36245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12" w:history="1">
        <w:r w:rsidRPr="00361DE4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("Собрание законодательства Российской Федерации", 01 января 1996 г., N 1, ст. 16; "Российская газета", N 17, 27 января 1996 г.);</w:t>
      </w:r>
    </w:p>
    <w:p w14:paraId="0E1D8E8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("Собрание законодательства Российской Федерации",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1DE4">
        <w:rPr>
          <w:rFonts w:ascii="Times New Roman" w:hAnsi="Times New Roman" w:cs="Times New Roman"/>
          <w:sz w:val="26"/>
          <w:szCs w:val="26"/>
        </w:rPr>
        <w:t>23 декабря 1996 г., N 52, ст. 5880; "Российская газета", N 248, 27 декабря 1996 г.);</w:t>
      </w:r>
    </w:p>
    <w:p w14:paraId="1EF09D5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15 ноября 1997 г. N 143-ФЗ "Об актах гражданского состояния" ("Собрание законодательства Российской Федерации", 24 ноября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1997 г., N 47, ст. 5340; "Российская газета", N 224, 20 ноября 1997 г.);</w:t>
      </w:r>
    </w:p>
    <w:p w14:paraId="0FD1E2F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24 июля 1998 г. N 124-ФЗ "Об основных гарантиях прав ребенка в Российской Федерации" ("Собрание законодательства Российской Федерации", 03 августа 1998 г., N 31, ст. 3802; "Российская газета", N 147,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05 августа 1998 г.);</w:t>
      </w:r>
    </w:p>
    <w:p w14:paraId="01FCB99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16 апреля 2001 г., N 44-ФЗ "О государственном банке данных о детях, оставшихся без попечения родителей" ("Российская газета", N 78, 20 апреля 2001 г.; "Собрание законодательства Российской Федерации", 23 апреля 2001 г., N 17, ст. 1643);</w:t>
      </w:r>
    </w:p>
    <w:p w14:paraId="576938A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27 июля 2006 г., N 149-ФЗ "Об информации, информационных технологиях и о защите информации" ("Российская газета",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>N 165, 29 июля 2006);</w:t>
      </w:r>
    </w:p>
    <w:p w14:paraId="7AAFA4E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24 апреля 2008 г., N 48-ФЗ "Об опеке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попечительстве" ("Собрание законодательства Российской Федерации",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28 апреля 2008 г., N 17, ст. 1755; "Российская газета", N 94, 30 апреля 2008 г.);</w:t>
      </w:r>
    </w:p>
    <w:p w14:paraId="3F5720C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N 168, 30 июля 2010 г.);</w:t>
      </w:r>
    </w:p>
    <w:p w14:paraId="0C90E50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06 апреля 2011 г. N 63-ФЗ "Об электронной подписи" ("Парламентская газета", N 17, 08-14 ноября 2011 г., "Российская газета", N 75,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08 апреля 2011 г., "Собрание законодательства РФ", 11 апреля 2011 г., N 15,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ст. 2036);</w:t>
      </w:r>
    </w:p>
    <w:p w14:paraId="2DAF37FA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мая 2009 г.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N 423 "Об отдельных вопросах осуществления опеки и попечительства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в отношении несовершеннолетних граждан" ("Собрание законодательства Российской Федерации", 25 мая 2009 г., N 21, ст. 2572; "Российская газета", N 94, 27 мая 2009 г.);</w:t>
      </w:r>
    </w:p>
    <w:p w14:paraId="36034405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30 мая 2011 г., N 22, ст. 3169);</w:t>
      </w:r>
    </w:p>
    <w:p w14:paraId="36553142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2012 г.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 июля 2012 г., "Собрание законодательства РФ",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 02 июля 2012 г., N 27, ст. 3744);</w:t>
      </w:r>
    </w:p>
    <w:p w14:paraId="7D4F88B7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августа 2012 г.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N 852 "Об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и муниципальных услуг и о внесении изменения в Правила разработки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государственных услуг" ("Российская газета", 31 августа 2012 г., N 200);</w:t>
      </w:r>
    </w:p>
    <w:p w14:paraId="6F3CC937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февраля 2013 г. N 117 "Об утверждении перечня заболеваний, при наличии которых лицо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не может усыновить (удочерить) ребенка, принять его под опеку (попечительство), взять в приемную или патронатную семью" ("Собрание законодательства Российской Федерации", 09 сентября 2013 г., N 36, ст. 4577);</w:t>
      </w:r>
    </w:p>
    <w:p w14:paraId="0A004330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марта 2016 г.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N 236 "О требованиях к предоставлению в электронной форме государственных и муниципальных услуг" ("Российская газета", N 75, 08 апреля 2016 г.);</w:t>
      </w:r>
    </w:p>
    <w:p w14:paraId="471E33D2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proofErr w:type="gramStart"/>
        <w:r w:rsidR="006A66D7" w:rsidRPr="00361D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("Российская газета", N 185, 18 августа 2014 г.);</w:t>
      </w:r>
      <w:proofErr w:type="gramEnd"/>
    </w:p>
    <w:p w14:paraId="6CB6DFA5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от 17 февраля 2015 г. N 101 "Об утверждении Порядка формирования, ведения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и использования государственного банка данных о детях, оставшихся без попечения родителей" (Официальный интернет-портал правовой информации http://www.pravo.gov.ru, 23 марта 2015 г.);</w:t>
      </w:r>
    </w:p>
    <w:p w14:paraId="3EAEAD69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от 13 марта 2015 г. N 235 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 ("Российская газета", N 105,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19 марта 2015 г.);</w:t>
      </w:r>
    </w:p>
    <w:p w14:paraId="4E3F6159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 от 10 января</w:t>
      </w:r>
      <w:r w:rsidR="006A66D7">
        <w:rPr>
          <w:rFonts w:ascii="Times New Roman" w:hAnsi="Times New Roman" w:cs="Times New Roman"/>
          <w:sz w:val="26"/>
          <w:szCs w:val="26"/>
        </w:rPr>
        <w:t xml:space="preserve">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 2019 г. N 4 "О реализации отдельных вопросов осуществления опеки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 w14:paraId="708662C1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224, 28 ноября 2007 г.);</w:t>
      </w:r>
    </w:p>
    <w:p w14:paraId="6E8774A1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15 ноября 2007 г. N 1558-ОД "Об органах опеки и попечительства"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224, 28 ноября 2007 г.);</w:t>
      </w:r>
    </w:p>
    <w:p w14:paraId="5D9241B1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12 декабря 2005 г. N 1144-ОД "О наделении органов местного самоуправления отдельными государственными </w:t>
      </w:r>
      <w:r w:rsidR="006A66D7" w:rsidRPr="00361DE4">
        <w:rPr>
          <w:rFonts w:ascii="Times New Roman" w:hAnsi="Times New Roman" w:cs="Times New Roman"/>
          <w:sz w:val="26"/>
          <w:szCs w:val="26"/>
        </w:rPr>
        <w:lastRenderedPageBreak/>
        <w:t>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239, 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21 декабря 2005 г.);</w:t>
      </w:r>
      <w:proofErr w:type="gramEnd"/>
    </w:p>
    <w:p w14:paraId="4EEF1138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30 марта 2010 г. N 2020-ОД "О патронатном воспитании в Волгоградской области"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61, 07 апреля 2010 г.);</w:t>
      </w:r>
    </w:p>
    <w:p w14:paraId="44747D17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16 декабря 2009 г. N 1972-ОД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"О вознаграждении за труд, причитающемся приемным родителям,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и предоставляемых им мерах социальной поддержки"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N 241, 23 декабря 2009 г.);</w:t>
      </w:r>
    </w:p>
    <w:p w14:paraId="43EFBCD6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Волгоградской области от 20 апреля 2007 г. N 1450-ОД "О размере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и порядке выплаты денежных средств на содержание ребенка, находящегося под опекой (попечительством) или переданного в приемную семью"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75, 25 апреля 2007 г.);</w:t>
      </w:r>
    </w:p>
    <w:p w14:paraId="5F2C43A5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25 июля 2011 г.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N 369-п "О разработке и утверждении административных регламентов предоставления государственных услуг"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142,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03 августа 2011 г.);</w:t>
      </w:r>
    </w:p>
    <w:p w14:paraId="402BEBFB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8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Правительства Волгоградской области от 26 февраля 2013 г.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40, 06 марта </w:t>
      </w:r>
      <w:r w:rsidR="006A66D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A66D7" w:rsidRPr="00361DE4">
        <w:rPr>
          <w:rFonts w:ascii="Times New Roman" w:hAnsi="Times New Roman" w:cs="Times New Roman"/>
          <w:sz w:val="26"/>
          <w:szCs w:val="26"/>
        </w:rPr>
        <w:t>2013 г.);</w:t>
      </w:r>
    </w:p>
    <w:p w14:paraId="7008CA42" w14:textId="77777777" w:rsidR="006A66D7" w:rsidRPr="00361DE4" w:rsidRDefault="00C645D5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9" w:history="1">
        <w:r w:rsidR="006A66D7" w:rsidRPr="00361DE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Администрации Волгоградской области от 09 ноября 2015 г. N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="006A66D7" w:rsidRPr="00361DE4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6A66D7" w:rsidRPr="00361DE4">
        <w:rPr>
          <w:rFonts w:ascii="Times New Roman" w:hAnsi="Times New Roman" w:cs="Times New Roman"/>
          <w:sz w:val="26"/>
          <w:szCs w:val="26"/>
        </w:rPr>
        <w:t xml:space="preserve"> правда", N 175, 17 ноября 2015 г.).</w:t>
      </w:r>
    </w:p>
    <w:p w14:paraId="1C442A28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устав администрации Городищенского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 </w:t>
      </w:r>
    </w:p>
    <w:p w14:paraId="7E1214D2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с законами или иными нормативными правовыми актами для предоставления государственной услуги, способы их получения заявителем, в том числе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электронной форме, и порядок их предоставления.</w:t>
      </w:r>
    </w:p>
    <w:p w14:paraId="16B5C9C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2.6.1. Для принятия решения о предоставлении государственной услуги заявитель самостоятельно представляет следующие документы:</w:t>
      </w:r>
    </w:p>
    <w:p w14:paraId="5709C88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1) заявление о выдаче заключения о возможности заявителя быть опекуном (попечителем) (далее - заявление), в котором указываются:</w:t>
      </w:r>
    </w:p>
    <w:p w14:paraId="2D5FC87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фамилия, имя, отчество (при наличии) заявителя;</w:t>
      </w:r>
    </w:p>
    <w:p w14:paraId="4E99CDF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>сведения о документах, удостоверяющих личность заявителя;</w:t>
      </w:r>
    </w:p>
    <w:p w14:paraId="7D7ECBE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сведения о гражданах, зарегистрированных по месту жительства заявителя;</w:t>
      </w:r>
    </w:p>
    <w:p w14:paraId="0460401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сведения, подтверждающие отсутствие у заявителя обстоятельств, указанных в </w:t>
      </w:r>
      <w:hyperlink r:id="rId40" w:history="1">
        <w:r w:rsidRPr="00361DE4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361DE4">
          <w:rPr>
            <w:rFonts w:ascii="Times New Roman" w:hAnsi="Times New Roman" w:cs="Times New Roman"/>
            <w:sz w:val="26"/>
            <w:szCs w:val="26"/>
          </w:rPr>
          <w:t>четвертом пункта 1 статьи 146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</w:t>
      </w:r>
    </w:p>
    <w:p w14:paraId="7B87ABF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сведения о получаемой заявителем пенсии, ее виде и размере (для лиц, основным источником доходов которых являются страховое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по обязательному пенсионному страхованию или иные пенсионные выплаты).</w:t>
      </w:r>
    </w:p>
    <w:p w14:paraId="1EDCF50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Заявитель подтверждает своей подписью с проставлением даты подачи заявления указанные в нем сведения, а также осведомленность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14:paraId="1DAFEBE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краткая автобиография заявителя;</w:t>
      </w:r>
    </w:p>
    <w:p w14:paraId="00FA9E4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3)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 заявителя;</w:t>
      </w:r>
      <w:proofErr w:type="gramEnd"/>
    </w:p>
    <w:p w14:paraId="299769C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4) заключение о результатах медицинского освидетельствования заявителя, оформленное в порядке, установленном </w:t>
      </w:r>
      <w:hyperlink r:id="rId42" w:history="1">
        <w:r w:rsidRPr="00361D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 от 18 июня 2014 г. N 290н;</w:t>
      </w:r>
    </w:p>
    <w:p w14:paraId="30C0E80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5) копия свидетельства о браке (если заявитель состоит в браке);</w:t>
      </w:r>
    </w:p>
    <w:p w14:paraId="739254D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6) письменное согласие совершеннолетних членов семьи заявителя с учетом мнения детей, достигших 10-летнего возраста, проживающих совместно с ним,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на прием ребенка (детей) в семью;</w:t>
      </w:r>
    </w:p>
    <w:p w14:paraId="4FCE44D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7) копия свидетельства о прохождении подготовки лиц, желающих принять на воспитание в свою семью ребенка, оставшегося без попечения родителей,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 в порядке, установленном </w:t>
      </w:r>
      <w:hyperlink r:id="rId43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6 статьи 127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являлись опекунами (попечителями) детей и которые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не были отстранены от исполнения возложенных на них обязанностей).</w:t>
      </w:r>
    </w:p>
    <w:p w14:paraId="3734B8B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2.6.1.1.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44" w:history="1">
        <w:r w:rsidRPr="00361DE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передачи детей на усыновление (удочерение) и осуществления контроля за условиями их жизни и воспитания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45" w:history="1">
        <w:r w:rsidRPr="00361DE4">
          <w:rPr>
            <w:rFonts w:ascii="Times New Roman" w:hAnsi="Times New Roman" w:cs="Times New Roman"/>
            <w:sz w:val="26"/>
            <w:szCs w:val="26"/>
          </w:rPr>
          <w:t>пункте 1 статьи 127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Федерации, для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решения вопроса о назначении его опекуном представляет в орган опеки и попечительства указанное заключение, заявление и письменное согласие совершеннолетних членов семьи заявителя с учетом мнения детей, достигших 10-летнего возраста, проживающих совместно с заявителем, на прием ребенка (детей) в семью.</w:t>
      </w:r>
    </w:p>
    <w:p w14:paraId="7C9F039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2.6.2. Уполномоченный орган в рамках межведомственного взаимодействия запрашивает подтверждение следующих данных, указанных в заявлении:</w:t>
      </w:r>
    </w:p>
    <w:p w14:paraId="7B58CFA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1) сведения, подтверждающие отсутствие у заявителя судимости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за преступления, перечисленные в </w:t>
      </w:r>
      <w:hyperlink r:id="rId46" w:history="1">
        <w:r w:rsidRPr="00361DE4">
          <w:rPr>
            <w:rFonts w:ascii="Times New Roman" w:hAnsi="Times New Roman" w:cs="Times New Roman"/>
            <w:sz w:val="26"/>
            <w:szCs w:val="26"/>
          </w:rPr>
          <w:t>статье 146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</w:t>
      </w:r>
    </w:p>
    <w:p w14:paraId="19223A5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14:paraId="5125EAC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сведения о гражданах, зарегистрированных по месту жительства гражданина, выразившего желание стать опекуном.</w:t>
      </w:r>
    </w:p>
    <w:p w14:paraId="36AC00A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В случае если сведения, указанные гражданами в заявлении, о гражданах, зарегистрированных по месту жительства заявителя и (или) сведения, подтверждающие отсутствие у заявителя судимости за преступления, перечисленные в </w:t>
      </w:r>
      <w:hyperlink r:id="rId47" w:history="1">
        <w:r w:rsidRPr="00361DE4">
          <w:rPr>
            <w:rFonts w:ascii="Times New Roman" w:hAnsi="Times New Roman" w:cs="Times New Roman"/>
            <w:sz w:val="26"/>
            <w:szCs w:val="26"/>
          </w:rPr>
          <w:t>статье 146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Федерации, были подтверждены более года назад, орган опеки и попечительства по месту жительства (нахождения) ребенка (детей) повторно запрашивает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у соответствующих уполномоченных органов подтверждение таких сведений.</w:t>
      </w:r>
      <w:proofErr w:type="gramEnd"/>
    </w:p>
    <w:p w14:paraId="7FA2AB6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случае если гражданином не были представлены копии документов, указанных в пунктах 5 и 7 подпункта 2.6.1 настоящего административного регламента, специалист уполномоченного органа изготавливает копии указанных документов самостоятельно (при наличии представленных гражданином оригиналов этих документов).</w:t>
      </w:r>
    </w:p>
    <w:p w14:paraId="1E96CEB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14:paraId="1A83ED0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Межведомственное информационное взаимодействие в рамках предоставления государственной услуги осуществляется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с требованиями Федерального </w:t>
      </w:r>
      <w:hyperlink r:id="rId48" w:history="1">
        <w:r w:rsidRPr="00361DE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27 июля 2010 г. N 210-ФЗ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"Об организации предоставления государственных и муниципальных услуг" (далее - Федеральный закон N 210-ФЗ).</w:t>
      </w:r>
    </w:p>
    <w:p w14:paraId="522852F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2.6.3.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2.6.1 и 2.6.2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либо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администрации Городищенского муниципального района Волгоградской области в информационно-телекоммуникационной сети "Интернет" по адресу: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https://www.agmr.ru (далее - сайт уполномоченного органа), либо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через МФЦ,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муниципальных услуг" (далее - соглашение о взаимодействии).</w:t>
      </w:r>
    </w:p>
    <w:p w14:paraId="7003EDD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Заявление и каждый прилагаемый к нему документ, которые подаются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61C8A46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предусмотренном </w:t>
      </w:r>
      <w:hyperlink r:id="rId49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услуг".</w:t>
      </w:r>
      <w:proofErr w:type="gramEnd"/>
    </w:p>
    <w:p w14:paraId="6957E5F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2.6.4. Уполномоченный орган не вправе требовать от заявителя:</w:t>
      </w:r>
    </w:p>
    <w:p w14:paraId="6C1D6FA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14:paraId="4050FB0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0" w:history="1">
        <w:r w:rsidRPr="00361DE4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N 210-ФЗ;</w:t>
      </w:r>
    </w:p>
    <w:p w14:paraId="7DBA757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услуги, за исключением случаев, предусмотренных </w:t>
      </w:r>
      <w:hyperlink r:id="rId51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14:paraId="7539F64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14:paraId="4BA8FE2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52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Правил использования усиленной квалифицированной электронной подписи при обращении за получением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услуг, утвержденных постановлением Правительства Российской Федерации от 25 августа 2012 г. N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2D2AA5E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и (или) отказа в предоставлении государственной услуги.</w:t>
      </w:r>
    </w:p>
    <w:p w14:paraId="582AC42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государственной услуги отсутствуют.</w:t>
      </w:r>
    </w:p>
    <w:p w14:paraId="7BB3684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2.8.2. Заявителю может быть отказано в предоставлении государственной услуги в случаях:</w:t>
      </w:r>
    </w:p>
    <w:p w14:paraId="2CB4456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1) несоответствия его требованиям, установленным в пункте 1.2 настоящего административного регламента;</w:t>
      </w:r>
      <w:proofErr w:type="gramEnd"/>
    </w:p>
    <w:p w14:paraId="1AD789E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2) непредставления в уполномоченный орган оригиналов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на момент вынесения решения о предоставлении результата государственной услуги, в случае направления заявления и документов, предусмотренных подпунктом 2.6.1 настоящего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59D2956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14:paraId="7EBA372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2.9. Перечень услуг, необходимых и обязательных для предоставления государственной услуги.</w:t>
      </w:r>
    </w:p>
    <w:p w14:paraId="48E2CFD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404C9B4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55ED349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0807DAE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Запрещается требовать от заявителя плату в случае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53" w:history="1">
        <w:r w:rsidRPr="00361DE4">
          <w:rPr>
            <w:rFonts w:ascii="Times New Roman" w:hAnsi="Times New Roman" w:cs="Times New Roman"/>
            <w:sz w:val="26"/>
            <w:szCs w:val="26"/>
          </w:rPr>
          <w:t xml:space="preserve">части 1.1 статьи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</w:t>
        </w:r>
        <w:r w:rsidRPr="00361DE4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должностных лиц, служащих, работников.</w:t>
      </w:r>
      <w:proofErr w:type="gramEnd"/>
    </w:p>
    <w:p w14:paraId="30668DE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2.11. Максимальный срок ожидания в очереди при подаче запроса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 и при получении результата предоставления государственной услуги.</w:t>
      </w:r>
    </w:p>
    <w:p w14:paraId="695F1F5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предоставлении государственной услуги (далее - заявление) и при получении результата предоставления государственной услуги в очной форме составляет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не более 15 минут.</w:t>
      </w:r>
    </w:p>
    <w:p w14:paraId="0142954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 w14:paraId="726515C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день обращения заявителя.</w:t>
      </w:r>
    </w:p>
    <w:p w14:paraId="2B02AAA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Днем обращения за выдачей разрешения лицам, желающим принять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14:paraId="205A734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49047E9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14:paraId="4C79825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перечнем документов, необходимых для предоставления государственной услуги, в том числе к обеспечению доступности для инвалидов указанных объектов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инвалидов.</w:t>
      </w:r>
      <w:proofErr w:type="gramEnd"/>
    </w:p>
    <w:p w14:paraId="6C89CD0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2.13.1. Требования к помещениям, в которых предоставляется государственная услуга.</w:t>
      </w:r>
    </w:p>
    <w:p w14:paraId="7D8C1AD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санитарно-эпидемиологическим </w:t>
      </w:r>
      <w:hyperlink r:id="rId54" w:history="1">
        <w:r w:rsidRPr="00361DE4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"Гигиенические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02EF00C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25FD953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0C51CD9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3949520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2.13.2. Требования к залам ожидания.</w:t>
      </w:r>
    </w:p>
    <w:p w14:paraId="4CDCC28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14:paraId="4C1F11F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Зал ожидания должен быть оборудованы стульями, кресельными секциями, скамьями.</w:t>
      </w:r>
    </w:p>
    <w:p w14:paraId="5F017D5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2.13.3. Требования к местам приема заявителей.</w:t>
      </w:r>
    </w:p>
    <w:p w14:paraId="57330E9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5CC3540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4C7A771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137873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1A4A5AD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2.13.4. Требования к информационным стендам.</w:t>
      </w:r>
    </w:p>
    <w:p w14:paraId="318B9D2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5417EF9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54ECC8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2B08D64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текст настоящего административного регламента;</w:t>
      </w:r>
    </w:p>
    <w:p w14:paraId="0D11DC2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информация о порядке исполнения государственной услуги;</w:t>
      </w:r>
    </w:p>
    <w:p w14:paraId="0136B28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предоставления государственной услуги;</w:t>
      </w:r>
    </w:p>
    <w:p w14:paraId="2A6AFAD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5) формы и образцы документов для заполнения.</w:t>
      </w:r>
    </w:p>
    <w:p w14:paraId="6527081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256E3FD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11942FC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7CF9341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2.13.5. Требования к обеспечению доступности предоставления государственной услуги для инвалидов.</w:t>
      </w:r>
    </w:p>
    <w:p w14:paraId="7F4F3D0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1DE603A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помещения уполномоченного органа и выхода из них;</w:t>
      </w:r>
    </w:p>
    <w:p w14:paraId="1C26CEC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361DE4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17D64E4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1384D76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6A4932D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д) содействие инвалиду при входе в помещение уполномоченного органа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выходе из него, информирование инвалида о доступных маршрутах общественного транспорта;</w:t>
      </w:r>
    </w:p>
    <w:p w14:paraId="1530051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361DE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61DE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61DE4">
        <w:rPr>
          <w:rFonts w:ascii="Times New Roman" w:hAnsi="Times New Roman" w:cs="Times New Roman"/>
          <w:sz w:val="26"/>
          <w:szCs w:val="26"/>
        </w:rPr>
        <w:t>;</w:t>
      </w:r>
    </w:p>
    <w:p w14:paraId="6E40634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55" w:history="1">
        <w:r w:rsidRPr="00361DE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56" w:history="1">
        <w:r w:rsidRPr="00361DE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61DE4">
        <w:rPr>
          <w:rFonts w:ascii="Times New Roman" w:hAnsi="Times New Roman" w:cs="Times New Roman"/>
          <w:sz w:val="26"/>
          <w:szCs w:val="26"/>
        </w:rPr>
        <w:t>, утвержденных приказом Министерства труда и социальной защиты Российской Федерации от 22 июня 2015 г. N 386н;</w:t>
      </w:r>
    </w:p>
    <w:p w14:paraId="372C7FE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з) оказание работниками уполномоченного органа иной необходимой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инвалидам помощи в преодолении барьеров, мешающих получению ими услуг наравне с другими лицами.</w:t>
      </w:r>
    </w:p>
    <w:p w14:paraId="413422F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2.14. Показатели доступности и качества государственной услуги.</w:t>
      </w:r>
    </w:p>
    <w:p w14:paraId="082EAB0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2.14.1. Показателями доступности государственной услуги являются:</w:t>
      </w:r>
    </w:p>
    <w:p w14:paraId="0164466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1) предоставление информации об оказании государственной услуги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органа;</w:t>
      </w:r>
    </w:p>
    <w:p w14:paraId="7EEE620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транспортная доступность к местам предоставления государственной услуги;</w:t>
      </w:r>
    </w:p>
    <w:p w14:paraId="1A3329E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37DBE22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2.14.2. Показателями оценки качества предоставления государственной услуги являются:</w:t>
      </w:r>
    </w:p>
    <w:p w14:paraId="097EE9F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64E1E09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14:paraId="4871445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соблюдение срока предоставления государственной услуги;</w:t>
      </w:r>
    </w:p>
    <w:p w14:paraId="3C5693E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4) 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или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органа;</w:t>
      </w:r>
    </w:p>
    <w:p w14:paraId="6074821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5) отсутствие поданных в установленном порядке обоснованных жалоб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на действия (бездействие) должностных лиц уполномоченного органа.</w:t>
      </w:r>
    </w:p>
    <w:p w14:paraId="70AECA1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 w14:paraId="7C8D027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48A39A9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476D8DB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57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получением государственных и муниципальных услуг".</w:t>
      </w:r>
    </w:p>
    <w:p w14:paraId="50E23B3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взаимодействии. Предоставление услуги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1206540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17D20FA6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0AEFFE2" w14:textId="77777777" w:rsidR="006A66D7" w:rsidRPr="00361DE4" w:rsidRDefault="006A66D7" w:rsidP="006A66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049B843B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(действий), требования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их</w:t>
      </w:r>
    </w:p>
    <w:p w14:paraId="5D2C7A1D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выполнению, в том числе особенности выполнения</w:t>
      </w:r>
    </w:p>
    <w:p w14:paraId="0E558A99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02B2BDD1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1E28B12D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1A21D24F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8DEBB4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3.1. Исполнение государственной услуги включает в себя следующие административные процедуры:</w:t>
      </w:r>
    </w:p>
    <w:p w14:paraId="45982B6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14:paraId="79C63ED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рассмотрение заявления и документов, представленных заявителем;</w:t>
      </w:r>
    </w:p>
    <w:p w14:paraId="4566E82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в случае обращения гражданина впервые:</w:t>
      </w:r>
    </w:p>
    <w:p w14:paraId="17E4CC7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услуги;</w:t>
      </w:r>
    </w:p>
    <w:p w14:paraId="3F843F0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обследование условий жизни гражданина, выразившего желание стать опекуном;</w:t>
      </w:r>
    </w:p>
    <w:p w14:paraId="4F72D4E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с указанием причин отказа;</w:t>
      </w:r>
    </w:p>
    <w:p w14:paraId="035F325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постановка на учет граждан, выразивших желание стать опекунами;</w:t>
      </w:r>
    </w:p>
    <w:p w14:paraId="761BB7F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4) в случае обращения гражданина, имеющего заключение о возможности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быть усыновителем:</w:t>
      </w:r>
    </w:p>
    <w:p w14:paraId="206DF9B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с указанием причин отказа;</w:t>
      </w:r>
    </w:p>
    <w:p w14:paraId="3612B4A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постановка на учет граждан, выразивших желание стать опекунами.</w:t>
      </w:r>
    </w:p>
    <w:p w14:paraId="06AA5C1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 w14:paraId="509ABE6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 и 2.6.2 настоящего административного регламента, посредством личного обращения заявителя, почтового отправления, в электронной форме.</w:t>
      </w:r>
    </w:p>
    <w:p w14:paraId="5B86970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3.2.2. В целях предоставления документов прием граждан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1DE4">
        <w:rPr>
          <w:rFonts w:ascii="Times New Roman" w:hAnsi="Times New Roman" w:cs="Times New Roman"/>
          <w:sz w:val="26"/>
          <w:szCs w:val="26"/>
        </w:rPr>
        <w:t>в установленные дни.</w:t>
      </w:r>
    </w:p>
    <w:p w14:paraId="555C06A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3.2.3. Специалист, ответственный за прием граждан, рассматривает представленные документы по существу.</w:t>
      </w:r>
    </w:p>
    <w:p w14:paraId="4678608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этом специалист, ответственный за прием граждан:</w:t>
      </w:r>
    </w:p>
    <w:p w14:paraId="131CF54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58FAD93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14:paraId="2A6C222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3.2.4. В случае соответствия документов установленным требованиям они принимаются для решения вопроса о возможности или невозможности гражданина принять на воспитание в свою семью ребенка, оставшегося без попечения родителей.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14:paraId="1167A9E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3.2.5.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14:paraId="50ED09E8" w14:textId="77777777" w:rsidR="006A66D7" w:rsidRPr="00361DE4" w:rsidRDefault="006A66D7" w:rsidP="006A66D7">
      <w:pPr>
        <w:pStyle w:val="ConsPlusNonformat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    3.2.6. Информация о необходимости представить недостающие, исправленные</w:t>
      </w:r>
    </w:p>
    <w:p w14:paraId="30A1FC13" w14:textId="77777777" w:rsidR="006A66D7" w:rsidRPr="00361DE4" w:rsidRDefault="006A66D7" w:rsidP="006A66D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или оформленные надлежащим образом документы сообщается заявителю устно или письмом, подписанным заместителем главы Городищенского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не позднее 5 дней со дня получения документов.</w:t>
      </w:r>
    </w:p>
    <w:p w14:paraId="515022DE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14:paraId="0A5680C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3.2.8.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8" w:history="1">
        <w:r w:rsidRPr="00361D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06 апреля 2011 г. N 63-ФЗ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"Об электронной подписи", </w:t>
      </w:r>
      <w:hyperlink r:id="rId59" w:history="1">
        <w:r w:rsidRPr="00361DE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от 25 августа 2012 г. N 852, </w:t>
      </w:r>
      <w:hyperlink r:id="rId60" w:history="1">
        <w:r w:rsidRPr="00361DE4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от 25 июня 2012 г. N 634.</w:t>
      </w:r>
    </w:p>
    <w:p w14:paraId="339836B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3.2.9. В случае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идентификации заявителя.</w:t>
      </w:r>
    </w:p>
    <w:p w14:paraId="717859E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311D048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с указанием пунктов </w:t>
      </w:r>
      <w:hyperlink r:id="rId61" w:history="1">
        <w:r w:rsidRPr="00361DE4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от 06 апреля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2011 г. N 63-ФЗ "Об электронной подписи",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14459C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76352F3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3.2.10. Результатом выполнения административной процедуры является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зарегистрированное заявление и прилагаемых к нему документов.</w:t>
      </w:r>
    </w:p>
    <w:p w14:paraId="7161177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61DE4">
        <w:rPr>
          <w:rFonts w:ascii="Times New Roman" w:hAnsi="Times New Roman" w:cs="Times New Roman"/>
          <w:sz w:val="26"/>
          <w:szCs w:val="26"/>
        </w:rPr>
        <w:t>3 дня со дня обращения заявителя в уполномоченный орган.</w:t>
      </w:r>
    </w:p>
    <w:p w14:paraId="34CEED6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3.3. Рассмотрение заявления и документов, представленных заявителем.</w:t>
      </w:r>
    </w:p>
    <w:p w14:paraId="01765DE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3.3.1. 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34FD972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их комплектность и подлинность.</w:t>
      </w:r>
    </w:p>
    <w:p w14:paraId="7F9C6F0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61DE4">
        <w:rPr>
          <w:rFonts w:ascii="Times New Roman" w:hAnsi="Times New Roman" w:cs="Times New Roman"/>
          <w:sz w:val="26"/>
          <w:szCs w:val="26"/>
        </w:rPr>
        <w:t>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2F5C96A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3.4. 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0E0B855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2 рабочих дней со дня подачи заявления направляет запросы о предоставлении сведений, указанных в пункте 2.6.2 настоящего административного регламента.</w:t>
      </w:r>
    </w:p>
    <w:p w14:paraId="6B0829AF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3.4.2.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61DE4">
        <w:rPr>
          <w:rFonts w:ascii="Times New Roman" w:hAnsi="Times New Roman" w:cs="Times New Roman"/>
          <w:sz w:val="26"/>
          <w:szCs w:val="26"/>
        </w:rPr>
        <w:t>о выдаче заключения о возможности (невозможности) заявителя быть опекуном (попечителем) и постановка его на учет в качестве гражданина, выразившего желание стать опекуном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>.</w:t>
      </w:r>
    </w:p>
    <w:p w14:paraId="333403C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3.4.3. 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с учетом необходимости получения ответов на межведомственные запросы составляет 5 рабочих дней со дня подачи заявления.</w:t>
      </w:r>
    </w:p>
    <w:p w14:paraId="6D82B89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3.5. Проведение обследования условий жизни гражданина, выразившего желание стать опекуном.</w:t>
      </w:r>
    </w:p>
    <w:p w14:paraId="4AF0995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3.5.1.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Для принятия решения о возможности быть опекуном специалист уполномоченного органа, ответственный за предоставление государственной услуги, в течение 3 рабочих дней со дня подтверждения уполномоченными органами власти сведений, указанных в подпункте 2.6.2 настоящего административного регламента, проводит обследование условий жизни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заявителя, в ходе которого определяется отсутствие установленных Гражданским </w:t>
      </w:r>
      <w:hyperlink r:id="rId62" w:history="1">
        <w:r w:rsidRPr="00361D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и Семейным </w:t>
      </w:r>
      <w:hyperlink r:id="rId63" w:history="1">
        <w:r w:rsidRPr="00361DE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Российской Федерации обстоятельств, препятствующих назначению его опекуном.</w:t>
      </w:r>
      <w:proofErr w:type="gramEnd"/>
    </w:p>
    <w:p w14:paraId="0B37EE8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3.5.2.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В течение 3 дней после проведения обследования условий жизни заявителя специалист уполномоченного органа, ответственный за предоставление государственной услуги, оформляет в 2 экземплярах акт обследования условий жизни заявителя по форме, установленной </w:t>
      </w:r>
      <w:hyperlink r:id="rId64" w:history="1">
        <w:r w:rsidRPr="00361DE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России от 10 января 2019 г. N 4, который подписывается специалистом, проводившим обследование, и утверждается руководителем уполномоченного органа.</w:t>
      </w:r>
      <w:proofErr w:type="gramEnd"/>
    </w:p>
    <w:p w14:paraId="7BC6B34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Один экземпляр акта обследования направляется (вручается) заявителю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течение 3 дней со дня его утверждения. Второй экземпляр акта обследования хранится в уполномоченном органе.</w:t>
      </w:r>
    </w:p>
    <w:p w14:paraId="10D82C1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Акт обследования может быть оспорен гражданином в судебном порядке.</w:t>
      </w:r>
    </w:p>
    <w:p w14:paraId="501F657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3.5.3. 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утверждение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акта обследования условий жизни заявителя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>.</w:t>
      </w:r>
    </w:p>
    <w:p w14:paraId="5F843F2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14:paraId="6F787CF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3.6. Принятие решения о возможности гражданина принять в свою семью ребенка, оставшегося без попечения родителей, которое является основанием для постановки его на учет в качестве гражданина, выразившего желание стать опекуном, либо решения о невозможности гражданина быть опекуном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с указанием причин отказа.</w:t>
      </w:r>
    </w:p>
    <w:p w14:paraId="7C5FAF0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3.6.1.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2.6.2 настоящего административного регламента (со дня предоставления заявителем документов, предусмотренных подпунктом 2.6.1.1 настоящего административного регламента), принимает решение о возможности заявителя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быть опекуном, которое является основанием для постановки его на учет в качестве лица, желающего принять на воспитание в свою семью ребенка, оставшегося без попечения родителей, либо решение о невозможности заявителя быть опекуном с указанием причин отказа.</w:t>
      </w:r>
    </w:p>
    <w:p w14:paraId="7DC9A31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Решение уполномоченного органа о возможности или невозможности заявителя быть опекуном принимается уполномоченным органом в форме заключения, которое подписывается заместителем главы Городищенского муниципального района Волгоградской области.</w:t>
      </w:r>
    </w:p>
    <w:p w14:paraId="3B82683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3.6.2. Заключение о возможности или о невозможности заявителя быть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опекуном направляется (вручается) заявителю в течение 3 дней со дня его подписания.</w:t>
      </w:r>
    </w:p>
    <w:p w14:paraId="14E5157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Вместе с заключением о возможности (невозможности) заявителя быть опекуном ему возвращаются все представленные им документы, и разъясняется порядок обжалования заключения. Копии указанных документов хранятся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уполномоченном органе.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5705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3.6.3. Максимальный срок осуществления административной процедуры составляет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 (со дня предоставления заявителем документов, предусмотренных подпунктом 2.6.1.1 настоящего административного регламента).</w:t>
      </w:r>
    </w:p>
    <w:p w14:paraId="3B647C7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3.7. Постановка на учет граждан, выразивших желание стать опекунами.</w:t>
      </w:r>
    </w:p>
    <w:p w14:paraId="1907FBE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3.7.1. Уполномоченный орган в течение 3 дней со дня подписания заключения о возможности гражданина быть опекуном, вносит сведения об этом гражданине в журнал учета граждан, выразивших желание стать опекуном.</w:t>
      </w:r>
    </w:p>
    <w:p w14:paraId="6256E35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Заключение о возможности гражданина принять на воспитание в свою семью ребенка, оставшегося без попечения родителей действительно в течение 2 лет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со дня его выдачи и является основанием для обращения гражданина, выразившего желание стать опекуном, в установленном законом порядке в орган опеки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DE4">
        <w:rPr>
          <w:rFonts w:ascii="Times New Roman" w:hAnsi="Times New Roman" w:cs="Times New Roman"/>
          <w:sz w:val="26"/>
          <w:szCs w:val="26"/>
        </w:rPr>
        <w:t>и попечительства по месту своего жительства, в другой орган опеки и попечительства по своему выбору или в государственный банк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данных о детях, оставшихся без попечения родителей.</w:t>
      </w:r>
    </w:p>
    <w:p w14:paraId="3A5C836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3.7.2. При представлении лицом, желающим принять на воспитание в свою семью ребенка, оставшегося без попечения родителей, новых сведений о себе уполномоченный орган вносит соответствующие изменения в заключение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возможности гражданина быть опекуном и журнал учета граждан, выразивших желание стать опекунами.</w:t>
      </w:r>
    </w:p>
    <w:p w14:paraId="0A2AF259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C9FFC93" w14:textId="77777777" w:rsidR="006A66D7" w:rsidRPr="00361DE4" w:rsidRDefault="006A66D7" w:rsidP="006A66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14:paraId="10A96EBE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регламента</w:t>
      </w:r>
    </w:p>
    <w:p w14:paraId="4F0A329C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5445E5E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администрации Городищенского муниципального района Волгоградской области, специально уполномоченными на осуществление данного контроля (далее - уполномоченные должностные лица), руководителем администрации Городищенского муниципального района Волгоградской области и включает в себя проведение проверок полноты и качества предоставления государственной услуги.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проводятся уполномоченными должностными лицами на основании распоряжения руководителя администрации Городищенского муниципального района Волгоградской области.</w:t>
      </w:r>
    </w:p>
    <w:p w14:paraId="3AE511D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4.2. Проверка полноты и качества предоставления государственной услуги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осуществляется путем проведения:</w:t>
      </w:r>
    </w:p>
    <w:p w14:paraId="00EB43B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5C90D98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3BF6166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администрацию Городищенского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сведений, указывающих на нарушения настоящего административного регламента.</w:t>
      </w:r>
      <w:proofErr w:type="gramEnd"/>
    </w:p>
    <w:p w14:paraId="6AC5D36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24C889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4.5. 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D20BEB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4.6. Самостоятельной формой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Городищенского муниципального района Волгоградской области.</w:t>
      </w:r>
    </w:p>
    <w:p w14:paraId="3C41D66A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CB691D" w14:textId="77777777" w:rsidR="006A66D7" w:rsidRPr="00361DE4" w:rsidRDefault="006A66D7" w:rsidP="006A66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4A8C57C0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050F2EE7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14:paraId="328718B4" w14:textId="77777777" w:rsidR="006A66D7" w:rsidRPr="00361DE4" w:rsidRDefault="006A66D7" w:rsidP="006A66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закона N 210-ФЗ, а также их должностных лиц</w:t>
      </w:r>
    </w:p>
    <w:p w14:paraId="03CB817E" w14:textId="77777777" w:rsidR="006A66D7" w:rsidRPr="00361DE4" w:rsidRDefault="006A66D7" w:rsidP="006A66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3378EB" w14:textId="77777777" w:rsidR="006A66D7" w:rsidRPr="00361DE4" w:rsidRDefault="006A66D7" w:rsidP="006A66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(бездействие) уполномоченного органа, МФЦ, организаций, указанных в </w:t>
      </w:r>
      <w:hyperlink r:id="rId65" w:history="1">
        <w:r w:rsidRPr="00361DE4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должностных лиц, муниципальных служащих, работников, в том числе в следующих случаях:</w:t>
      </w:r>
    </w:p>
    <w:p w14:paraId="1EB2A76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66" w:history="1">
        <w:r w:rsidRPr="00361DE4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46CD516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определенном </w:t>
      </w:r>
      <w:hyperlink r:id="rId67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4DB858E5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343734C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44F0FCE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5)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 иными нормативными правовыми актами Волгоградской области, муниципальными правовыми актами.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8" w:history="1">
        <w:r w:rsidRPr="00361DE4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 </w:t>
        </w:r>
        <w:r w:rsidRPr="00361DE4">
          <w:rPr>
            <w:rFonts w:ascii="Times New Roman" w:hAnsi="Times New Roman" w:cs="Times New Roman"/>
            <w:sz w:val="26"/>
            <w:szCs w:val="26"/>
          </w:rPr>
          <w:t>1.3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6C23FE3D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BDD6AD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должностного лица администрации Городищенского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69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В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определенном </w:t>
      </w:r>
      <w:hyperlink r:id="rId70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385782C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услуги;</w:t>
      </w:r>
    </w:p>
    <w:p w14:paraId="1040141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1" w:history="1">
        <w:r w:rsidRPr="00361DE4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</w:t>
        </w:r>
        <w:r w:rsidRPr="00361DE4">
          <w:rPr>
            <w:rFonts w:ascii="Times New Roman" w:hAnsi="Times New Roman" w:cs="Times New Roman"/>
            <w:sz w:val="26"/>
            <w:szCs w:val="26"/>
          </w:rPr>
          <w:t>1.3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210-ФЗ;</w:t>
      </w:r>
    </w:p>
    <w:p w14:paraId="0550428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2" w:history="1">
        <w:r w:rsidRPr="00361DE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73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210-ФЗ.</w:t>
      </w:r>
    </w:p>
    <w:p w14:paraId="7314EC0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в электронной форме в администрации Городищенского муниципального района Волгоградской области, уполномоченный орган, МФЦ, а также в организации, предусмотренные </w:t>
      </w:r>
      <w:hyperlink r:id="rId74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75" w:history="1">
        <w:r w:rsidRPr="00361DE4">
          <w:rPr>
            <w:rFonts w:ascii="Times New Roman" w:hAnsi="Times New Roman" w:cs="Times New Roman"/>
            <w:sz w:val="26"/>
            <w:szCs w:val="26"/>
          </w:rPr>
          <w:t xml:space="preserve">частью 1.1 статьи 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</w:t>
        </w:r>
        <w:r w:rsidRPr="00361DE4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подаются руководителям этих организаций.</w:t>
      </w:r>
    </w:p>
    <w:p w14:paraId="04B021E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администрации Городищенского муниципального района Волгоградской области, уполномоченного органа, должностного лица уполномоченного органа, </w:t>
      </w:r>
      <w:r w:rsidRPr="00361DE4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руководителя администрации Городищенского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14:paraId="7411BF3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7E2479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76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6EE19A8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5FF17CF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4E52EC03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Городищенского муниципального района Волгоградской области,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предусмотренных </w:t>
      </w:r>
      <w:hyperlink r:id="rId77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210, их руководителей и (или) работников, решения и действия (бездействие) которых обжалуются;</w:t>
      </w:r>
    </w:p>
    <w:p w14:paraId="5E350D59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  <w:proofErr w:type="gramEnd"/>
    </w:p>
    <w:p w14:paraId="344DFC8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Городищенского муниципального района Волгоградской области, уполномоченного органа, должностного лица, либо муниципального служащего, МФЦ, работника МФЦ, организаций, предусмотренных </w:t>
      </w:r>
      <w:hyperlink r:id="rId78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их работников;</w:t>
      </w:r>
    </w:p>
    <w:p w14:paraId="2EDCAD4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4)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и действиями (бездействием) администрации Городищенского муниципального района Волгоградской области, уполномоченного органа, должностного лица или муниципального служащего, МФЦ, работника МФЦ, организаций, предусмотренных </w:t>
      </w:r>
      <w:hyperlink r:id="rId79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62F0D43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C09FDC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Городищенского муниципального района Волгоградской области, работниками МФЦ, организаций, предусмотренных </w:t>
      </w:r>
      <w:hyperlink r:id="rId80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N 210-ФЗ, в течение трех дней со дня ее поступления.</w:t>
      </w:r>
    </w:p>
    <w:p w14:paraId="36596CD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Городищенского муниципального района Волгоградской области, уполномоченный орган, МФЦ, в организации, предусмотренные </w:t>
      </w:r>
      <w:hyperlink r:id="rId81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подлежит рассмотрению в течение пятнадцати рабочих дней со дня ее регистрации,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а в случае обжалования отказа администрации Городищенского муниципального района Волгоградской области, уполномоченного органа, МФЦ, организаций, предусмотренных </w:t>
      </w:r>
      <w:hyperlink r:id="rId82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приеме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течение пяти рабочих дней со дня ее регистрации.</w:t>
      </w:r>
    </w:p>
    <w:p w14:paraId="1FB0909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5.6. В случае если в жалобе не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53A8356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715282C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01B320F1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00361E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>с недопустимостью разглашения указанных сведений.</w:t>
      </w:r>
      <w:proofErr w:type="gramEnd"/>
    </w:p>
    <w:p w14:paraId="2CCF4558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26A3FF7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7C8C181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данному вопросу при условии, что указанная жалоба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61DE4">
        <w:rPr>
          <w:rFonts w:ascii="Times New Roman" w:hAnsi="Times New Roman" w:cs="Times New Roman"/>
          <w:sz w:val="26"/>
          <w:szCs w:val="26"/>
        </w:rPr>
        <w:t>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5847250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14:paraId="65221FA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DE4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69246902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34DD65C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14:paraId="2C96DE1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1) признание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правомерными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решения и (или) действий (бездействия) администрации Городищенского муниципального района Волгоградской области, уполномоченного органа, должностных лиц, муниципальных служащих администрации Городищенского муниципального района Волгоградской области, МФЦ, работника МФЦ, а также организаций, предусмотренных </w:t>
      </w:r>
      <w:hyperlink r:id="rId83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или их работников, участвующих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услуги;</w:t>
      </w:r>
    </w:p>
    <w:p w14:paraId="32D2B47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14:paraId="5861A466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4ECCA3A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заявителю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B16DF7E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84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</w:t>
        </w:r>
        <w:r>
          <w:rPr>
            <w:rFonts w:ascii="Times New Roman" w:hAnsi="Times New Roman" w:cs="Times New Roman"/>
            <w:sz w:val="26"/>
            <w:szCs w:val="26"/>
          </w:rPr>
          <w:t xml:space="preserve">                               </w:t>
        </w:r>
        <w:r w:rsidRPr="00361DE4">
          <w:rPr>
            <w:rFonts w:ascii="Times New Roman" w:hAnsi="Times New Roman" w:cs="Times New Roman"/>
            <w:sz w:val="26"/>
            <w:szCs w:val="26"/>
          </w:rPr>
          <w:t xml:space="preserve">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61DE4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14:paraId="3788EF7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B578A77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61DE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61DE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867AFBB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администрации Городищенского муниципального района Волгоградской области должностных лиц МФЦ, работников организаций, предусмотренных </w:t>
      </w:r>
      <w:hyperlink r:id="rId85" w:history="1">
        <w:r w:rsidRPr="00361DE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Федерального закона N 210-ФЗ,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61DE4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14:paraId="0CCD4AC4" w14:textId="77777777" w:rsidR="006A66D7" w:rsidRPr="00361DE4" w:rsidRDefault="006A66D7" w:rsidP="006A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1DE4">
        <w:rPr>
          <w:rFonts w:ascii="Times New Roman" w:hAnsi="Times New Roman" w:cs="Times New Roman"/>
          <w:sz w:val="26"/>
          <w:szCs w:val="26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86" w:history="1">
        <w:r w:rsidRPr="00361D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61DE4">
        <w:rPr>
          <w:rFonts w:ascii="Times New Roman" w:hAnsi="Times New Roman" w:cs="Times New Roman"/>
          <w:sz w:val="26"/>
          <w:szCs w:val="26"/>
        </w:rPr>
        <w:t xml:space="preserve"> от 02 мая 2006 г. N 59-ФЗ "О порядке рассмотрения обращений граждан Российской Федерации".</w:t>
      </w:r>
    </w:p>
    <w:p w14:paraId="3AB9ECAA" w14:textId="77777777" w:rsidR="006A66D7" w:rsidRPr="00361DE4" w:rsidRDefault="006A66D7" w:rsidP="006A66D7">
      <w:pPr>
        <w:rPr>
          <w:sz w:val="26"/>
          <w:szCs w:val="26"/>
        </w:rPr>
      </w:pPr>
    </w:p>
    <w:p w14:paraId="09B8F6B9" w14:textId="77777777" w:rsidR="006A66D7" w:rsidRPr="00361DE4" w:rsidRDefault="006A66D7" w:rsidP="006A66D7">
      <w:pPr>
        <w:rPr>
          <w:sz w:val="26"/>
          <w:szCs w:val="26"/>
        </w:rPr>
      </w:pPr>
    </w:p>
    <w:p w14:paraId="15443494" w14:textId="77777777" w:rsidR="006A66D7" w:rsidRPr="00835B4D" w:rsidRDefault="006A66D7" w:rsidP="00047195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A66D7" w:rsidRPr="00835B4D" w:rsidSect="004A7343">
      <w:pgSz w:w="11906" w:h="16838"/>
      <w:pgMar w:top="992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195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8B8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4EE0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6C13"/>
    <w:rsid w:val="004A7240"/>
    <w:rsid w:val="004A7343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66D7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B4D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0C1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55B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43D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5D5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7FB"/>
    <w:rsid w:val="00D30CF3"/>
    <w:rsid w:val="00D3143D"/>
    <w:rsid w:val="00D3181B"/>
    <w:rsid w:val="00D31D21"/>
    <w:rsid w:val="00D33418"/>
    <w:rsid w:val="00D3404E"/>
    <w:rsid w:val="00D34AF2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5DD6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0C3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70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A66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66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6A6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708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A66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66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6A6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5C5B6E8C90C626A3A01E7AD7979E1E09FE17C511F121B171297399AD400AB92914F607D245E3CF14261F9F9CQ9x6H" TargetMode="External"/><Relationship Id="rId18" Type="http://schemas.openxmlformats.org/officeDocument/2006/relationships/hyperlink" Target="consultantplus://offline/ref=7C5C5B6E8C90C626A3A01E7AD7979E1E09FA12C414FA21B171297399AD400AB92914F607D245E3CF14261F9F9CQ9x6H" TargetMode="External"/><Relationship Id="rId26" Type="http://schemas.openxmlformats.org/officeDocument/2006/relationships/hyperlink" Target="consultantplus://offline/ref=7C5C5B6E8C90C626A3A01E7AD7979E1E09FF13C616FF21B171297399AD400AB92914F607D245E3CF14261F9F9CQ9x6H" TargetMode="External"/><Relationship Id="rId39" Type="http://schemas.openxmlformats.org/officeDocument/2006/relationships/hyperlink" Target="consultantplus://offline/ref=7C5C5B6E8C90C626A3A00077C1FBC11B0AF54ACE12FA2EEE2B7E75CEF2100CEC7B54A85E8106A8C21E3F039F96888D1214QDx0H" TargetMode="External"/><Relationship Id="rId21" Type="http://schemas.openxmlformats.org/officeDocument/2006/relationships/hyperlink" Target="consultantplus://offline/ref=7C5C5B6E8C90C626A3A01E7AD7979E1E09FA11C712FE21B171297399AD400AB92914F607D245E3CF14261F9F9CQ9x6H" TargetMode="External"/><Relationship Id="rId34" Type="http://schemas.openxmlformats.org/officeDocument/2006/relationships/hyperlink" Target="consultantplus://offline/ref=7C5C5B6E8C90C626A3A00077C1FBC11B0AF54ACE12FF2FE72F7D75CEF2100CEC7B54A85E8106A8C21E3F039F96888D1214QDx0H" TargetMode="External"/><Relationship Id="rId42" Type="http://schemas.openxmlformats.org/officeDocument/2006/relationships/hyperlink" Target="consultantplus://offline/ref=7C5C5B6E8C90C626A3A01E7AD7979E1E0BF812C513FC21B171297399AD400AB92914F607D245E3CF14261F9F9CQ9x6H" TargetMode="External"/><Relationship Id="rId47" Type="http://schemas.openxmlformats.org/officeDocument/2006/relationships/hyperlink" Target="consultantplus://offline/ref=7C5C5B6E8C90C626A3A01E7AD7979E1E09FA10CB17FD21B171297399AD400AB93B14AE0BD042FBC81B3349CEDAC3821011CEB4F463DFBD84QDx8H" TargetMode="External"/><Relationship Id="rId50" Type="http://schemas.openxmlformats.org/officeDocument/2006/relationships/hyperlink" Target="consultantplus://offline/ref=7C5C5B6E8C90C626A3A01E7AD7979E1E09FB1CCB16FE21B171297399AD400AB93B14AE0ED349A99E586D109D99888F1A08D2B4FEQ7xDH" TargetMode="External"/><Relationship Id="rId55" Type="http://schemas.openxmlformats.org/officeDocument/2006/relationships/hyperlink" Target="consultantplus://offline/ref=7C5C5B6E8C90C626A3A01E7AD7979E1E0BF617C71AFE21B171297399AD400AB93B14AE0BD042FDCE1E3349CEDAC3821011CEB4F463DFBD84QDx8H" TargetMode="External"/><Relationship Id="rId63" Type="http://schemas.openxmlformats.org/officeDocument/2006/relationships/hyperlink" Target="consultantplus://offline/ref=8D5E9F08F42B15DE7650FE46ABFA88206EC5BA7B04A36DE30C36850DAE08C8B00519F7C3CEFB2DF90ACF56C1A3REx7H" TargetMode="External"/><Relationship Id="rId68" Type="http://schemas.openxmlformats.org/officeDocument/2006/relationships/hyperlink" Target="consultantplus://offline/ref=8D5E9F08F42B15DE7650FE46ABFA88206EC4B67B05A06DE30C36850DAE08C8B01719AFCFCCFC30FC06DA0090E5B2A60220DEBEEF969F15A8RCx0H" TargetMode="External"/><Relationship Id="rId76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4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7" Type="http://schemas.openxmlformats.org/officeDocument/2006/relationships/hyperlink" Target="consultantplus://offline/ref=7C5C5B6E8C90C626A3A01E7AD7979E1E09FA10CB17FD21B171297399AD400AB93B14AE0BD541F69B4D7C48929C9191121ECEB6FC7FQDxDH" TargetMode="External"/><Relationship Id="rId71" Type="http://schemas.openxmlformats.org/officeDocument/2006/relationships/hyperlink" Target="consultantplus://offline/ref=8D5E9F08F42B15DE7650FE46ABFA88206EC4B67B05A06DE30C36850DAE08C8B01719AFCFCCFC30FC06DA0090E5B2A60220DEBEEF969F15A8RCx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5C5B6E8C90C626A3A01E7AD7979E1E09FD14C41BF121B171297399AD400AB92914F607D245E3CF14261F9F9CQ9x6H" TargetMode="External"/><Relationship Id="rId29" Type="http://schemas.openxmlformats.org/officeDocument/2006/relationships/hyperlink" Target="consultantplus://offline/ref=7C5C5B6E8C90C626A3A01E7AD7979E1E0BF91DC717FE21B171297399AD400AB92914F607D245E3CF14261F9F9CQ9x6H" TargetMode="External"/><Relationship Id="rId11" Type="http://schemas.openxmlformats.org/officeDocument/2006/relationships/hyperlink" Target="consultantplus://offline/ref=7C5C5B6E8C90C626A3A01E7AD7979E1E09FB1CCB11FD21B171297399AD400AB92914F607D245E3CF14261F9F9CQ9x6H" TargetMode="External"/><Relationship Id="rId24" Type="http://schemas.openxmlformats.org/officeDocument/2006/relationships/hyperlink" Target="consultantplus://offline/ref=7C5C5B6E8C90C626A3A01E7AD7979E1E08F615C510FB21B171297399AD400AB92914F607D245E3CF14261F9F9CQ9x6H" TargetMode="External"/><Relationship Id="rId32" Type="http://schemas.openxmlformats.org/officeDocument/2006/relationships/hyperlink" Target="consultantplus://offline/ref=7C5C5B6E8C90C626A3A00077C1FBC11B0AF54ACE11F92AE52C7975CEF2100CEC7B54A85E8106A8C21E3F039F96888D1214QDx0H" TargetMode="External"/><Relationship Id="rId37" Type="http://schemas.openxmlformats.org/officeDocument/2006/relationships/hyperlink" Target="consultantplus://offline/ref=7C5C5B6E8C90C626A3A00077C1FBC11B0AF54ACE12F12AE12E7C75CEF2100CEC7B54A85E8106A8C21E3F039F96888D1214QDx0H" TargetMode="External"/><Relationship Id="rId40" Type="http://schemas.openxmlformats.org/officeDocument/2006/relationships/hyperlink" Target="consultantplus://offline/ref=7C5C5B6E8C90C626A3A01E7AD7979E1E09FA10CB17FD21B171297399AD400AB93B14AE0BD641F69B4D7C48929C9191121ECEB6FC7FQDxDH" TargetMode="External"/><Relationship Id="rId45" Type="http://schemas.openxmlformats.org/officeDocument/2006/relationships/hyperlink" Target="consultantplus://offline/ref=7C5C5B6E8C90C626A3A01E7AD7979E1E09FA10CB17FD21B171297399AD400AB93B14AE0BD347F69B4D7C48929C9191121ECEB6FC7FQDxDH" TargetMode="External"/><Relationship Id="rId53" Type="http://schemas.openxmlformats.org/officeDocument/2006/relationships/hyperlink" Target="consultantplus://offline/ref=7C5C5B6E8C90C626A3A01E7AD7979E1E09FB1CCB16FE21B171297399AD400AB93B14AE0BD042FECA1E3349CEDAC3821011CEB4F463DFBD84QDx8H" TargetMode="External"/><Relationship Id="rId58" Type="http://schemas.openxmlformats.org/officeDocument/2006/relationships/hyperlink" Target="consultantplus://offline/ref=7C5C5B6E8C90C626A3A01E7AD7979E1E09FA16C213F021B171297399AD400AB92914F607D245E3CF14261F9F9CQ9x6H" TargetMode="External"/><Relationship Id="rId66" Type="http://schemas.openxmlformats.org/officeDocument/2006/relationships/hyperlink" Target="consultantplus://offline/ref=8D5E9F08F42B15DE7650FE46ABFA88206EC4B67B05A06DE30C36850DAE08C8B01719AFCCC8F838AD539501CCA3E0B5002FDEBCE78AR9xDH" TargetMode="External"/><Relationship Id="rId74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79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C5C5B6E8C90C626A3A01E7AD7979E1E09FA16C213F021B171297399AD400AB93B14AE0BD042FDC7143349CEDAC3821011CEB4F463DFBD84QDx8H" TargetMode="External"/><Relationship Id="rId82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19" Type="http://schemas.openxmlformats.org/officeDocument/2006/relationships/hyperlink" Target="consultantplus://offline/ref=7C5C5B6E8C90C626A3A01E7AD7979E1E09FB1CCB16FE21B171297399AD400AB92914F607D245E3CF14261F9F9CQ9x6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gorod@volganet.ru" TargetMode="External"/><Relationship Id="rId14" Type="http://schemas.openxmlformats.org/officeDocument/2006/relationships/hyperlink" Target="consultantplus://offline/ref=7C5C5B6E8C90C626A3A01E7AD7979E1E09FB15C111F121B171297399AD400AB92914F607D245E3CF14261F9F9CQ9x6H" TargetMode="External"/><Relationship Id="rId22" Type="http://schemas.openxmlformats.org/officeDocument/2006/relationships/hyperlink" Target="consultantplus://offline/ref=7C5C5B6E8C90C626A3A01E7AD7979E1E09FF14C51AFC21B171297399AD400AB92914F607D245E3CF14261F9F9CQ9x6H" TargetMode="External"/><Relationship Id="rId27" Type="http://schemas.openxmlformats.org/officeDocument/2006/relationships/hyperlink" Target="consultantplus://offline/ref=7C5C5B6E8C90C626A3A01E7AD7979E1E0BF812C513FC21B171297399AD400AB92914F607D245E3CF14261F9F9CQ9x6H" TargetMode="External"/><Relationship Id="rId30" Type="http://schemas.openxmlformats.org/officeDocument/2006/relationships/hyperlink" Target="consultantplus://offline/ref=7C5C5B6E8C90C626A3A01E7AD7979E1E09FC15C31AF821B171297399AD400AB92914F607D245E3CF14261F9F9CQ9x6H" TargetMode="External"/><Relationship Id="rId35" Type="http://schemas.openxmlformats.org/officeDocument/2006/relationships/hyperlink" Target="consultantplus://offline/ref=7C5C5B6E8C90C626A3A00077C1FBC11B0AF54ACE12FB2FE5297575CEF2100CEC7B54A85E8106A8C21E3F039F96888D1214QDx0H" TargetMode="External"/><Relationship Id="rId43" Type="http://schemas.openxmlformats.org/officeDocument/2006/relationships/hyperlink" Target="consultantplus://offline/ref=7C5C5B6E8C90C626A3A01E7AD7979E1E09FA10CB17FD21B171297399AD400AB93B14AE0BD541F69B4D7C48929C9191121ECEB6FC7FQDxDH" TargetMode="External"/><Relationship Id="rId48" Type="http://schemas.openxmlformats.org/officeDocument/2006/relationships/hyperlink" Target="consultantplus://offline/ref=7C5C5B6E8C90C626A3A01E7AD7979E1E09FB1CCB16FE21B171297399AD400AB92914F607D245E3CF14261F9F9CQ9x6H" TargetMode="External"/><Relationship Id="rId56" Type="http://schemas.openxmlformats.org/officeDocument/2006/relationships/hyperlink" Target="consultantplus://offline/ref=7C5C5B6E8C90C626A3A01E7AD7979E1E0BF617C71AFE21B171297399AD400AB93B14AE0BD042FDCC143349CEDAC3821011CEB4F463DFBD84QDx8H" TargetMode="External"/><Relationship Id="rId64" Type="http://schemas.openxmlformats.org/officeDocument/2006/relationships/hyperlink" Target="consultantplus://offline/ref=8D5E9F08F42B15DE7650FE46ABFA88206EC3BF7309A66DE30C36850DAE08C8B00519F7C3CEFB2DF90ACF56C1A3REx7H" TargetMode="External"/><Relationship Id="rId69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77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" Type="http://schemas.openxmlformats.org/officeDocument/2006/relationships/hyperlink" Target="consultantplus://offline/ref=7C5C5B6E8C90C626A3A01E7AD7979E1E09FA10CB17FD21B171297399AD400AB93B14AE0BD347F69B4D7C48929C9191121ECEB6FC7FQDxDH" TargetMode="External"/><Relationship Id="rId51" Type="http://schemas.openxmlformats.org/officeDocument/2006/relationships/hyperlink" Target="consultantplus://offline/ref=7C5C5B6E8C90C626A3A01E7AD7979E1E09FB1CCB16FE21B171297399AD400AB93B14AE08D942F69B4D7C48929C9191121ECEB6FC7FQDxDH" TargetMode="External"/><Relationship Id="rId72" Type="http://schemas.openxmlformats.org/officeDocument/2006/relationships/hyperlink" Target="consultantplus://offline/ref=8D5E9F08F42B15DE7650FE46ABFA88206EC4B67B05A06DE30C36850DAE08C8B01719AFCCC5FC38AD539501CCA3E0B5002FDEBCE78AR9xDH" TargetMode="External"/><Relationship Id="rId80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5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C5C5B6E8C90C626A3A01E7AD7979E1E09FA10CB17FD21B171297399AD400AB92914F607D245E3CF14261F9F9CQ9x6H" TargetMode="External"/><Relationship Id="rId17" Type="http://schemas.openxmlformats.org/officeDocument/2006/relationships/hyperlink" Target="consultantplus://offline/ref=7C5C5B6E8C90C626A3A01E7AD7979E1E09FA1DC710FB21B171297399AD400AB92914F607D245E3CF14261F9F9CQ9x6H" TargetMode="External"/><Relationship Id="rId25" Type="http://schemas.openxmlformats.org/officeDocument/2006/relationships/hyperlink" Target="consultantplus://offline/ref=7C5C5B6E8C90C626A3A01E7AD7979E1E09FB1CC311FB21B171297399AD400AB92914F607D245E3CF14261F9F9CQ9x6H" TargetMode="External"/><Relationship Id="rId33" Type="http://schemas.openxmlformats.org/officeDocument/2006/relationships/hyperlink" Target="consultantplus://offline/ref=7C5C5B6E8C90C626A3A00077C1FBC11B0AF54ACE11F92AE52A7975CEF2100CEC7B54A85E8106A8C21E3F039F96888D1214QDx0H" TargetMode="External"/><Relationship Id="rId38" Type="http://schemas.openxmlformats.org/officeDocument/2006/relationships/hyperlink" Target="consultantplus://offline/ref=7C5C5B6E8C90C626A3A00077C1FBC11B0AF54ACE11F82BE0247975CEF2100CEC7B54A85E8106A8C21E3F039F96888D1214QDx0H" TargetMode="External"/><Relationship Id="rId46" Type="http://schemas.openxmlformats.org/officeDocument/2006/relationships/hyperlink" Target="consultantplus://offline/ref=7C5C5B6E8C90C626A3A01E7AD7979E1E09FA10CB17FD21B171297399AD400AB93B14AE0BD042FBC81B3349CEDAC3821011CEB4F463DFBD84QDx8H" TargetMode="External"/><Relationship Id="rId59" Type="http://schemas.openxmlformats.org/officeDocument/2006/relationships/hyperlink" Target="consultantplus://offline/ref=7C5C5B6E8C90C626A3A01E7AD7979E1E08F615C510FB21B171297399AD400AB93B14AE0BD042FDCE1D3349CEDAC3821011CEB4F463DFBD84QDx8H" TargetMode="External"/><Relationship Id="rId67" Type="http://schemas.openxmlformats.org/officeDocument/2006/relationships/hyperlink" Target="consultantplus://offline/ref=8D5E9F08F42B15DE7650FE46ABFA88206EC4B67B05A06DE30C36850DAE08C8B01719AFCFCCFC30FC06DA0090E5B2A60220DEBEEF969F15A8RCx0H" TargetMode="External"/><Relationship Id="rId20" Type="http://schemas.openxmlformats.org/officeDocument/2006/relationships/hyperlink" Target="consultantplus://offline/ref=7C5C5B6E8C90C626A3A01E7AD7979E1E09FA16C213F021B171297399AD400AB92914F607D245E3CF14261F9F9CQ9x6H" TargetMode="External"/><Relationship Id="rId41" Type="http://schemas.openxmlformats.org/officeDocument/2006/relationships/hyperlink" Target="consultantplus://offline/ref=7C5C5B6E8C90C626A3A01E7AD7979E1E09FA10CB17FD21B171297399AD400AB93B14AE0BD040F69B4D7C48929C9191121ECEB6FC7FQDxDH" TargetMode="External"/><Relationship Id="rId54" Type="http://schemas.openxmlformats.org/officeDocument/2006/relationships/hyperlink" Target="consultantplus://offline/ref=7C5C5B6E8C90C626A3A01E7AD7979E1E08FE17C013F921B171297399AD400AB93B14AE0BD042FDCE1E3349CEDAC3821011CEB4F463DFBD84QDx8H" TargetMode="External"/><Relationship Id="rId62" Type="http://schemas.openxmlformats.org/officeDocument/2006/relationships/hyperlink" Target="consultantplus://offline/ref=8D5E9F08F42B15DE7650FE46ABFA88206EC4B67B02A36DE30C36850DAE08C8B00519F7C3CEFB2DF90ACF56C1A3REx7H" TargetMode="External"/><Relationship Id="rId70" Type="http://schemas.openxmlformats.org/officeDocument/2006/relationships/hyperlink" Target="consultantplus://offline/ref=8D5E9F08F42B15DE7650FE46ABFA88206EC4B67B05A06DE30C36850DAE08C8B01719AFCFCCFC30FC06DA0090E5B2A60220DEBEEF969F15A8RCx0H" TargetMode="External"/><Relationship Id="rId75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3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7C5C5B6E8C90C626A3A01E7AD7979E1E09FB1CCA16F821B171297399AD400AB92914F607D245E3CF14261F9F9CQ9x6H" TargetMode="External"/><Relationship Id="rId23" Type="http://schemas.openxmlformats.org/officeDocument/2006/relationships/hyperlink" Target="consultantplus://offline/ref=7C5C5B6E8C90C626A3A01E7AD7979E1E09FE11C416F821B171297399AD400AB92914F607D245E3CF14261F9F9CQ9x6H" TargetMode="External"/><Relationship Id="rId28" Type="http://schemas.openxmlformats.org/officeDocument/2006/relationships/hyperlink" Target="consultantplus://offline/ref=7C5C5B6E8C90C626A3A01E7AD7979E1E0BF712C517F121B171297399AD400AB92914F607D245E3CF14261F9F9CQ9x6H" TargetMode="External"/><Relationship Id="rId36" Type="http://schemas.openxmlformats.org/officeDocument/2006/relationships/hyperlink" Target="consultantplus://offline/ref=7C5C5B6E8C90C626A3A00077C1FBC11B0AF54ACE12FE28E32D7B75CEF2100CEC7B54A85E8106A8C21E3F039F96888D1214QDx0H" TargetMode="External"/><Relationship Id="rId49" Type="http://schemas.openxmlformats.org/officeDocument/2006/relationships/hyperlink" Target="consultantplus://offline/ref=7C5C5B6E8C90C626A3A01E7AD7979E1E09FE11C416F821B171297399AD400AB93B14AE08DB16AC8B49351F988096870C14D0B6QFxCH" TargetMode="External"/><Relationship Id="rId57" Type="http://schemas.openxmlformats.org/officeDocument/2006/relationships/hyperlink" Target="consultantplus://offline/ref=7C5C5B6E8C90C626A3A01E7AD7979E1E09FE11C416F821B171297399AD400AB93B14AE08DB16AC8B49351F988096870C14D0B6QFxCH" TargetMode="External"/><Relationship Id="rId10" Type="http://schemas.openxmlformats.org/officeDocument/2006/relationships/hyperlink" Target="consultantplus://offline/ref=7C5C5B6E8C90C626A3A01E7AD7979E1E08F613C618AE76B3207C7D9CA51050A92D5DA10DCE42F5D11E381FQ9xFH" TargetMode="External"/><Relationship Id="rId31" Type="http://schemas.openxmlformats.org/officeDocument/2006/relationships/hyperlink" Target="consultantplus://offline/ref=7C5C5B6E8C90C626A3A00077C1FBC11B0AF54ACE11F92AE52A7875CEF2100CEC7B54A85E8106A8C21E3F039F96888D1214QDx0H" TargetMode="External"/><Relationship Id="rId44" Type="http://schemas.openxmlformats.org/officeDocument/2006/relationships/hyperlink" Target="consultantplus://offline/ref=7C5C5B6E8C90C626A3A01E7AD7979E1E09FA14C716F021B171297399AD400AB93B14AE0BD042FDCE193349CEDAC3821011CEB4F463DFBD84QDx8H" TargetMode="External"/><Relationship Id="rId52" Type="http://schemas.openxmlformats.org/officeDocument/2006/relationships/hyperlink" Target="consultantplus://offline/ref=7C5C5B6E8C90C626A3A01E7AD7979E1E08F615C510FB21B171297399AD400AB93B14AE0BD042FDCD1C3349CEDAC3821011CEB4F463DFBD84QDx8H" TargetMode="External"/><Relationship Id="rId60" Type="http://schemas.openxmlformats.org/officeDocument/2006/relationships/hyperlink" Target="consultantplus://offline/ref=7C5C5B6E8C90C626A3A01E7AD7979E1E09FE11C416F821B171297399AD400AB93B14AE0BD042FDCE1C3349CEDAC3821011CEB4F463DFBD84QDx8H" TargetMode="External"/><Relationship Id="rId65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73" Type="http://schemas.openxmlformats.org/officeDocument/2006/relationships/hyperlink" Target="consultantplus://offline/ref=8D5E9F08F42B15DE7650FE46ABFA88206EC4B67B05A06DE30C36850DAE08C8B01719AFCFCCFC30FC06DA0090E5B2A60220DEBEEF969F15A8RCx0H" TargetMode="External"/><Relationship Id="rId78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1" Type="http://schemas.openxmlformats.org/officeDocument/2006/relationships/hyperlink" Target="consultantplus://offline/ref=8D5E9F08F42B15DE7650FE46ABFA88206EC4B67B05A06DE30C36850DAE08C8B01719AFCFCCFC30FC00DA0090E5B2A60220DEBEEF969F15A8RCx0H" TargetMode="External"/><Relationship Id="rId86" Type="http://schemas.openxmlformats.org/officeDocument/2006/relationships/hyperlink" Target="consultantplus://offline/ref=8D5E9F08F42B15DE7650FE46ABFA88206EC0BA7B02A66DE30C36850DAE08C8B00519F7C3CEFB2DF90ACF56C1A3REx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14072</Words>
  <Characters>80212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4</cp:revision>
  <cp:lastPrinted>2020-08-27T08:05:00Z</cp:lastPrinted>
  <dcterms:created xsi:type="dcterms:W3CDTF">2020-08-27T08:06:00Z</dcterms:created>
  <dcterms:modified xsi:type="dcterms:W3CDTF">2020-08-28T06:39:00Z</dcterms:modified>
</cp:coreProperties>
</file>