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7" w:rsidRPr="00E60AC7" w:rsidRDefault="00E60AC7" w:rsidP="00E60AC7">
      <w:pPr>
        <w:spacing w:after="0" w:line="240" w:lineRule="auto"/>
        <w:rPr>
          <w:rFonts w:ascii="Times New Roman" w:hAnsi="Times New Roman" w:cs="Times New Roman"/>
          <w:b/>
        </w:rPr>
      </w:pPr>
    </w:p>
    <w:p w:rsidR="00E60AC7" w:rsidRPr="00E60AC7" w:rsidRDefault="00573EC1" w:rsidP="00E60A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11.5pt;width:43.2pt;height:58.5pt;z-index:251660288">
            <v:imagedata r:id="rId5" o:title=""/>
            <w10:wrap type="topAndBottom"/>
          </v:shape>
          <o:OLEObject Type="Embed" ProgID="PBrush" ShapeID="_x0000_s1026" DrawAspect="Content" ObjectID="_1379163029" r:id="rId6"/>
        </w:pict>
      </w:r>
      <w:r w:rsidR="00E60AC7" w:rsidRPr="00E60AC7">
        <w:rPr>
          <w:rFonts w:ascii="Times New Roman" w:hAnsi="Times New Roman" w:cs="Times New Roman"/>
          <w:b/>
        </w:rPr>
        <w:t xml:space="preserve">ВОЛГОГРАДСКАЯ ОБЛАСТЬ </w:t>
      </w:r>
    </w:p>
    <w:p w:rsidR="00E60AC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0AC7" w:rsidRPr="00E60AC7" w:rsidRDefault="00E60AC7" w:rsidP="00E60AC7">
      <w:pPr>
        <w:pStyle w:val="2"/>
        <w:spacing w:before="0" w:after="0"/>
        <w:rPr>
          <w:b/>
          <w:sz w:val="40"/>
          <w:szCs w:val="40"/>
        </w:rPr>
      </w:pPr>
      <w:r w:rsidRPr="00E60AC7">
        <w:rPr>
          <w:b/>
          <w:sz w:val="40"/>
          <w:szCs w:val="40"/>
        </w:rPr>
        <w:t>П О С Т А Н О В Л Е Н И Е</w:t>
      </w:r>
    </w:p>
    <w:p w:rsidR="00E60AC7" w:rsidRPr="00E60AC7" w:rsidRDefault="00E60AC7" w:rsidP="00E60AC7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E60AC7" w:rsidRPr="00E60AC7" w:rsidRDefault="00E60AC7" w:rsidP="00E60AC7">
      <w:pPr>
        <w:pStyle w:val="1"/>
        <w:pBdr>
          <w:bottom w:val="thinThickSmallGap" w:sz="24" w:space="1" w:color="auto"/>
        </w:pBdr>
        <w:rPr>
          <w:sz w:val="24"/>
        </w:rPr>
      </w:pPr>
      <w:r w:rsidRPr="00E60AC7">
        <w:rPr>
          <w:sz w:val="24"/>
        </w:rPr>
        <w:t>АДМИНИСТРАЦИИ ГОРОДИЩЕНСКОГО МУНИЦИПАЛЬНОГО РАЙОНА</w:t>
      </w:r>
    </w:p>
    <w:p w:rsidR="00E60AC7" w:rsidRPr="00966C35" w:rsidRDefault="00966C35" w:rsidP="00966C3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66C35">
        <w:rPr>
          <w:rFonts w:ascii="Times New Roman" w:hAnsi="Times New Roman" w:cs="Times New Roman"/>
          <w:b w:val="0"/>
          <w:sz w:val="24"/>
          <w:szCs w:val="24"/>
        </w:rPr>
        <w:t>от 30 сентября 2011 г. №  1799</w:t>
      </w:r>
    </w:p>
    <w:p w:rsidR="00E60AC7" w:rsidRDefault="00E60AC7" w:rsidP="00E60AC7">
      <w:pPr>
        <w:pStyle w:val="ConsPlusTitle"/>
        <w:widowControl/>
        <w:rPr>
          <w:b w:val="0"/>
          <w:sz w:val="24"/>
          <w:szCs w:val="24"/>
        </w:rPr>
      </w:pPr>
    </w:p>
    <w:p w:rsidR="00E60AC7" w:rsidRDefault="00E60AC7" w:rsidP="00E60AC7">
      <w:pPr>
        <w:pStyle w:val="ConsPlusTitle"/>
        <w:widowControl/>
        <w:rPr>
          <w:b w:val="0"/>
          <w:sz w:val="24"/>
          <w:szCs w:val="24"/>
        </w:rPr>
      </w:pPr>
    </w:p>
    <w:p w:rsidR="00E60AC7" w:rsidRPr="003D2850" w:rsidRDefault="00E60AC7" w:rsidP="00E60AC7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0AC7" w:rsidRPr="003D2850" w:rsidRDefault="00E60AC7" w:rsidP="00E60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285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</w:p>
    <w:p w:rsidR="00E60AC7" w:rsidRPr="003D2850" w:rsidRDefault="00E60AC7" w:rsidP="00E60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2850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="003D2850" w:rsidRPr="003D2850">
        <w:rPr>
          <w:rFonts w:ascii="Times New Roman" w:hAnsi="Times New Roman" w:cs="Times New Roman"/>
          <w:b w:val="0"/>
          <w:sz w:val="24"/>
          <w:szCs w:val="24"/>
        </w:rPr>
        <w:t>Организация отдыха и оздоровления детей и подростков в лагере дневного пребывания на базе образовательных учреждений</w:t>
      </w:r>
      <w:r w:rsidRPr="003D285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60AC7" w:rsidRPr="003D2850" w:rsidRDefault="00E60AC7" w:rsidP="00E60A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850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</w:t>
      </w:r>
      <w:hyperlink r:id="rId7" w:history="1">
        <w:r w:rsidRPr="003D28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D2850">
        <w:rPr>
          <w:rFonts w:ascii="Times New Roman" w:hAnsi="Times New Roman" w:cs="Times New Roman"/>
          <w:sz w:val="24"/>
          <w:szCs w:val="24"/>
        </w:rPr>
        <w:t xml:space="preserve"> Российской Федерации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795 от 04 мая 2011 года «Об утверждении порядка разработки и утверждения административных регламентов предоставления муниципальных услуг», п </w:t>
      </w:r>
      <w:proofErr w:type="gramStart"/>
      <w:r w:rsidRPr="003D28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D2850">
        <w:rPr>
          <w:rFonts w:ascii="Times New Roman" w:hAnsi="Times New Roman" w:cs="Times New Roman"/>
          <w:sz w:val="24"/>
          <w:szCs w:val="24"/>
        </w:rPr>
        <w:t xml:space="preserve"> с т а </w:t>
      </w:r>
      <w:proofErr w:type="spellStart"/>
      <w:r w:rsidRPr="003D285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D2850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E60AC7" w:rsidRPr="003D2850" w:rsidRDefault="00E60AC7" w:rsidP="00E60AC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2850">
        <w:rPr>
          <w:rFonts w:ascii="Times New Roman" w:hAnsi="Times New Roman" w:cs="Times New Roman"/>
          <w:b w:val="0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3D2850" w:rsidRPr="003D2850">
        <w:rPr>
          <w:rFonts w:ascii="Times New Roman" w:hAnsi="Times New Roman" w:cs="Times New Roman"/>
          <w:b w:val="0"/>
          <w:sz w:val="24"/>
          <w:szCs w:val="24"/>
        </w:rPr>
        <w:t>Организация отдыха и оздоровления детей и подростков в лагере дневного пребывания на базе образовательных учреждений</w:t>
      </w:r>
      <w:r w:rsidRPr="003D2850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60AC7" w:rsidRPr="004D08E3" w:rsidRDefault="00E60AC7" w:rsidP="004D0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D2850">
        <w:rPr>
          <w:rFonts w:ascii="Times New Roman" w:hAnsi="Times New Roman" w:cs="Times New Roman"/>
          <w:sz w:val="24"/>
          <w:szCs w:val="24"/>
        </w:rPr>
        <w:t xml:space="preserve">2. Начальнику отдела по образованию администрации Городищенского муниципального района </w:t>
      </w:r>
      <w:proofErr w:type="spellStart"/>
      <w:r w:rsidRPr="003D2850">
        <w:rPr>
          <w:rFonts w:ascii="Times New Roman" w:hAnsi="Times New Roman" w:cs="Times New Roman"/>
          <w:sz w:val="24"/>
          <w:szCs w:val="24"/>
        </w:rPr>
        <w:t>Рассадниковой</w:t>
      </w:r>
      <w:proofErr w:type="spellEnd"/>
      <w:r w:rsidRPr="003D2850">
        <w:rPr>
          <w:rFonts w:ascii="Times New Roman" w:hAnsi="Times New Roman" w:cs="Times New Roman"/>
          <w:sz w:val="24"/>
          <w:szCs w:val="24"/>
        </w:rPr>
        <w:t xml:space="preserve"> С.А., руководителям образовательных </w:t>
      </w:r>
      <w:r w:rsidRPr="004D08E3">
        <w:rPr>
          <w:rFonts w:ascii="Times New Roman" w:hAnsi="Times New Roman" w:cs="Times New Roman"/>
          <w:sz w:val="24"/>
          <w:szCs w:val="24"/>
        </w:rPr>
        <w:t>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4D08E3" w:rsidRPr="004D08E3" w:rsidRDefault="00E60AC7" w:rsidP="004D08E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8E3">
        <w:rPr>
          <w:rFonts w:ascii="Times New Roman" w:hAnsi="Times New Roman" w:cs="Times New Roman"/>
          <w:sz w:val="24"/>
          <w:szCs w:val="24"/>
        </w:rPr>
        <w:t xml:space="preserve">3. </w:t>
      </w:r>
      <w:r w:rsidR="004D08E3" w:rsidRPr="004D08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 и подлежит официальному опубликованию в общественно политической газете Городищенского муниципального района «Междуречье».</w:t>
      </w:r>
    </w:p>
    <w:p w:rsidR="00E60AC7" w:rsidRPr="003D2850" w:rsidRDefault="00E60AC7" w:rsidP="004D08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D08E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D0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08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Pr="003D2850">
        <w:rPr>
          <w:rFonts w:ascii="Times New Roman" w:hAnsi="Times New Roman" w:cs="Times New Roman"/>
          <w:sz w:val="24"/>
          <w:szCs w:val="24"/>
        </w:rPr>
        <w:t xml:space="preserve"> Городищенского муниципального района Мамонтова Л.И.</w:t>
      </w: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5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60AC7" w:rsidRPr="003D2850" w:rsidRDefault="00E60AC7" w:rsidP="00E6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850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 w:rsidRPr="003D2850">
        <w:rPr>
          <w:rFonts w:ascii="Times New Roman" w:hAnsi="Times New Roman" w:cs="Times New Roman"/>
          <w:sz w:val="24"/>
          <w:szCs w:val="24"/>
        </w:rPr>
        <w:tab/>
      </w:r>
      <w:r w:rsidRPr="003D2850">
        <w:rPr>
          <w:rFonts w:ascii="Times New Roman" w:hAnsi="Times New Roman" w:cs="Times New Roman"/>
          <w:sz w:val="24"/>
          <w:szCs w:val="24"/>
        </w:rPr>
        <w:tab/>
      </w:r>
      <w:r w:rsidRPr="003D2850">
        <w:rPr>
          <w:rFonts w:ascii="Times New Roman" w:hAnsi="Times New Roman" w:cs="Times New Roman"/>
          <w:sz w:val="24"/>
          <w:szCs w:val="24"/>
        </w:rPr>
        <w:tab/>
      </w:r>
      <w:r w:rsidRPr="003D2850">
        <w:rPr>
          <w:rFonts w:ascii="Times New Roman" w:hAnsi="Times New Roman" w:cs="Times New Roman"/>
          <w:sz w:val="24"/>
          <w:szCs w:val="24"/>
        </w:rPr>
        <w:tab/>
        <w:t>Т.В. Курдюков</w:t>
      </w:r>
    </w:p>
    <w:p w:rsidR="00E60AC7" w:rsidRPr="003D2850" w:rsidRDefault="00E60AC7" w:rsidP="00E60AC7">
      <w:pPr>
        <w:pStyle w:val="ConsPlusTitle"/>
        <w:widowControl/>
        <w:rPr>
          <w:rStyle w:val="a4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3D2850" w:rsidRDefault="003D2850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E60AC7" w:rsidRDefault="00E60AC7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45387B" w:rsidRPr="0045387B" w:rsidRDefault="0045387B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45387B">
        <w:rPr>
          <w:rStyle w:val="a4"/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45387B" w:rsidRPr="0045387B" w:rsidRDefault="0045387B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45387B">
        <w:rPr>
          <w:rStyle w:val="a4"/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5387B" w:rsidRPr="0045387B" w:rsidRDefault="0045387B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45387B">
        <w:rPr>
          <w:rStyle w:val="a4"/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 </w:t>
      </w:r>
    </w:p>
    <w:p w:rsidR="00CA3153" w:rsidRPr="0045387B" w:rsidRDefault="0045387B" w:rsidP="0045387B">
      <w:pPr>
        <w:pStyle w:val="ConsPlusTitle"/>
        <w:widowControl/>
        <w:ind w:firstLine="567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45387B">
        <w:rPr>
          <w:rStyle w:val="a4"/>
          <w:rFonts w:ascii="Times New Roman" w:hAnsi="Times New Roman" w:cs="Times New Roman"/>
          <w:sz w:val="24"/>
          <w:szCs w:val="24"/>
        </w:rPr>
        <w:t>от ________ 2011 г. № ___</w:t>
      </w:r>
    </w:p>
    <w:p w:rsidR="0045387B" w:rsidRPr="0045387B" w:rsidRDefault="0045387B" w:rsidP="0045387B">
      <w:pPr>
        <w:pStyle w:val="ConsPlusTitle"/>
        <w:widowControl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45387B" w:rsidRPr="0045387B" w:rsidRDefault="0045387B" w:rsidP="0045387B">
      <w:pPr>
        <w:pStyle w:val="ConsPlusTitle"/>
        <w:widowControl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3F08BE" w:rsidRPr="0045387B" w:rsidRDefault="0045387B" w:rsidP="0045387B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5387B">
        <w:rPr>
          <w:rStyle w:val="a4"/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3F08BE" w:rsidRPr="0045387B">
        <w:rPr>
          <w:rStyle w:val="a4"/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3F08BE" w:rsidRPr="0045387B">
        <w:rPr>
          <w:rFonts w:ascii="Times New Roman" w:hAnsi="Times New Roman" w:cs="Times New Roman"/>
          <w:b w:val="0"/>
          <w:sz w:val="24"/>
          <w:szCs w:val="24"/>
        </w:rPr>
        <w:t xml:space="preserve">«Организация отдыха и оздоровления детей и подростков в лагере дневного пребывания на </w:t>
      </w:r>
      <w:r w:rsidRPr="0045387B">
        <w:rPr>
          <w:rFonts w:ascii="Times New Roman" w:hAnsi="Times New Roman" w:cs="Times New Roman"/>
          <w:b w:val="0"/>
          <w:sz w:val="24"/>
          <w:szCs w:val="24"/>
        </w:rPr>
        <w:t>базе образовательных учреждений»</w:t>
      </w:r>
    </w:p>
    <w:p w:rsidR="003F08BE" w:rsidRDefault="003F08BE" w:rsidP="0045387B">
      <w:pPr>
        <w:pStyle w:val="a3"/>
        <w:spacing w:before="0" w:beforeAutospacing="0" w:after="0" w:afterAutospacing="0"/>
        <w:ind w:firstLine="567"/>
        <w:jc w:val="center"/>
      </w:pPr>
    </w:p>
    <w:p w:rsidR="0045387B" w:rsidRPr="0045387B" w:rsidRDefault="0045387B" w:rsidP="0045387B">
      <w:pPr>
        <w:pStyle w:val="a3"/>
        <w:spacing w:before="0" w:beforeAutospacing="0" w:after="0" w:afterAutospacing="0"/>
        <w:ind w:firstLine="567"/>
        <w:jc w:val="center"/>
      </w:pPr>
    </w:p>
    <w:p w:rsidR="003F08BE" w:rsidRDefault="003F08BE" w:rsidP="0045387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b w:val="0"/>
        </w:rPr>
      </w:pPr>
      <w:r w:rsidRPr="0045387B">
        <w:rPr>
          <w:rStyle w:val="a4"/>
          <w:b w:val="0"/>
        </w:rPr>
        <w:t>Общие положения</w:t>
      </w:r>
    </w:p>
    <w:p w:rsidR="0045387B" w:rsidRPr="0045387B" w:rsidRDefault="0045387B" w:rsidP="0045387B">
      <w:pPr>
        <w:pStyle w:val="a3"/>
        <w:spacing w:before="0" w:beforeAutospacing="0" w:after="0" w:afterAutospacing="0"/>
        <w:ind w:left="927"/>
      </w:pPr>
    </w:p>
    <w:p w:rsidR="0045387B" w:rsidRPr="0045387B" w:rsidRDefault="003F08BE" w:rsidP="0045387B">
      <w:pPr>
        <w:pStyle w:val="a7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" Организация отдыха и оздоровления детей и подростков в лагере дневного пребывания на базе </w:t>
      </w:r>
      <w:r w:rsidR="0045387B" w:rsidRPr="0045387B">
        <w:rPr>
          <w:rFonts w:ascii="Times New Roman" w:hAnsi="Times New Roman" w:cs="Times New Roman"/>
          <w:sz w:val="24"/>
          <w:szCs w:val="24"/>
        </w:rPr>
        <w:t>образовательных учреждений" (далее – муниципальная услуга).</w:t>
      </w:r>
    </w:p>
    <w:p w:rsidR="003F08BE" w:rsidRPr="0045387B" w:rsidRDefault="003F08BE" w:rsidP="0045387B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Орган ответственный за организацию предоставления муниципальной услуги – отдел по образованию администрации Городищенского муниципального района. Ответственными исполнителями муниципальной услуги являются муниципальные общеобразовательные учреждения Городищенского муниципального района. 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1.2.</w:t>
      </w: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387B">
        <w:rPr>
          <w:rFonts w:ascii="Times New Roman" w:hAnsi="Times New Roman" w:cs="Times New Roman"/>
          <w:color w:val="000000"/>
          <w:sz w:val="24"/>
          <w:szCs w:val="24"/>
        </w:rPr>
        <w:t>Отдых детей и их оздоровление подразумевает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спортом, формирование у детей навыков здорового образа жизни, соблюдение ими режима 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</w:t>
      </w:r>
      <w:proofErr w:type="gramEnd"/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1.3. Заявителями, обращающимися за предоставлением муниципальной услуги</w:t>
      </w:r>
      <w:r w:rsidR="0045387B">
        <w:rPr>
          <w:rFonts w:ascii="Times New Roman" w:hAnsi="Times New Roman" w:cs="Times New Roman"/>
          <w:sz w:val="24"/>
          <w:szCs w:val="24"/>
        </w:rPr>
        <w:t>,</w:t>
      </w:r>
      <w:r w:rsidRPr="0045387B">
        <w:rPr>
          <w:rFonts w:ascii="Times New Roman" w:hAnsi="Times New Roman" w:cs="Times New Roman"/>
          <w:sz w:val="24"/>
          <w:szCs w:val="24"/>
        </w:rPr>
        <w:t xml:space="preserve"> являются родители (законные представители) несовершеннолетних граждан.</w:t>
      </w:r>
    </w:p>
    <w:p w:rsidR="00112F33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1.4. </w:t>
      </w:r>
      <w:r w:rsidR="00112F33" w:rsidRPr="0045387B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112F33" w:rsidRPr="0045387B" w:rsidRDefault="00112F33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rPr>
          <w:color w:val="000000"/>
        </w:rPr>
        <w:t xml:space="preserve">- </w:t>
      </w:r>
      <w:hyperlink r:id="rId8" w:history="1">
        <w:r w:rsidRPr="0045387B">
          <w:rPr>
            <w:color w:val="000000"/>
          </w:rPr>
          <w:t>Конституция</w:t>
        </w:r>
      </w:hyperlink>
      <w:r w:rsidRPr="0045387B">
        <w:rPr>
          <w:color w:val="000000"/>
        </w:rPr>
        <w:t xml:space="preserve"> Российской Федерации;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9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0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РФ от 10.07.1992 N 3266-1 "Об образовании";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1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07.02.92 N 2300-1 "О защите прав потребителей";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Конвенция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ребенка, одобренная Генеральной Ассамблеей ООН 20.11.1989;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3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от 24.07.98 N 124-ФЗ "Об основных гарантиях прав ребенка в Российской Федерации";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4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21.12.94 N 69-ФЗ "О пожарной безопасности";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</w:t>
      </w:r>
      <w:hyperlink r:id="rId15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"О санитарно-эпидемиологическом благополучии населения" от 30 марта 1999 г. N 52-ФЗ;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6" w:history="1">
        <w:r w:rsidRPr="0045387B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государственного санитарного врача Российской Федерации от 19.04.2010 N 25 "Об утверждении </w:t>
      </w:r>
      <w:proofErr w:type="spellStart"/>
      <w:r w:rsidRPr="0045387B"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2.4.4.2599-10";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Санитарно-эпидемиологические правила и нормы </w:t>
      </w:r>
      <w:proofErr w:type="spellStart"/>
      <w:r w:rsidRPr="0045387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Приказ Министерства образования Российской Федерации от 13.07.2001 г.  № 2688 «Об утверждении порядка проведения смен профильных лагерей, лагерей с дневным пребыванием, лагерей труда и отдыха»;</w:t>
      </w:r>
    </w:p>
    <w:p w:rsidR="00112F33" w:rsidRPr="0045387B" w:rsidRDefault="00112F33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45387B">
        <w:rPr>
          <w:rFonts w:ascii="Times New Roman" w:hAnsi="Times New Roman" w:cs="Times New Roman"/>
          <w:sz w:val="24"/>
          <w:szCs w:val="24"/>
        </w:rPr>
        <w:t>Национальный стандарт Российской Федерации «Услуги детям в учреждениях отдыха и оздоровления», ГОСТ РФ 52887-2007, утвержденный приказом Федерального агентства по техническому регулированию и метрологии от 27 декабря 2007г. № 565-ст.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>- Постановление Главы Администрации Волгоградской области от 29.04.2010 №640 «Об организации отдыха и оздоровления детей»</w:t>
      </w:r>
      <w:proofErr w:type="gramStart"/>
      <w:r w:rsidRPr="0045387B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000000"/>
          <w:sz w:val="24"/>
          <w:szCs w:val="24"/>
        </w:rPr>
        <w:t>- Приказ Комитета по образованию и науке администрации Волгоградской области от 14.03.2011 г. №492 «Об организации отдыха и оздоровления детей и подростков в 2011 году»;</w:t>
      </w:r>
    </w:p>
    <w:p w:rsidR="00112F33" w:rsidRPr="0045387B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8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387B">
        <w:rPr>
          <w:rFonts w:ascii="Times New Roman" w:hAnsi="Times New Roman" w:cs="Times New Roman"/>
          <w:color w:val="000000"/>
          <w:sz w:val="24"/>
          <w:szCs w:val="24"/>
        </w:rPr>
        <w:t>- Уставы муниципальных учреждений, оказывающих Услуги.</w:t>
      </w:r>
    </w:p>
    <w:p w:rsidR="003F08BE" w:rsidRDefault="00112F3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1.5. Информацию по процедуре предоставления муниципальной услуги </w:t>
      </w:r>
      <w:r w:rsidR="002172CD" w:rsidRPr="0045387B">
        <w:rPr>
          <w:rFonts w:ascii="Times New Roman" w:hAnsi="Times New Roman" w:cs="Times New Roman"/>
          <w:sz w:val="24"/>
          <w:szCs w:val="24"/>
        </w:rPr>
        <w:t xml:space="preserve">можно получить у должностного лица отдела по образованию администрации Городищенского муниципального района, образовательного учреждения по телефону (приложение </w:t>
      </w:r>
      <w:r w:rsidR="00545A1B" w:rsidRPr="0045387B">
        <w:rPr>
          <w:rFonts w:ascii="Times New Roman" w:hAnsi="Times New Roman" w:cs="Times New Roman"/>
          <w:sz w:val="24"/>
          <w:szCs w:val="24"/>
        </w:rPr>
        <w:t>к регламенту 2 и 3)</w:t>
      </w:r>
      <w:r w:rsidR="002172CD" w:rsidRPr="0045387B">
        <w:rPr>
          <w:rFonts w:ascii="Times New Roman" w:hAnsi="Times New Roman" w:cs="Times New Roman"/>
          <w:sz w:val="24"/>
          <w:szCs w:val="24"/>
        </w:rPr>
        <w:t>. А также на сайте</w:t>
      </w:r>
      <w:r w:rsidR="00620E4D" w:rsidRPr="0045387B">
        <w:rPr>
          <w:rFonts w:ascii="Times New Roman" w:hAnsi="Times New Roman" w:cs="Times New Roman"/>
          <w:sz w:val="24"/>
          <w:szCs w:val="24"/>
        </w:rPr>
        <w:t xml:space="preserve"> администрации Городищенского муниципального района – </w:t>
      </w:r>
      <w:r w:rsidR="00620E4D" w:rsidRPr="004538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20E4D" w:rsidRPr="004538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0E4D" w:rsidRPr="0045387B">
        <w:rPr>
          <w:rFonts w:ascii="Times New Roman" w:hAnsi="Times New Roman" w:cs="Times New Roman"/>
          <w:sz w:val="24"/>
          <w:szCs w:val="24"/>
          <w:lang w:val="en-US"/>
        </w:rPr>
        <w:t>agmr</w:t>
      </w:r>
      <w:proofErr w:type="spellEnd"/>
      <w:r w:rsidR="00620E4D" w:rsidRPr="004538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20E4D" w:rsidRPr="0045387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20E4D" w:rsidRPr="0045387B">
        <w:rPr>
          <w:rFonts w:ascii="Times New Roman" w:hAnsi="Times New Roman" w:cs="Times New Roman"/>
          <w:sz w:val="24"/>
          <w:szCs w:val="24"/>
        </w:rPr>
        <w:t xml:space="preserve">  </w:t>
      </w:r>
      <w:r w:rsidR="002172CD" w:rsidRPr="0045387B">
        <w:rPr>
          <w:rFonts w:ascii="Times New Roman" w:hAnsi="Times New Roman" w:cs="Times New Roman"/>
          <w:sz w:val="24"/>
          <w:szCs w:val="24"/>
        </w:rPr>
        <w:t xml:space="preserve"> и на информационном стенде </w:t>
      </w:r>
      <w:r w:rsidR="00545A1B" w:rsidRPr="0045387B">
        <w:rPr>
          <w:rFonts w:ascii="Times New Roman" w:hAnsi="Times New Roman" w:cs="Times New Roman"/>
          <w:sz w:val="24"/>
          <w:szCs w:val="24"/>
        </w:rPr>
        <w:t xml:space="preserve">в </w:t>
      </w:r>
      <w:r w:rsidR="002172CD" w:rsidRPr="0045387B">
        <w:rPr>
          <w:rFonts w:ascii="Times New Roman" w:hAnsi="Times New Roman" w:cs="Times New Roman"/>
          <w:sz w:val="24"/>
          <w:szCs w:val="24"/>
        </w:rPr>
        <w:t>образовательных учреждениях.</w:t>
      </w:r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>Информация о месте нахождения Отдела по образованию:</w:t>
      </w:r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 xml:space="preserve">403003 Волгоградская область, р.п. Городище,  пл. 40-летия Сталинградской битвы, дом 1  </w:t>
      </w:r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AC7">
        <w:rPr>
          <w:rFonts w:ascii="Times New Roman" w:hAnsi="Times New Roman" w:cs="Times New Roman"/>
          <w:sz w:val="24"/>
          <w:szCs w:val="24"/>
        </w:rPr>
        <w:t>Понедельник-пятница: 08.00-17.00 час., перерыв: 12.00-13.00 час., выходные - суббота, воскресенье.</w:t>
      </w:r>
      <w:proofErr w:type="gramEnd"/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>Справочные телефоны: (8-844-68) 3-30-61,  тел/ факс: 3-30-61.</w:t>
      </w:r>
    </w:p>
    <w:p w:rsidR="00E60AC7" w:rsidRPr="00E60AC7" w:rsidRDefault="00E60AC7" w:rsidP="00E60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>Адрес электронной почты –</w:t>
      </w:r>
      <w:hyperlink r:id="rId17" w:history="1"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edu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</w:rPr>
          <w:t>_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gorod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</w:rPr>
          <w:t>@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volganet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</w:rPr>
          <w:t>.</w:t>
        </w:r>
        <w:r w:rsidRPr="00E60AC7">
          <w:rPr>
            <w:rStyle w:val="a6"/>
            <w:rFonts w:ascii="Times New Roman" w:hAnsi="Times New Roman" w:cs="Times New Roman"/>
            <w:bCs/>
            <w:spacing w:val="-4"/>
            <w:sz w:val="24"/>
            <w:szCs w:val="24"/>
            <w:lang w:val="en-US"/>
          </w:rPr>
          <w:t>ru</w:t>
        </w:r>
      </w:hyperlink>
    </w:p>
    <w:p w:rsidR="00E60AC7" w:rsidRPr="0045387B" w:rsidRDefault="00E60AC7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8BE" w:rsidRPr="0045387B" w:rsidRDefault="003F08BE" w:rsidP="0045387B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</w:rPr>
      </w:pPr>
    </w:p>
    <w:p w:rsidR="003F08BE" w:rsidRPr="0045387B" w:rsidRDefault="003F08BE" w:rsidP="0045387B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</w:rPr>
      </w:pPr>
      <w:r w:rsidRPr="0045387B">
        <w:rPr>
          <w:rStyle w:val="a4"/>
          <w:b w:val="0"/>
        </w:rPr>
        <w:t>2. Стандарт предоставления муниципальной услуги</w:t>
      </w:r>
    </w:p>
    <w:p w:rsidR="001D403B" w:rsidRPr="0045387B" w:rsidRDefault="001D403B" w:rsidP="0045387B">
      <w:pPr>
        <w:pStyle w:val="a3"/>
        <w:spacing w:before="0" w:beforeAutospacing="0" w:after="0" w:afterAutospacing="0"/>
        <w:ind w:firstLine="567"/>
        <w:jc w:val="center"/>
      </w:pPr>
    </w:p>
    <w:p w:rsidR="003F08BE" w:rsidRPr="0045387B" w:rsidRDefault="003F08BE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 xml:space="preserve">2.1. Наименование муниципальной услуги: " Организация отдыха и оздоровления детей и подростков в лагере дневного пребывания на базе </w:t>
      </w:r>
      <w:r w:rsidR="0045387B">
        <w:t>образовательных учреждений</w:t>
      </w:r>
      <w:r w:rsidRPr="0045387B">
        <w:t>".</w:t>
      </w:r>
    </w:p>
    <w:p w:rsidR="003F08BE" w:rsidRPr="0045387B" w:rsidRDefault="003F08BE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>2.2. Административный регламент предоставления муниципальной услуги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1C278C" w:rsidRPr="0045387B" w:rsidRDefault="003F08BE" w:rsidP="0045387B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5387B">
        <w:rPr>
          <w:color w:val="000000" w:themeColor="text1"/>
        </w:rPr>
        <w:t xml:space="preserve">2.3. </w:t>
      </w:r>
      <w:proofErr w:type="gramStart"/>
      <w:r w:rsidR="001C278C" w:rsidRPr="0045387B">
        <w:rPr>
          <w:color w:val="000000" w:themeColor="text1"/>
        </w:rPr>
        <w:t xml:space="preserve">Конечным результатом предоставления муниципальной услуги является предоставление детям (обучающимся) мест в лагерях дневного пребывания на базе образовательных учреждений, создание условий для укрепления здоровья детей, усвоения и применения ими навыков труда, гигиенической и физической культуры, реализация </w:t>
      </w:r>
      <w:proofErr w:type="spellStart"/>
      <w:r w:rsidR="001C278C" w:rsidRPr="0045387B">
        <w:rPr>
          <w:color w:val="000000" w:themeColor="text1"/>
        </w:rPr>
        <w:t>культурно-досуговых</w:t>
      </w:r>
      <w:proofErr w:type="spellEnd"/>
      <w:r w:rsidR="001C278C" w:rsidRPr="0045387B">
        <w:rPr>
          <w:color w:val="000000" w:themeColor="text1"/>
        </w:rPr>
        <w:t xml:space="preserve"> программ, обеспечивающих восстановление сил, социализацию, творческую самореализацию, нравственное, гражданское, патриотическое, экологическое воспитание и развитие детей, коррекцию их поведения;</w:t>
      </w:r>
      <w:proofErr w:type="gramEnd"/>
      <w:r w:rsidR="001C278C" w:rsidRPr="0045387B">
        <w:rPr>
          <w:color w:val="000000" w:themeColor="text1"/>
        </w:rPr>
        <w:t xml:space="preserve"> профилактика безнадзорности и правонарушений среди несовершеннолетних за счет привлечения детей к организованным формам отдыха.</w:t>
      </w:r>
    </w:p>
    <w:p w:rsidR="003F08BE" w:rsidRPr="0045387B" w:rsidRDefault="001C278C" w:rsidP="0045387B">
      <w:pPr>
        <w:pStyle w:val="a3"/>
        <w:tabs>
          <w:tab w:val="num" w:pos="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45387B">
        <w:tab/>
      </w:r>
      <w:r w:rsidR="003F08BE" w:rsidRPr="0045387B">
        <w:t xml:space="preserve">2.4. </w:t>
      </w:r>
      <w:r w:rsidR="00620E4D" w:rsidRPr="0045387B">
        <w:t>Муниципальная услуга предоставляется</w:t>
      </w:r>
      <w:r w:rsidRPr="0045387B">
        <w:t xml:space="preserve"> 1 раз в год</w:t>
      </w:r>
      <w:r w:rsidR="00620E4D" w:rsidRPr="0045387B">
        <w:t xml:space="preserve"> в период летних каникул</w:t>
      </w:r>
      <w:r w:rsidRPr="0045387B">
        <w:t>.</w:t>
      </w:r>
    </w:p>
    <w:p w:rsidR="003F08BE" w:rsidRPr="0045387B" w:rsidRDefault="001C278C" w:rsidP="0045387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5387B">
        <w:t>2.5</w:t>
      </w:r>
      <w:r w:rsidR="003F08BE" w:rsidRPr="0045387B">
        <w:t>. Перечень документов, необходимых в соответствии с законодательным</w:t>
      </w:r>
      <w:r w:rsidR="0045387B">
        <w:t>и</w:t>
      </w:r>
      <w:r w:rsidR="003F08BE" w:rsidRPr="0045387B">
        <w:t xml:space="preserve"> или иными нормативными правовыми актами для предоставления муниципальной услуги.</w:t>
      </w:r>
    </w:p>
    <w:p w:rsidR="003F08BE" w:rsidRPr="0045387B" w:rsidRDefault="001C278C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2.5</w:t>
      </w:r>
      <w:r w:rsidR="003F08BE" w:rsidRPr="0045387B">
        <w:rPr>
          <w:rFonts w:ascii="Times New Roman" w:hAnsi="Times New Roman" w:cs="Times New Roman"/>
          <w:sz w:val="24"/>
          <w:szCs w:val="24"/>
        </w:rPr>
        <w:t xml:space="preserve">.1. Должностное лицо, ответственное за  прием и консультирование </w:t>
      </w:r>
      <w:r w:rsidR="003F08BE" w:rsidRPr="0045387B">
        <w:rPr>
          <w:rFonts w:ascii="Times New Roman" w:hAnsi="Times New Roman" w:cs="Times New Roman"/>
          <w:sz w:val="24"/>
          <w:szCs w:val="24"/>
        </w:rPr>
        <w:lastRenderedPageBreak/>
        <w:t>заявителей, принимает от заявителей документы необходимые для получения муниципальной Услуги:</w:t>
      </w:r>
    </w:p>
    <w:p w:rsidR="00567987" w:rsidRPr="0045387B" w:rsidRDefault="003F08BE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</w:t>
      </w:r>
      <w:r w:rsidR="00567987" w:rsidRPr="0045387B">
        <w:rPr>
          <w:rFonts w:ascii="Times New Roman" w:hAnsi="Times New Roman" w:cs="Times New Roman"/>
          <w:sz w:val="24"/>
          <w:szCs w:val="24"/>
        </w:rPr>
        <w:t>заявление</w:t>
      </w:r>
      <w:r w:rsidRPr="0045387B">
        <w:rPr>
          <w:rFonts w:ascii="Times New Roman" w:hAnsi="Times New Roman" w:cs="Times New Roman"/>
          <w:sz w:val="24"/>
          <w:szCs w:val="24"/>
        </w:rPr>
        <w:t xml:space="preserve"> о приеме</w:t>
      </w:r>
      <w:r w:rsidR="00567987" w:rsidRPr="0045387B">
        <w:rPr>
          <w:rFonts w:ascii="Times New Roman" w:hAnsi="Times New Roman" w:cs="Times New Roman"/>
          <w:sz w:val="24"/>
          <w:szCs w:val="24"/>
        </w:rPr>
        <w:t xml:space="preserve"> по форме  (Приложение 1);</w:t>
      </w:r>
    </w:p>
    <w:p w:rsidR="00567987" w:rsidRPr="0045387B" w:rsidRDefault="00567987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медицинское заключение о состоянии здоровья ребенка.</w:t>
      </w:r>
    </w:p>
    <w:p w:rsidR="00567987" w:rsidRPr="0045387B" w:rsidRDefault="001C278C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2.5</w:t>
      </w:r>
      <w:r w:rsidR="00567987" w:rsidRPr="0045387B">
        <w:rPr>
          <w:rFonts w:ascii="Times New Roman" w:hAnsi="Times New Roman" w:cs="Times New Roman"/>
          <w:sz w:val="24"/>
          <w:szCs w:val="24"/>
        </w:rPr>
        <w:t>.2. Перечень документов, необходимых для предоставления муниципальной услуги можно получить у должностного лица</w:t>
      </w:r>
      <w:r w:rsidRPr="0045387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67987" w:rsidRPr="0045387B">
        <w:rPr>
          <w:rFonts w:ascii="Times New Roman" w:hAnsi="Times New Roman" w:cs="Times New Roman"/>
          <w:sz w:val="24"/>
          <w:szCs w:val="24"/>
        </w:rPr>
        <w:t>, на официальном сайте отдела по образованию администрации Городищенского муниципального района.</w:t>
      </w:r>
    </w:p>
    <w:p w:rsidR="00567987" w:rsidRPr="0045387B" w:rsidRDefault="001C278C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2.6</w:t>
      </w:r>
      <w:r w:rsidR="00567987" w:rsidRPr="0045387B">
        <w:rPr>
          <w:rFonts w:ascii="Times New Roman" w:hAnsi="Times New Roman" w:cs="Times New Roman"/>
          <w:sz w:val="24"/>
          <w:szCs w:val="24"/>
        </w:rPr>
        <w:t>. Общие требования к оформлению документов, представляемых для представления муниципальной услуги.</w:t>
      </w:r>
    </w:p>
    <w:p w:rsidR="00C94871" w:rsidRPr="0045387B" w:rsidRDefault="001C278C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2.6</w:t>
      </w:r>
      <w:r w:rsidR="00567987" w:rsidRPr="0045387B">
        <w:rPr>
          <w:rFonts w:ascii="Times New Roman" w:hAnsi="Times New Roman" w:cs="Times New Roman"/>
          <w:sz w:val="24"/>
          <w:szCs w:val="24"/>
        </w:rPr>
        <w:t>.</w:t>
      </w:r>
      <w:r w:rsidR="00C94871" w:rsidRPr="0045387B">
        <w:rPr>
          <w:rFonts w:ascii="Times New Roman" w:hAnsi="Times New Roman" w:cs="Times New Roman"/>
          <w:sz w:val="24"/>
          <w:szCs w:val="24"/>
        </w:rPr>
        <w:t>1.</w:t>
      </w:r>
      <w:r w:rsidR="00567987" w:rsidRPr="0045387B">
        <w:rPr>
          <w:rFonts w:ascii="Times New Roman" w:hAnsi="Times New Roman" w:cs="Times New Roman"/>
          <w:sz w:val="24"/>
          <w:szCs w:val="24"/>
        </w:rPr>
        <w:t xml:space="preserve"> В случае предоставления документов посредств</w:t>
      </w:r>
      <w:r w:rsidR="00C94871" w:rsidRPr="0045387B">
        <w:rPr>
          <w:rFonts w:ascii="Times New Roman" w:hAnsi="Times New Roman" w:cs="Times New Roman"/>
          <w:sz w:val="24"/>
          <w:szCs w:val="24"/>
        </w:rPr>
        <w:t>ом личного обращения или направления по почте заказным письмом, документы должны отвечать следующим требованиям:</w:t>
      </w:r>
    </w:p>
    <w:p w:rsidR="00C94871" w:rsidRPr="0045387B" w:rsidRDefault="00C94871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составлены на листах цвета формата А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>;</w:t>
      </w:r>
    </w:p>
    <w:p w:rsidR="00C94871" w:rsidRPr="0045387B" w:rsidRDefault="00C94871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заверены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подписью заявителя;</w:t>
      </w:r>
    </w:p>
    <w:p w:rsidR="00C94871" w:rsidRPr="0045387B" w:rsidRDefault="00C94871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исправления, дописки и подчистки в документах не допускается;</w:t>
      </w:r>
    </w:p>
    <w:p w:rsidR="00C94871" w:rsidRPr="0045387B" w:rsidRDefault="00C94871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документы предоставляются на русском языке, в случае предоставления документов на любом другом языке документы должны содержать перевод на русский 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язык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и заверены в соответствии с законодательством РФ.</w:t>
      </w:r>
    </w:p>
    <w:p w:rsidR="00C94871" w:rsidRPr="0045387B" w:rsidRDefault="00E339C3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2.6</w:t>
      </w:r>
      <w:r w:rsidR="00C94871" w:rsidRPr="0045387B">
        <w:rPr>
          <w:rFonts w:ascii="Times New Roman" w:hAnsi="Times New Roman" w:cs="Times New Roman"/>
          <w:sz w:val="24"/>
          <w:szCs w:val="24"/>
        </w:rPr>
        <w:t>.2. Д</w:t>
      </w:r>
      <w:r w:rsidR="001C278C" w:rsidRPr="0045387B">
        <w:rPr>
          <w:rFonts w:ascii="Times New Roman" w:hAnsi="Times New Roman" w:cs="Times New Roman"/>
          <w:sz w:val="24"/>
          <w:szCs w:val="24"/>
        </w:rPr>
        <w:t>окументы, указанные в пункте 2.5</w:t>
      </w:r>
      <w:r w:rsidR="00C94871" w:rsidRPr="0045387B">
        <w:rPr>
          <w:rFonts w:ascii="Times New Roman" w:hAnsi="Times New Roman" w:cs="Times New Roman"/>
          <w:sz w:val="24"/>
          <w:szCs w:val="24"/>
        </w:rPr>
        <w:t>.1. настоящего регламента, предоставляются в образовательное учреждение посредством личного обращения заявителя, либо направления документов по почте заказным письмом  (бандеролью с описью вложенных документов и уведомлением  о вручении), либо в электронном виде, по выбору заявителя.</w:t>
      </w:r>
    </w:p>
    <w:p w:rsidR="00E635BB" w:rsidRPr="0045387B" w:rsidRDefault="00C94871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ab/>
      </w:r>
      <w:r w:rsidR="00E339C3" w:rsidRPr="0045387B">
        <w:rPr>
          <w:rFonts w:ascii="Times New Roman" w:hAnsi="Times New Roman" w:cs="Times New Roman"/>
          <w:sz w:val="24"/>
          <w:szCs w:val="24"/>
        </w:rPr>
        <w:t>Заявитель является ответственным за ф</w:t>
      </w:r>
      <w:r w:rsidRPr="0045387B">
        <w:rPr>
          <w:rFonts w:ascii="Times New Roman" w:hAnsi="Times New Roman" w:cs="Times New Roman"/>
          <w:sz w:val="24"/>
          <w:szCs w:val="24"/>
        </w:rPr>
        <w:t>акт подтверждения заявления и документов по почте. Датой предоставления заявлений и документов яв</w:t>
      </w:r>
      <w:r w:rsidR="00E635BB" w:rsidRPr="0045387B">
        <w:rPr>
          <w:rFonts w:ascii="Times New Roman" w:hAnsi="Times New Roman" w:cs="Times New Roman"/>
          <w:sz w:val="24"/>
          <w:szCs w:val="24"/>
        </w:rPr>
        <w:t>ляется день регистрации должностным лицом, ответственным за регистрацию документов.</w:t>
      </w:r>
    </w:p>
    <w:p w:rsidR="00E635BB" w:rsidRPr="0045387B" w:rsidRDefault="00E635BB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ab/>
      </w:r>
      <w:r w:rsidR="00E339C3" w:rsidRPr="0045387B">
        <w:rPr>
          <w:rFonts w:ascii="Times New Roman" w:hAnsi="Times New Roman" w:cs="Times New Roman"/>
          <w:sz w:val="24"/>
          <w:szCs w:val="24"/>
        </w:rPr>
        <w:t>2.7</w:t>
      </w:r>
      <w:r w:rsidRPr="0045387B">
        <w:rPr>
          <w:rFonts w:ascii="Times New Roman" w:hAnsi="Times New Roman" w:cs="Times New Roman"/>
          <w:sz w:val="24"/>
          <w:szCs w:val="24"/>
        </w:rPr>
        <w:t xml:space="preserve">. Перечень оснований для отказа в приеме документов, </w:t>
      </w:r>
      <w:r w:rsidR="00D244D8" w:rsidRPr="0045387B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услуги:</w:t>
      </w:r>
    </w:p>
    <w:p w:rsidR="00D244D8" w:rsidRPr="0045387B" w:rsidRDefault="00D244D8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представление заявителем документов, содержащих</w:t>
      </w:r>
      <w:r w:rsidR="00E339C3" w:rsidRPr="0045387B">
        <w:rPr>
          <w:rFonts w:ascii="Times New Roman" w:hAnsi="Times New Roman" w:cs="Times New Roman"/>
          <w:sz w:val="24"/>
          <w:szCs w:val="24"/>
        </w:rPr>
        <w:t xml:space="preserve"> ошибки, исправления, дописки и</w:t>
      </w:r>
      <w:r w:rsidRPr="0045387B">
        <w:rPr>
          <w:rFonts w:ascii="Times New Roman" w:hAnsi="Times New Roman" w:cs="Times New Roman"/>
          <w:sz w:val="24"/>
          <w:szCs w:val="24"/>
        </w:rPr>
        <w:t xml:space="preserve"> противоречивые сведения;</w:t>
      </w:r>
    </w:p>
    <w:p w:rsidR="00D244D8" w:rsidRPr="0045387B" w:rsidRDefault="00D244D8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действия;</w:t>
      </w:r>
    </w:p>
    <w:p w:rsidR="00AC672F" w:rsidRPr="0045387B" w:rsidRDefault="00AC672F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противопоказания по состоянию здоровья ребенка;</w:t>
      </w:r>
    </w:p>
    <w:p w:rsidR="00AC672F" w:rsidRPr="0045387B" w:rsidRDefault="00AC672F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</w:t>
      </w:r>
      <w:r w:rsidR="00E339C3" w:rsidRPr="0045387B">
        <w:rPr>
          <w:rFonts w:ascii="Times New Roman" w:hAnsi="Times New Roman" w:cs="Times New Roman"/>
          <w:sz w:val="24"/>
          <w:szCs w:val="24"/>
        </w:rPr>
        <w:t>отсутствие</w:t>
      </w:r>
      <w:r w:rsidRPr="0045387B">
        <w:rPr>
          <w:rFonts w:ascii="Times New Roman" w:hAnsi="Times New Roman" w:cs="Times New Roman"/>
          <w:sz w:val="24"/>
          <w:szCs w:val="24"/>
        </w:rPr>
        <w:t xml:space="preserve"> свободных мест в оздоровительном учреждении.</w:t>
      </w:r>
    </w:p>
    <w:p w:rsidR="00E339C3" w:rsidRPr="0045387B" w:rsidRDefault="0002679A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2.8</w:t>
      </w:r>
      <w:r w:rsidR="00AC672F" w:rsidRPr="0045387B">
        <w:rPr>
          <w:rFonts w:ascii="Times New Roman" w:hAnsi="Times New Roman" w:cs="Times New Roman"/>
          <w:sz w:val="24"/>
          <w:szCs w:val="24"/>
        </w:rPr>
        <w:t xml:space="preserve">. Перечень  </w:t>
      </w:r>
      <w:r w:rsidR="00D244D8" w:rsidRPr="0045387B">
        <w:rPr>
          <w:rFonts w:ascii="Times New Roman" w:hAnsi="Times New Roman" w:cs="Times New Roman"/>
          <w:sz w:val="24"/>
          <w:szCs w:val="24"/>
        </w:rPr>
        <w:t xml:space="preserve"> </w:t>
      </w:r>
      <w:r w:rsidR="00AC672F" w:rsidRPr="0045387B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услуги:</w:t>
      </w:r>
    </w:p>
    <w:p w:rsidR="00E339C3" w:rsidRPr="0045387B" w:rsidRDefault="00E339C3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не предоставления заявителем документов, указанных в п. 2.5.1;</w:t>
      </w:r>
    </w:p>
    <w:p w:rsidR="00E339C3" w:rsidRPr="0045387B" w:rsidRDefault="00E339C3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достижение ребёнком 16-летнего возраста.</w:t>
      </w:r>
    </w:p>
    <w:p w:rsidR="00AC672F" w:rsidRPr="0045387B" w:rsidRDefault="00AC672F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AC672F" w:rsidRPr="0045387B" w:rsidRDefault="00AC672F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</w:t>
      </w:r>
      <w:r w:rsidR="0002679A" w:rsidRPr="0045387B">
        <w:rPr>
          <w:rFonts w:ascii="Times New Roman" w:hAnsi="Times New Roman" w:cs="Times New Roman"/>
          <w:color w:val="000000"/>
          <w:sz w:val="24"/>
          <w:szCs w:val="24"/>
        </w:rPr>
        <w:t>отсутствие свободных мест в лагере дневного пребывания детей</w:t>
      </w:r>
      <w:r w:rsidRPr="0045387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672F" w:rsidRPr="0045387B" w:rsidRDefault="0002679A" w:rsidP="0045387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2.9</w:t>
      </w:r>
      <w:r w:rsidR="00AC672F" w:rsidRPr="0045387B">
        <w:rPr>
          <w:rFonts w:ascii="Times New Roman" w:hAnsi="Times New Roman" w:cs="Times New Roman"/>
          <w:sz w:val="24"/>
          <w:szCs w:val="24"/>
        </w:rPr>
        <w:t>. За предоставление м</w:t>
      </w:r>
      <w:r w:rsidRPr="0045387B">
        <w:rPr>
          <w:rFonts w:ascii="Times New Roman" w:hAnsi="Times New Roman" w:cs="Times New Roman"/>
          <w:sz w:val="24"/>
          <w:szCs w:val="24"/>
        </w:rPr>
        <w:t>униципальной услуги плата не взи</w:t>
      </w:r>
      <w:r w:rsidR="00AC672F" w:rsidRPr="0045387B">
        <w:rPr>
          <w:rFonts w:ascii="Times New Roman" w:hAnsi="Times New Roman" w:cs="Times New Roman"/>
          <w:sz w:val="24"/>
          <w:szCs w:val="24"/>
        </w:rPr>
        <w:t xml:space="preserve">мается, муниципальная услуга предоставляется бесплатно. </w:t>
      </w:r>
    </w:p>
    <w:p w:rsidR="003F08BE" w:rsidRPr="0045387B" w:rsidRDefault="0002679A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>2.10</w:t>
      </w:r>
      <w:r w:rsidR="003F08BE" w:rsidRPr="0045387B">
        <w:t>. Приостановление предоставления муниципальной услуги возможно в случае возникновения форс-мажорных обстоятельств на срок, достаточный для устранения их последствий.</w:t>
      </w:r>
    </w:p>
    <w:p w:rsidR="00AC672F" w:rsidRPr="0045387B" w:rsidRDefault="0002679A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>2.11</w:t>
      </w:r>
      <w:r w:rsidR="00AC672F" w:rsidRPr="0045387B">
        <w:t>. Максимальный срок ожидани</w:t>
      </w:r>
      <w:r w:rsidRPr="0045387B">
        <w:t>я в очереди при подаче запроса на предоставление</w:t>
      </w:r>
      <w:r w:rsidR="00AC672F" w:rsidRPr="0045387B">
        <w:t xml:space="preserve">  муниципальной услуги </w:t>
      </w:r>
      <w:r w:rsidR="00723D6B" w:rsidRPr="0045387B">
        <w:t>– не более 20 мин.</w:t>
      </w:r>
    </w:p>
    <w:p w:rsidR="00723D6B" w:rsidRPr="0045387B" w:rsidRDefault="0002679A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>2.12</w:t>
      </w:r>
      <w:r w:rsidR="00723D6B" w:rsidRPr="0045387B">
        <w:t>. Срок регистрации запроса заявителя о предоставлении муниципальной услуги 1 день.</w:t>
      </w:r>
    </w:p>
    <w:p w:rsidR="003F08BE" w:rsidRPr="0045387B" w:rsidRDefault="0002679A" w:rsidP="0045387B">
      <w:pPr>
        <w:pStyle w:val="a3"/>
        <w:tabs>
          <w:tab w:val="left" w:pos="8970"/>
        </w:tabs>
        <w:spacing w:before="0" w:beforeAutospacing="0" w:after="0" w:afterAutospacing="0"/>
        <w:ind w:firstLine="567"/>
        <w:jc w:val="both"/>
      </w:pPr>
      <w:r w:rsidRPr="0045387B">
        <w:t>2.13</w:t>
      </w:r>
      <w:r w:rsidR="003F08BE" w:rsidRPr="0045387B">
        <w:t xml:space="preserve">. Учреждения, их структурные подразделения должны быть размещены в специально предназначенных или приспособленных зданиях и помещениях в соответствии с санитарно-эпидемиологическими </w:t>
      </w:r>
      <w:hyperlink r:id="rId18" w:history="1">
        <w:r w:rsidR="003F08BE" w:rsidRPr="0045387B">
          <w:t>требованиями</w:t>
        </w:r>
      </w:hyperlink>
      <w:r w:rsidR="003F08BE" w:rsidRPr="0045387B">
        <w:t xml:space="preserve"> (</w:t>
      </w:r>
      <w:proofErr w:type="gramStart"/>
      <w:r w:rsidRPr="0045387B">
        <w:t>действующий</w:t>
      </w:r>
      <w:proofErr w:type="gramEnd"/>
      <w:r w:rsidRPr="0045387B">
        <w:t xml:space="preserve"> </w:t>
      </w:r>
      <w:proofErr w:type="spellStart"/>
      <w:r w:rsidR="003F08BE" w:rsidRPr="0045387B">
        <w:t>СанПиН</w:t>
      </w:r>
      <w:proofErr w:type="spellEnd"/>
      <w:r w:rsidR="003F08BE" w:rsidRPr="0045387B">
        <w:t>).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lastRenderedPageBreak/>
        <w:t>В здании Учреждения, предоставляющего Услугу, должны быть предусмотрены следующие помещения: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1) игровая комната;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2) помещения для занятий кружков;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3) спальные помещения (при организации 3-х разового питания);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4) помещения медицинского назначения (договор на медицинское обслуживание);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5) спортивный зал;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6) столовую;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7) туалет;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8) помещение для хранения уборочного инвентаря и приготовления дезинфекционного раствора;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9) иные специализированные помещения.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Здания Учреждений должны быть оборудованы системами хозяйственно-питьевого, противопожарного водоснабжения, канализацией и водостоками.</w:t>
      </w:r>
    </w:p>
    <w:p w:rsidR="003F08BE" w:rsidRPr="0045387B" w:rsidRDefault="0002679A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>2.14</w:t>
      </w:r>
      <w:r w:rsidR="003F08BE" w:rsidRPr="0045387B">
        <w:t>. Критериями оценки качества Услуги являются: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полнота предоставления Услуги в соответствии с установленными требованиями ее предоставления;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3F08BE" w:rsidRPr="0045387B" w:rsidRDefault="005667D3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3F08BE" w:rsidRPr="0045387B">
        <w:rPr>
          <w:rFonts w:ascii="Times New Roman" w:hAnsi="Times New Roman" w:cs="Times New Roman"/>
          <w:sz w:val="24"/>
          <w:szCs w:val="24"/>
        </w:rPr>
        <w:t>Качественное предоставление Услуг характеризует: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 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развитие творческих способностей воспитанников;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 самореализацию и самовоспитание воспитанников;</w:t>
      </w:r>
    </w:p>
    <w:p w:rsidR="003F08BE" w:rsidRPr="0045387B" w:rsidRDefault="0002679A" w:rsidP="0045387B">
      <w:pPr>
        <w:pStyle w:val="a3"/>
        <w:spacing w:before="0" w:beforeAutospacing="0" w:after="0" w:afterAutospacing="0"/>
        <w:ind w:firstLine="567"/>
        <w:jc w:val="both"/>
      </w:pPr>
      <w:r w:rsidRPr="0045387B">
        <w:t xml:space="preserve">       - </w:t>
      </w:r>
      <w:r w:rsidR="003F08BE" w:rsidRPr="0045387B">
        <w:t>организацию содержательного досуга и занятости воспитанников.</w:t>
      </w:r>
    </w:p>
    <w:p w:rsidR="00723D6B" w:rsidRPr="0045387B" w:rsidRDefault="00723D6B" w:rsidP="0045387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2.16 Информацию по процедуре предоставления муниципальной услуги можно получить у должностного лица отдела по образованию администрации Городищенского муниципального района лично или по телефону, а также на сайте и на информационном стенде.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Должностные лица отдела по образованию администрации Городищенского муниципального района осуществляют информирование по следующим направлениям:</w:t>
      </w:r>
    </w:p>
    <w:p w:rsidR="00723D6B" w:rsidRPr="0045387B" w:rsidRDefault="0002679A" w:rsidP="0045387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о местонахождении</w:t>
      </w:r>
      <w:r w:rsidR="00723D6B" w:rsidRPr="0045387B">
        <w:rPr>
          <w:rFonts w:ascii="Times New Roman" w:hAnsi="Times New Roman" w:cs="Times New Roman"/>
          <w:sz w:val="24"/>
          <w:szCs w:val="24"/>
        </w:rPr>
        <w:t xml:space="preserve"> и графике работы муниципальных образовательных учреждений;</w:t>
      </w:r>
    </w:p>
    <w:p w:rsidR="00723D6B" w:rsidRPr="0045387B" w:rsidRDefault="00723D6B" w:rsidP="0045387B">
      <w:pPr>
        <w:tabs>
          <w:tab w:val="left" w:pos="720"/>
          <w:tab w:val="left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-об адресе официального сайта в сети Инт</w:t>
      </w:r>
      <w:r w:rsidR="0002679A" w:rsidRPr="0045387B">
        <w:rPr>
          <w:rFonts w:ascii="Times New Roman" w:hAnsi="Times New Roman" w:cs="Times New Roman"/>
          <w:sz w:val="24"/>
          <w:szCs w:val="24"/>
        </w:rPr>
        <w:t>ернет, адресе электронной почты</w:t>
      </w:r>
      <w:r w:rsidRPr="0045387B">
        <w:rPr>
          <w:rFonts w:ascii="Times New Roman" w:hAnsi="Times New Roman" w:cs="Times New Roman"/>
          <w:sz w:val="24"/>
          <w:szCs w:val="24"/>
        </w:rPr>
        <w:t>;</w:t>
      </w:r>
    </w:p>
    <w:p w:rsidR="00723D6B" w:rsidRPr="0045387B" w:rsidRDefault="00723D6B" w:rsidP="0045387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своевременность;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четкость в изложении материала;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полнота консультирования;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наглядность форм подачи материала;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удобство и доступность.</w:t>
      </w:r>
    </w:p>
    <w:p w:rsidR="00723D6B" w:rsidRPr="0045387B" w:rsidRDefault="00723D6B" w:rsidP="004538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Время получения ответа при индивидуальном устном консультировании не должно превышать 30 минут.</w:t>
      </w:r>
    </w:p>
    <w:p w:rsidR="003F08BE" w:rsidRPr="0045387B" w:rsidRDefault="003F08BE" w:rsidP="004538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F08BE" w:rsidRPr="0045387B" w:rsidRDefault="003F08BE" w:rsidP="0045387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3F08BE" w:rsidRDefault="003F08BE" w:rsidP="0045387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  <w:b w:val="0"/>
        </w:rPr>
      </w:pPr>
      <w:r w:rsidRPr="0045387B">
        <w:rPr>
          <w:rStyle w:val="a4"/>
          <w:b w:val="0"/>
        </w:rPr>
        <w:t>Состав, последовательность и сроки выполнения административных процедур, требования к порядку их выполнения</w:t>
      </w:r>
    </w:p>
    <w:p w:rsidR="0045387B" w:rsidRPr="0045387B" w:rsidRDefault="0045387B" w:rsidP="0045387B">
      <w:pPr>
        <w:pStyle w:val="a3"/>
        <w:spacing w:before="0" w:beforeAutospacing="0" w:after="0" w:afterAutospacing="0"/>
        <w:ind w:left="927"/>
      </w:pPr>
    </w:p>
    <w:p w:rsidR="00B079CF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3.1.</w:t>
      </w:r>
      <w:r w:rsidR="00B079CF" w:rsidRPr="0045387B">
        <w:rPr>
          <w:rFonts w:ascii="Times New Roman" w:hAnsi="Times New Roman" w:cs="Times New Roman"/>
          <w:sz w:val="24"/>
          <w:szCs w:val="24"/>
        </w:rPr>
        <w:t xml:space="preserve"> Процесс получения муниципальной услуги включает в себя ряд процедур:</w:t>
      </w:r>
    </w:p>
    <w:p w:rsidR="00B079CF" w:rsidRPr="0045387B" w:rsidRDefault="00B079CF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прием заявления и документов у Заявителя;</w:t>
      </w:r>
    </w:p>
    <w:p w:rsidR="00B079CF" w:rsidRPr="0045387B" w:rsidRDefault="00B079CF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рассмотрение заявление;</w:t>
      </w:r>
    </w:p>
    <w:p w:rsidR="00FB4F55" w:rsidRPr="0045387B" w:rsidRDefault="00620E4D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- издание приказа «О зачислении в </w:t>
      </w:r>
      <w:r w:rsidR="00FB4F55" w:rsidRPr="0045387B">
        <w:rPr>
          <w:rFonts w:ascii="Times New Roman" w:hAnsi="Times New Roman" w:cs="Times New Roman"/>
          <w:sz w:val="24"/>
          <w:szCs w:val="24"/>
        </w:rPr>
        <w:t xml:space="preserve">лагерь с дневным пребыванием детей» </w:t>
      </w:r>
      <w:r w:rsidRPr="0045387B">
        <w:rPr>
          <w:rFonts w:ascii="Times New Roman" w:hAnsi="Times New Roman" w:cs="Times New Roman"/>
          <w:sz w:val="24"/>
          <w:szCs w:val="24"/>
        </w:rPr>
        <w:t xml:space="preserve"> </w:t>
      </w:r>
      <w:r w:rsidR="00B079CF" w:rsidRPr="0045387B">
        <w:rPr>
          <w:rFonts w:ascii="Times New Roman" w:hAnsi="Times New Roman" w:cs="Times New Roman"/>
          <w:sz w:val="24"/>
          <w:szCs w:val="24"/>
        </w:rPr>
        <w:t xml:space="preserve"> (в</w:t>
      </w:r>
      <w:r w:rsidR="0045387B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F340DF" w:rsidRPr="0045387B">
        <w:rPr>
          <w:rFonts w:ascii="Times New Roman" w:hAnsi="Times New Roman" w:cs="Times New Roman"/>
          <w:sz w:val="24"/>
          <w:szCs w:val="24"/>
        </w:rPr>
        <w:t xml:space="preserve"> 10 дней со дня подачи)</w:t>
      </w:r>
      <w:r w:rsidR="00FB4F55" w:rsidRPr="0045387B">
        <w:rPr>
          <w:rFonts w:ascii="Times New Roman" w:hAnsi="Times New Roman" w:cs="Times New Roman"/>
          <w:sz w:val="24"/>
          <w:szCs w:val="24"/>
        </w:rPr>
        <w:t>;</w:t>
      </w:r>
    </w:p>
    <w:p w:rsidR="00B079CF" w:rsidRPr="0045387B" w:rsidRDefault="00FB4F55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оздоровление детей в лагере дневного пребывания</w:t>
      </w:r>
      <w:r w:rsidR="00F340DF" w:rsidRPr="0045387B">
        <w:rPr>
          <w:rFonts w:ascii="Times New Roman" w:hAnsi="Times New Roman" w:cs="Times New Roman"/>
          <w:sz w:val="24"/>
          <w:szCs w:val="24"/>
        </w:rPr>
        <w:t>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 </w:t>
      </w:r>
      <w:r w:rsidR="00B079CF" w:rsidRPr="0045387B">
        <w:rPr>
          <w:rFonts w:ascii="Times New Roman" w:hAnsi="Times New Roman" w:cs="Times New Roman"/>
          <w:sz w:val="24"/>
          <w:szCs w:val="24"/>
        </w:rPr>
        <w:t>3.2. Описание административных процедур.</w:t>
      </w:r>
    </w:p>
    <w:p w:rsidR="003F08BE" w:rsidRPr="0045387B" w:rsidRDefault="00B079CF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3.2.1. </w:t>
      </w:r>
      <w:r w:rsidR="003F08BE" w:rsidRPr="0045387B">
        <w:rPr>
          <w:rFonts w:ascii="Times New Roman" w:hAnsi="Times New Roman" w:cs="Times New Roman"/>
          <w:sz w:val="24"/>
          <w:szCs w:val="24"/>
        </w:rPr>
        <w:t>Обращение родителей (законных представителей) в Учреждение для зачисления ребенка в данное Учреждение осуществляется в конце учебного  года без ограничений в соответствии с графиком работы Учреждения.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лично либо получение по почте, в том числе и в электронном виде, документов должностным лицом Учреждения, ответственным за прием и регистрацию документов.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Ответственным за исполнение административной процедуры является должностное лицо Учреждения, ответственное за прием и регистрацию документов. Время приема документов составляет не более 15 минут.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При личном обращении заявителя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принимает и регистрирует документы в соответствии с установленным порядком;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на втором экземпляре документов ставит роспись и дату приема документов от заявителя;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При поступлении документов по почте заказным письмом (бандеролью с описью вложенных документов и уведомлением о вручении) (далее – заказное письмо)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вскрывает конверт и регистрирует документы в соответствии с установленным порядком;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При поступлении заявления в электронном виде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должностное лицо, ответственное за прием и регистрацию документов, принимает документы, выполняя при этом следующие действия: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принимает и регистрирует документы в соответствии с установленным порядком;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lastRenderedPageBreak/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направляет зарегистрированные документы на визирование руководителю Учреждения;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документы в соответствии с визой руководителя должностному лицу, ответственному за предоставление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регистрация должностным лицом, ответственным за прием и регистрацию документов, и передача документов должностному лицу, ответственному за предоставление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1 день.</w:t>
      </w:r>
    </w:p>
    <w:p w:rsidR="003F08BE" w:rsidRPr="0045387B" w:rsidRDefault="00B079CF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3.2.2. </w:t>
      </w:r>
      <w:r w:rsidR="003F08BE" w:rsidRPr="0045387B">
        <w:rPr>
          <w:rFonts w:ascii="Times New Roman" w:hAnsi="Times New Roman" w:cs="Times New Roman"/>
          <w:sz w:val="24"/>
          <w:szCs w:val="24"/>
        </w:rPr>
        <w:t>По итогам рассмотрения заявления в течение 1 дня принимается решение о предоставлении муниципальной услуги либо в отказе в предоставлении. О принятом решении за</w:t>
      </w:r>
      <w:r w:rsidR="00A54B06" w:rsidRPr="0045387B">
        <w:rPr>
          <w:rFonts w:ascii="Times New Roman" w:hAnsi="Times New Roman" w:cs="Times New Roman"/>
          <w:sz w:val="24"/>
          <w:szCs w:val="24"/>
        </w:rPr>
        <w:t>явитель уведомляется в течение 10 дней</w:t>
      </w:r>
      <w:r w:rsidR="003F08BE" w:rsidRPr="0045387B">
        <w:rPr>
          <w:rFonts w:ascii="Times New Roman" w:hAnsi="Times New Roman" w:cs="Times New Roman"/>
          <w:sz w:val="24"/>
          <w:szCs w:val="24"/>
        </w:rPr>
        <w:t>.</w:t>
      </w:r>
    </w:p>
    <w:p w:rsidR="00A54B06" w:rsidRPr="0045387B" w:rsidRDefault="00A54B06" w:rsidP="00453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3.2.3. </w:t>
      </w:r>
      <w:r w:rsidR="00371A48" w:rsidRPr="0045387B">
        <w:rPr>
          <w:rFonts w:ascii="Times New Roman" w:hAnsi="Times New Roman" w:cs="Times New Roman"/>
          <w:sz w:val="24"/>
          <w:szCs w:val="24"/>
        </w:rPr>
        <w:t>Руководитель</w:t>
      </w:r>
      <w:r w:rsidR="000B7F1B" w:rsidRPr="0045387B">
        <w:rPr>
          <w:rFonts w:ascii="Times New Roman" w:hAnsi="Times New Roman" w:cs="Times New Roman"/>
          <w:sz w:val="24"/>
          <w:szCs w:val="24"/>
        </w:rPr>
        <w:t xml:space="preserve"> </w:t>
      </w:r>
      <w:r w:rsidR="00371A48" w:rsidRPr="0045387B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издает приказ «О зачислении в лагерь с дневным пребыванием детей» в том случае, если принято решение о предоставлении муниципальной услуги. </w:t>
      </w:r>
      <w:r w:rsidR="000B7F1B" w:rsidRPr="0045387B">
        <w:rPr>
          <w:rFonts w:ascii="Times New Roman" w:hAnsi="Times New Roman" w:cs="Times New Roman"/>
          <w:sz w:val="24"/>
          <w:szCs w:val="24"/>
        </w:rPr>
        <w:t xml:space="preserve">В случае  отказа в предоставлении данной услуги в течение 10 дней  подготавливается </w:t>
      </w:r>
      <w:r w:rsidRPr="0045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F1B" w:rsidRPr="0045387B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45387B">
        <w:rPr>
          <w:rFonts w:ascii="Times New Roman" w:eastAsia="Times New Roman" w:hAnsi="Times New Roman" w:cs="Times New Roman"/>
          <w:sz w:val="24"/>
          <w:szCs w:val="24"/>
        </w:rPr>
        <w:t xml:space="preserve"> в виде письма Заявителю на адрес, указанный заявителем в заявлении, в том числе в электронной форме.</w:t>
      </w:r>
    </w:p>
    <w:p w:rsidR="00A54B06" w:rsidRPr="0045387B" w:rsidRDefault="00A54B06" w:rsidP="00453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7B">
        <w:rPr>
          <w:rFonts w:ascii="Times New Roman" w:eastAsia="Times New Roman" w:hAnsi="Times New Roman" w:cs="Times New Roman"/>
          <w:sz w:val="24"/>
          <w:szCs w:val="24"/>
        </w:rPr>
        <w:t>Подготовленная и подписанная информация регистрируется специалистом, ответственным за исходящую корреспонденцию с присвоением номера в журнале исходящей корреспонденции.</w:t>
      </w:r>
      <w:r w:rsidR="000B7F1B" w:rsidRPr="0045387B">
        <w:rPr>
          <w:rFonts w:ascii="Times New Roman" w:eastAsia="Times New Roman" w:hAnsi="Times New Roman" w:cs="Times New Roman"/>
          <w:sz w:val="24"/>
          <w:szCs w:val="24"/>
        </w:rPr>
        <w:t xml:space="preserve"> Приказ регистрируется в книге приказов.</w:t>
      </w:r>
    </w:p>
    <w:p w:rsidR="000B7F1B" w:rsidRPr="0045387B" w:rsidRDefault="000B7F1B" w:rsidP="00453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7B">
        <w:rPr>
          <w:rFonts w:ascii="Times New Roman" w:eastAsia="Times New Roman" w:hAnsi="Times New Roman" w:cs="Times New Roman"/>
          <w:sz w:val="24"/>
          <w:szCs w:val="24"/>
        </w:rPr>
        <w:t xml:space="preserve">3.2.4. </w:t>
      </w:r>
      <w:r w:rsidR="00A54B06" w:rsidRPr="0045387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настоящего административного действия является </w:t>
      </w:r>
      <w:r w:rsidRPr="004538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отдыха и оздоровления детей и подростков в лагере дневного пребывания на базе образовательных учреждений. </w:t>
      </w:r>
    </w:p>
    <w:p w:rsidR="00A54B06" w:rsidRPr="0045387B" w:rsidRDefault="001D403B" w:rsidP="00453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87B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результатом административного действия является </w:t>
      </w:r>
      <w:r w:rsidR="00A54B06" w:rsidRPr="0045387B">
        <w:rPr>
          <w:rFonts w:ascii="Times New Roman" w:eastAsia="Times New Roman" w:hAnsi="Times New Roman" w:cs="Times New Roman"/>
          <w:sz w:val="24"/>
          <w:szCs w:val="24"/>
        </w:rPr>
        <w:t>письменный ответ заявителю, содержащий информацию о об отказе в предоставлении муниципальной услуги с указанием причин.</w:t>
      </w:r>
      <w:proofErr w:type="gramEnd"/>
      <w:r w:rsidR="00A54B06" w:rsidRPr="0045387B">
        <w:rPr>
          <w:rFonts w:ascii="Times New Roman" w:eastAsia="Times New Roman" w:hAnsi="Times New Roman" w:cs="Times New Roman"/>
          <w:sz w:val="24"/>
          <w:szCs w:val="24"/>
        </w:rPr>
        <w:t xml:space="preserve">  Информация (ответ) заявителю направляется в соответствии со способом, указанном в заявлении (обращении), в том числе в электронной форме. Если в заявлении не указан ни один способ, информация направляется по почте.</w:t>
      </w:r>
    </w:p>
    <w:p w:rsidR="00A54B06" w:rsidRPr="0045387B" w:rsidRDefault="00A54B06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8BE" w:rsidRPr="00E60AC7" w:rsidRDefault="003F08BE" w:rsidP="00E60AC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60A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60AC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AC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административного регламента, при предоставлении муниципальной услуги осуществляется отделом по образованию администрации Городищенского муниципального района.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Специалист  отдела по образованию администрации Городищенского муниципального района несет ответственность: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за выполнение административных действий (административных процедур) в соответствии с регламентом;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4.2. Плановые проверки осуществляются </w:t>
      </w:r>
      <w:r w:rsidR="00A54B06" w:rsidRPr="0045387B">
        <w:rPr>
          <w:rFonts w:ascii="Times New Roman" w:hAnsi="Times New Roman" w:cs="Times New Roman"/>
          <w:sz w:val="24"/>
          <w:szCs w:val="24"/>
        </w:rPr>
        <w:t>отделом</w:t>
      </w:r>
      <w:r w:rsidRPr="0045387B">
        <w:rPr>
          <w:rFonts w:ascii="Times New Roman" w:hAnsi="Times New Roman" w:cs="Times New Roman"/>
          <w:sz w:val="24"/>
          <w:szCs w:val="24"/>
        </w:rPr>
        <w:t xml:space="preserve"> по образованию администрации Городи</w:t>
      </w:r>
      <w:r w:rsidR="00A54B06" w:rsidRPr="0045387B">
        <w:rPr>
          <w:rFonts w:ascii="Times New Roman" w:hAnsi="Times New Roman" w:cs="Times New Roman"/>
          <w:sz w:val="24"/>
          <w:szCs w:val="24"/>
        </w:rPr>
        <w:t xml:space="preserve">щенского муниципального района </w:t>
      </w:r>
      <w:r w:rsidRPr="0045387B">
        <w:rPr>
          <w:rFonts w:ascii="Times New Roman" w:hAnsi="Times New Roman" w:cs="Times New Roman"/>
          <w:sz w:val="24"/>
          <w:szCs w:val="24"/>
        </w:rPr>
        <w:t>один раз</w:t>
      </w:r>
      <w:r w:rsidR="00A54B06" w:rsidRPr="0045387B">
        <w:rPr>
          <w:rFonts w:ascii="Times New Roman" w:hAnsi="Times New Roman" w:cs="Times New Roman"/>
          <w:sz w:val="24"/>
          <w:szCs w:val="24"/>
        </w:rPr>
        <w:t xml:space="preserve"> в смену. Внеплановые проверки </w:t>
      </w:r>
      <w:r w:rsidRPr="0045387B">
        <w:rPr>
          <w:rFonts w:ascii="Times New Roman" w:hAnsi="Times New Roman" w:cs="Times New Roman"/>
          <w:sz w:val="24"/>
          <w:szCs w:val="24"/>
        </w:rPr>
        <w:lastRenderedPageBreak/>
        <w:t>осуществляются при обращении заявителя с жалобой на решения, действия (бездействия) должностных лиц.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муниципальной услуги осуществляется начальником отдела по образованию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8BE" w:rsidRPr="00E60AC7" w:rsidRDefault="003F08BE" w:rsidP="00E60AC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AC7" w:rsidRPr="00E60AC7" w:rsidRDefault="00E60AC7" w:rsidP="00E60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 администрации Городищенского муниципального района, отдела по образованию администрации Городищенского муниципального района, муниципального образовательного учреждения,  осуществляемых (принятых) в ходе предоставления муниципальной услуги.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5.2. Жалоба на действия (бездействия) и решения должностных лиц муниципального образовательного учреждения может быть подана как в форме устного обращения, так и в письменной (в том числе электронной) форме: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1) в отношении руководителя органа управления образованием жалоба подается в администрацию Городищенского муниципального района;</w:t>
      </w:r>
    </w:p>
    <w:p w:rsidR="00A54B06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2) в отношении руководителя образовательного учреждения жалоба может быть подана  в отдел по образованию администрацию Городищенского муниципального района.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организации, в которые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Жалоба может быть подана в форме устного обращения на личном приеме заявителей. Прием заявителей в администрации осуществляет глава администрации Городищенского муниципального района, в отделе по образовани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начальник отдела по образованию администрацию Городищенского муниципального района.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lastRenderedPageBreak/>
        <w:t>Жалоба может быть подана по электронной почте на адрес электронной почты администрации Городищенского муниципального района, отдела по образованию администрацию Городищенского муниципального района.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 xml:space="preserve">5.4. Письменная жалоба и жалоба по электронной почте должны быть рассмотрены администрацией  в течение 30 дней со дня их регистрации. В исключительных случаях, когда для проверки и </w:t>
      </w:r>
      <w:proofErr w:type="gramStart"/>
      <w:r w:rsidRPr="0045387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45387B">
        <w:rPr>
          <w:rFonts w:ascii="Times New Roman" w:hAnsi="Times New Roman" w:cs="Times New Roman"/>
          <w:sz w:val="24"/>
          <w:szCs w:val="24"/>
        </w:rPr>
        <w:t xml:space="preserve"> поставленных в жалобе вопросов требуется более длительный срок, допускается продление главой администрации или начальником  отдела по образованию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3F08B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5.5.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12D4E" w:rsidRPr="0045387B" w:rsidRDefault="003F08BE" w:rsidP="004538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7B">
        <w:rPr>
          <w:rFonts w:ascii="Times New Roman" w:hAnsi="Times New Roman" w:cs="Times New Roman"/>
          <w:sz w:val="24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712D4E">
      <w:pPr>
        <w:spacing w:after="0"/>
        <w:jc w:val="right"/>
        <w:rPr>
          <w:rFonts w:ascii="Times New Roman" w:hAnsi="Times New Roman"/>
        </w:rPr>
      </w:pPr>
    </w:p>
    <w:p w:rsidR="00E60AC7" w:rsidRDefault="00E60AC7" w:rsidP="00E60AC7">
      <w:pPr>
        <w:spacing w:after="0"/>
        <w:rPr>
          <w:rFonts w:ascii="Times New Roman" w:hAnsi="Times New Roman"/>
        </w:rPr>
      </w:pPr>
    </w:p>
    <w:p w:rsidR="00712D4E" w:rsidRPr="00E60AC7" w:rsidRDefault="003F08BE" w:rsidP="00712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/>
          <w:sz w:val="24"/>
          <w:szCs w:val="24"/>
        </w:rPr>
        <w:t>Приложение 1</w:t>
      </w:r>
    </w:p>
    <w:p w:rsidR="003F08BE" w:rsidRPr="00E60AC7" w:rsidRDefault="003F08BE" w:rsidP="00712D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3F08BE" w:rsidRPr="00591D8C" w:rsidRDefault="003F08BE" w:rsidP="003F08B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3F08BE" w:rsidRPr="009A400A" w:rsidRDefault="003F08BE" w:rsidP="003F08B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МОУ 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b/>
          <w:bCs/>
          <w:sz w:val="24"/>
          <w:szCs w:val="24"/>
        </w:rPr>
        <w:t>___________________________________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(название образовательного учреждения)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___________________________________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ФИО директора 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от __________________________________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00A">
        <w:rPr>
          <w:rFonts w:ascii="Times New Roman" w:hAnsi="Times New Roman"/>
          <w:sz w:val="24"/>
          <w:szCs w:val="24"/>
        </w:rPr>
        <w:t>(ФИО родителя (законного представителя)</w:t>
      </w:r>
      <w:proofErr w:type="gramEnd"/>
    </w:p>
    <w:p w:rsidR="003F08BE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A400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9A400A">
        <w:rPr>
          <w:rFonts w:ascii="Times New Roman" w:hAnsi="Times New Roman"/>
          <w:sz w:val="24"/>
          <w:szCs w:val="24"/>
        </w:rPr>
        <w:t xml:space="preserve"> по адресу: ______________</w:t>
      </w:r>
    </w:p>
    <w:p w:rsidR="003F08BE" w:rsidRPr="009A400A" w:rsidRDefault="003F08BE" w:rsidP="003F08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F08BE" w:rsidRPr="009A400A" w:rsidRDefault="003F08BE" w:rsidP="003F08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8BE" w:rsidRPr="009A400A" w:rsidRDefault="003F08BE" w:rsidP="003F08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8BE" w:rsidRPr="009A400A" w:rsidRDefault="003F08BE" w:rsidP="003F08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Заявление </w:t>
      </w:r>
    </w:p>
    <w:p w:rsidR="003F08BE" w:rsidRPr="009A400A" w:rsidRDefault="00E60AC7" w:rsidP="003F0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(ФИО)_______________________</w:t>
      </w:r>
      <w:r w:rsidR="003F08BE" w:rsidRPr="009A400A">
        <w:rPr>
          <w:rFonts w:ascii="Times New Roman" w:hAnsi="Times New Roman"/>
          <w:sz w:val="24"/>
          <w:szCs w:val="24"/>
        </w:rPr>
        <w:t>____________________________________________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прошу принять моего сына (д</w:t>
      </w:r>
      <w:r w:rsidR="00E60AC7">
        <w:rPr>
          <w:rFonts w:ascii="Times New Roman" w:hAnsi="Times New Roman"/>
          <w:sz w:val="24"/>
          <w:szCs w:val="24"/>
        </w:rPr>
        <w:t>очь</w:t>
      </w:r>
      <w:proofErr w:type="gramStart"/>
      <w:r w:rsidR="00E60AC7">
        <w:rPr>
          <w:rFonts w:ascii="Times New Roman" w:hAnsi="Times New Roman"/>
          <w:sz w:val="24"/>
          <w:szCs w:val="24"/>
        </w:rPr>
        <w:t>)(</w:t>
      </w:r>
      <w:proofErr w:type="gramEnd"/>
      <w:r w:rsidR="00E60AC7">
        <w:rPr>
          <w:rFonts w:ascii="Times New Roman" w:hAnsi="Times New Roman"/>
          <w:sz w:val="24"/>
          <w:szCs w:val="24"/>
        </w:rPr>
        <w:t>ФИО ребенка)______________</w:t>
      </w:r>
      <w:r w:rsidRPr="009A400A">
        <w:rPr>
          <w:rFonts w:ascii="Times New Roman" w:hAnsi="Times New Roman"/>
          <w:sz w:val="24"/>
          <w:szCs w:val="24"/>
        </w:rPr>
        <w:t>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_______________________________________________</w:t>
      </w:r>
      <w:r w:rsidR="00E60AC7">
        <w:rPr>
          <w:rFonts w:ascii="Times New Roman" w:hAnsi="Times New Roman"/>
          <w:sz w:val="24"/>
          <w:szCs w:val="24"/>
        </w:rPr>
        <w:t>____________________________</w:t>
      </w:r>
    </w:p>
    <w:p w:rsidR="003F08BE" w:rsidRPr="009A400A" w:rsidRDefault="00E60AC7" w:rsidP="003F0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</w:t>
      </w:r>
      <w:r w:rsidR="003F08BE" w:rsidRPr="009A400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A400A">
        <w:rPr>
          <w:rFonts w:ascii="Times New Roman" w:hAnsi="Times New Roman"/>
          <w:sz w:val="24"/>
          <w:szCs w:val="24"/>
        </w:rPr>
        <w:t>учаще</w:t>
      </w:r>
      <w:r w:rsidR="00E60AC7">
        <w:rPr>
          <w:rFonts w:ascii="Times New Roman" w:hAnsi="Times New Roman"/>
          <w:sz w:val="24"/>
          <w:szCs w:val="24"/>
        </w:rPr>
        <w:t>гося____класса</w:t>
      </w:r>
      <w:proofErr w:type="spellEnd"/>
      <w:r w:rsidR="00E60AC7">
        <w:rPr>
          <w:rFonts w:ascii="Times New Roman" w:hAnsi="Times New Roman"/>
          <w:sz w:val="24"/>
          <w:szCs w:val="24"/>
        </w:rPr>
        <w:t>, школы__________</w:t>
      </w:r>
      <w:r w:rsidRPr="009A400A">
        <w:rPr>
          <w:rFonts w:ascii="Times New Roman" w:hAnsi="Times New Roman"/>
          <w:sz w:val="24"/>
          <w:szCs w:val="24"/>
        </w:rPr>
        <w:t>________________________________________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9A400A">
        <w:rPr>
          <w:rFonts w:ascii="Times New Roman" w:hAnsi="Times New Roman"/>
          <w:sz w:val="24"/>
          <w:szCs w:val="24"/>
        </w:rPr>
        <w:t>пр</w:t>
      </w:r>
      <w:r w:rsidR="00E60AC7">
        <w:rPr>
          <w:rFonts w:ascii="Times New Roman" w:hAnsi="Times New Roman"/>
          <w:sz w:val="24"/>
          <w:szCs w:val="24"/>
        </w:rPr>
        <w:t>оживающего</w:t>
      </w:r>
      <w:proofErr w:type="gramEnd"/>
      <w:r w:rsidR="00E60AC7">
        <w:rPr>
          <w:rFonts w:ascii="Times New Roman" w:hAnsi="Times New Roman"/>
          <w:sz w:val="24"/>
          <w:szCs w:val="24"/>
        </w:rPr>
        <w:t xml:space="preserve"> по адресу:__________</w:t>
      </w:r>
      <w:r w:rsidRPr="009A400A">
        <w:rPr>
          <w:rFonts w:ascii="Times New Roman" w:hAnsi="Times New Roman"/>
          <w:sz w:val="24"/>
          <w:szCs w:val="24"/>
        </w:rPr>
        <w:t>___________________________________________</w:t>
      </w:r>
    </w:p>
    <w:p w:rsidR="003F08BE" w:rsidRDefault="003F08BE" w:rsidP="003F08BE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6D2BF1">
        <w:rPr>
          <w:rFonts w:ascii="Times New Roman" w:hAnsi="Times New Roman"/>
          <w:sz w:val="24"/>
          <w:szCs w:val="24"/>
        </w:rPr>
        <w:t>в летний оздоровительный лагерь с дневным пребыванием детей</w:t>
      </w:r>
      <w:r>
        <w:rPr>
          <w:rFonts w:ascii="Times New Roman" w:hAnsi="Times New Roman"/>
          <w:sz w:val="24"/>
          <w:szCs w:val="24"/>
        </w:rPr>
        <w:t xml:space="preserve"> на базе </w:t>
      </w:r>
    </w:p>
    <w:p w:rsidR="00E60AC7" w:rsidRPr="006D2BF1" w:rsidRDefault="00E60AC7" w:rsidP="00E60AC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F08BE" w:rsidRPr="009A400A" w:rsidRDefault="003F08BE" w:rsidP="00E60A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образовательного учреждения)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Сведения о родителях: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Отец: Ф.И.О. </w:t>
      </w:r>
      <w:r w:rsidR="00E60AC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F08BE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Место работы 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Телефон (домашний, </w:t>
      </w:r>
      <w:r w:rsidR="00E60AC7">
        <w:rPr>
          <w:rFonts w:ascii="Times New Roman" w:hAnsi="Times New Roman"/>
          <w:sz w:val="24"/>
          <w:szCs w:val="24"/>
        </w:rPr>
        <w:t>рабочий, сотовый): ____________</w:t>
      </w:r>
      <w:r w:rsidRPr="009A400A">
        <w:rPr>
          <w:rFonts w:ascii="Times New Roman" w:hAnsi="Times New Roman"/>
          <w:sz w:val="24"/>
          <w:szCs w:val="24"/>
        </w:rPr>
        <w:t>____________________________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Мать: Ф.И.О. 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 xml:space="preserve">Место работы 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Телефон (домашний, раб</w:t>
      </w:r>
      <w:r w:rsidR="00E60AC7">
        <w:rPr>
          <w:rFonts w:ascii="Times New Roman" w:hAnsi="Times New Roman"/>
          <w:sz w:val="24"/>
          <w:szCs w:val="24"/>
        </w:rPr>
        <w:t>очий, сотовый): _______________</w:t>
      </w:r>
      <w:r w:rsidRPr="009A400A">
        <w:rPr>
          <w:rFonts w:ascii="Times New Roman" w:hAnsi="Times New Roman"/>
          <w:sz w:val="24"/>
          <w:szCs w:val="24"/>
        </w:rPr>
        <w:t>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Pr="009A400A">
        <w:rPr>
          <w:rFonts w:ascii="Times New Roman" w:hAnsi="Times New Roman"/>
          <w:sz w:val="24"/>
          <w:szCs w:val="24"/>
        </w:rPr>
        <w:t>нормативными актами ознакомле</w:t>
      </w:r>
      <w:proofErr w:type="gramStart"/>
      <w:r w:rsidRPr="009A400A">
        <w:rPr>
          <w:rFonts w:ascii="Times New Roman" w:hAnsi="Times New Roman"/>
          <w:sz w:val="24"/>
          <w:szCs w:val="24"/>
        </w:rPr>
        <w:t>н(</w:t>
      </w:r>
      <w:proofErr w:type="gramEnd"/>
      <w:r w:rsidRPr="009A400A">
        <w:rPr>
          <w:rFonts w:ascii="Times New Roman" w:hAnsi="Times New Roman"/>
          <w:sz w:val="24"/>
          <w:szCs w:val="24"/>
        </w:rPr>
        <w:t>а) и согласен(а).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Дата _____________________________________Подпись___________________________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 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 </w:t>
      </w:r>
    </w:p>
    <w:p w:rsidR="003F08BE" w:rsidRPr="009A400A" w:rsidRDefault="003F08BE" w:rsidP="003F08B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 </w:t>
      </w:r>
    </w:p>
    <w:p w:rsidR="00474B5B" w:rsidRDefault="003F08BE" w:rsidP="00B6446E">
      <w:pPr>
        <w:spacing w:after="0"/>
        <w:rPr>
          <w:rFonts w:ascii="Times New Roman" w:hAnsi="Times New Roman"/>
          <w:sz w:val="24"/>
          <w:szCs w:val="24"/>
        </w:rPr>
      </w:pPr>
      <w:r w:rsidRPr="009A400A">
        <w:rPr>
          <w:rFonts w:ascii="Times New Roman" w:hAnsi="Times New Roman"/>
          <w:sz w:val="24"/>
          <w:szCs w:val="24"/>
        </w:rPr>
        <w:t> </w:t>
      </w: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p w:rsidR="00545A1B" w:rsidRPr="00E60AC7" w:rsidRDefault="00691877" w:rsidP="00545A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0AC7">
        <w:rPr>
          <w:rFonts w:ascii="Times New Roman" w:hAnsi="Times New Roman"/>
          <w:sz w:val="24"/>
          <w:szCs w:val="24"/>
        </w:rPr>
        <w:t>Приложение №2</w:t>
      </w:r>
      <w:r w:rsidR="00545A1B" w:rsidRPr="00E60AC7">
        <w:rPr>
          <w:rFonts w:ascii="Times New Roman" w:hAnsi="Times New Roman"/>
          <w:sz w:val="24"/>
          <w:szCs w:val="24"/>
        </w:rPr>
        <w:t xml:space="preserve"> </w:t>
      </w:r>
    </w:p>
    <w:p w:rsidR="00545A1B" w:rsidRPr="00E60AC7" w:rsidRDefault="00545A1B" w:rsidP="00E60AC7">
      <w:pPr>
        <w:tabs>
          <w:tab w:val="left" w:pos="6096"/>
        </w:tabs>
        <w:spacing w:after="0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E60AC7">
        <w:rPr>
          <w:rFonts w:ascii="Times New Roman" w:hAnsi="Times New Roman"/>
          <w:sz w:val="24"/>
          <w:szCs w:val="24"/>
        </w:rPr>
        <w:t xml:space="preserve">к административному </w:t>
      </w:r>
    </w:p>
    <w:p w:rsidR="00545A1B" w:rsidRDefault="00545A1B" w:rsidP="00545A1B">
      <w:pPr>
        <w:suppressAutoHyphens/>
        <w:spacing w:after="0"/>
        <w:ind w:firstLine="540"/>
        <w:jc w:val="center"/>
        <w:rPr>
          <w:rFonts w:ascii="Times New Roman" w:hAnsi="Times New Roman"/>
        </w:rPr>
      </w:pPr>
    </w:p>
    <w:p w:rsidR="00545A1B" w:rsidRDefault="00545A1B" w:rsidP="00545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местонахождении и графике работы отдела по образованию администрации Городищенского муниципального района</w:t>
      </w:r>
    </w:p>
    <w:p w:rsidR="00545A1B" w:rsidRDefault="00545A1B" w:rsidP="00545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253"/>
        <w:gridCol w:w="1862"/>
        <w:gridCol w:w="1277"/>
        <w:gridCol w:w="1135"/>
        <w:gridCol w:w="2837"/>
      </w:tblGrid>
      <w:tr w:rsidR="00545A1B" w:rsidTr="001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Место </w:t>
            </w:r>
          </w:p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Телефон</w:t>
            </w:r>
          </w:p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545A1B" w:rsidTr="001264B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1B" w:rsidRDefault="00545A1B" w:rsidP="00126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545A1B" w:rsidRDefault="00545A1B" w:rsidP="001264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>
                <w:rPr>
                  <w:rStyle w:val="a6"/>
                  <w:rFonts w:ascii="Times New Roman" w:hAnsi="Times New Roman"/>
                  <w:bCs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1B" w:rsidRDefault="00545A1B" w:rsidP="00126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  <w:proofErr w:type="gramEnd"/>
          </w:p>
        </w:tc>
      </w:tr>
    </w:tbl>
    <w:p w:rsidR="00545A1B" w:rsidRDefault="00545A1B" w:rsidP="00545A1B">
      <w:pPr>
        <w:suppressAutoHyphens/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45A1B" w:rsidRDefault="00545A1B" w:rsidP="00545A1B"/>
    <w:p w:rsidR="00545A1B" w:rsidRDefault="00545A1B" w:rsidP="00545A1B"/>
    <w:p w:rsidR="00545A1B" w:rsidRDefault="00545A1B" w:rsidP="00545A1B"/>
    <w:p w:rsidR="00545A1B" w:rsidRDefault="00545A1B" w:rsidP="00545A1B"/>
    <w:p w:rsidR="00545A1B" w:rsidRDefault="00545A1B" w:rsidP="00545A1B"/>
    <w:p w:rsidR="00545A1B" w:rsidRDefault="00545A1B" w:rsidP="00545A1B"/>
    <w:p w:rsidR="009B0598" w:rsidRDefault="009B0598" w:rsidP="00545A1B"/>
    <w:p w:rsidR="009B0598" w:rsidRDefault="009B0598" w:rsidP="00545A1B"/>
    <w:p w:rsidR="00545A1B" w:rsidRDefault="00545A1B" w:rsidP="00545A1B"/>
    <w:p w:rsidR="00545A1B" w:rsidRDefault="00545A1B" w:rsidP="00545A1B"/>
    <w:p w:rsidR="000A521E" w:rsidRDefault="000A521E" w:rsidP="00545A1B"/>
    <w:p w:rsidR="000A521E" w:rsidRDefault="000A521E" w:rsidP="00545A1B"/>
    <w:p w:rsidR="00545A1B" w:rsidRDefault="00545A1B" w:rsidP="00545A1B"/>
    <w:p w:rsidR="00545A1B" w:rsidRDefault="00545A1B" w:rsidP="00545A1B"/>
    <w:p w:rsidR="00545A1B" w:rsidRDefault="00545A1B" w:rsidP="00545A1B"/>
    <w:p w:rsidR="00E60AC7" w:rsidRDefault="00E60AC7" w:rsidP="00545A1B"/>
    <w:p w:rsidR="00E60AC7" w:rsidRDefault="00E60AC7" w:rsidP="00545A1B"/>
    <w:p w:rsidR="00E60AC7" w:rsidRDefault="00E60AC7" w:rsidP="00545A1B"/>
    <w:p w:rsidR="00E60AC7" w:rsidRDefault="00E60AC7" w:rsidP="00545A1B"/>
    <w:p w:rsidR="00545A1B" w:rsidRDefault="00691877" w:rsidP="00545A1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</w:t>
      </w:r>
      <w:r w:rsidR="00545A1B">
        <w:rPr>
          <w:rFonts w:ascii="Times New Roman" w:hAnsi="Times New Roman"/>
        </w:rPr>
        <w:t xml:space="preserve"> </w:t>
      </w:r>
    </w:p>
    <w:p w:rsidR="00545A1B" w:rsidRDefault="00545A1B" w:rsidP="00E60AC7">
      <w:pPr>
        <w:tabs>
          <w:tab w:val="left" w:pos="6096"/>
        </w:tabs>
        <w:spacing w:after="0"/>
        <w:ind w:left="6663"/>
        <w:jc w:val="right"/>
        <w:rPr>
          <w:rStyle w:val="a4"/>
          <w:b w:val="0"/>
        </w:rPr>
      </w:pPr>
      <w:r>
        <w:rPr>
          <w:rFonts w:ascii="Times New Roman" w:hAnsi="Times New Roman"/>
        </w:rPr>
        <w:t xml:space="preserve">к административному </w:t>
      </w:r>
    </w:p>
    <w:p w:rsidR="00545A1B" w:rsidRDefault="00545A1B" w:rsidP="00545A1B">
      <w:pPr>
        <w:jc w:val="right"/>
        <w:rPr>
          <w:rStyle w:val="a4"/>
          <w:b w:val="0"/>
        </w:rPr>
      </w:pPr>
    </w:p>
    <w:p w:rsidR="00545A1B" w:rsidRDefault="00545A1B" w:rsidP="00545A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местонахождении общеобразовательных учреждений </w:t>
      </w:r>
    </w:p>
    <w:tbl>
      <w:tblPr>
        <w:tblpPr w:leftFromText="180" w:rightFromText="180" w:bottomFromText="200" w:vertAnchor="text" w:horzAnchor="margin" w:tblpXSpec="center" w:tblpY="423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4473"/>
        <w:gridCol w:w="4138"/>
      </w:tblGrid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Варламовская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403018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х. Варламов,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15 Городищенский район Волгоградская область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4-22-16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403025, Волгоградская область, Городищенский район,  х.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Вертячий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Школьная,8 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4-13-30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 средняя общеобразовательная школа № 1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р.п. Городище, ул. Чуйкова, дом 6А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3-30-48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33293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403003 Волгоградская область, р.п. Городище, ул. Пархоменко, д. 35а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5-11-80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«Городищенская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общеобразовательная школа №3 с углубленным изучением отдельных предметов» 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403003, Волгоградская область,  р.п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ородище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Новоселовская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 5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3-46-50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403015,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Грачи, ул.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  12, Городищенский район, Волгоградская область.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4-27-36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«Ерзовская          средняя  общ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403010 Волгоградская область, Городищенский район, р.п. Ерзовка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             4-75-52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4-76-06</w:t>
            </w:r>
          </w:p>
        </w:tc>
      </w:tr>
      <w:tr w:rsidR="00545A1B" w:rsidRPr="00E60AC7" w:rsidTr="00E60AC7"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Каменская средняя общеобразовательная школа Городищенского муниципального района 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Волгоградской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403030, 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Городищенский р-н,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Каменный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6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4-63-40</w:t>
            </w:r>
          </w:p>
        </w:tc>
      </w:tr>
      <w:tr w:rsidR="00545A1B" w:rsidRPr="00E60AC7" w:rsidTr="00E60AC7">
        <w:trPr>
          <w:trHeight w:val="1350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403022, Волгоградская область Городищенский район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Карповка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Гвардейской дивизии,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д. 5а.                                   4-72-54</w:t>
            </w:r>
          </w:p>
        </w:tc>
      </w:tr>
      <w:tr w:rsidR="00545A1B" w:rsidRPr="00E60AC7" w:rsidTr="00E60AC7">
        <w:trPr>
          <w:trHeight w:val="1369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403018, Волгоградская область, Городищенский район,  п.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Котлубань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Республиканская,  1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4-21-74, 4-22-30</w:t>
            </w:r>
          </w:p>
        </w:tc>
      </w:tr>
      <w:tr w:rsidR="00545A1B" w:rsidRPr="00E60AC7" w:rsidTr="00E60AC7">
        <w:trPr>
          <w:trHeight w:val="1545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Кузьмичевская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ул. 62-й Армии, дом 168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4-61-93</w:t>
            </w:r>
          </w:p>
        </w:tc>
      </w:tr>
      <w:tr w:rsidR="00545A1B" w:rsidRPr="00E60AC7" w:rsidTr="00E60AC7">
        <w:trPr>
          <w:trHeight w:val="1545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403013, Волгоградская область, Городищенский район, п. Областная сельскохозяйственной опытной станции, ул. Дачная,  103                                  4-34-89</w:t>
            </w:r>
          </w:p>
        </w:tc>
      </w:tr>
      <w:tr w:rsidR="00545A1B" w:rsidRPr="00E60AC7" w:rsidTr="00E60AC7">
        <w:trPr>
          <w:trHeight w:val="1124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403011, Волгоградская область, Городищенский район,   п. Новая Надежда,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д.1.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4-54-45</w:t>
            </w:r>
          </w:p>
        </w:tc>
      </w:tr>
      <w:tr w:rsidR="00545A1B" w:rsidRPr="00E60AC7" w:rsidTr="00E60AC7">
        <w:trPr>
          <w:trHeight w:val="1545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оворогачинская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 общеобразовательная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403021 Волгоградская область, Городищенский район,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р.п. Новый Рогачик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4-46-35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44765 (директор)</w:t>
            </w:r>
          </w:p>
        </w:tc>
      </w:tr>
      <w:tr w:rsidR="00545A1B" w:rsidRPr="00E60AC7" w:rsidTr="00E60AC7">
        <w:trPr>
          <w:trHeight w:val="1294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403014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область, Городищенский район,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Орловка, ул. Советская 1 «Б»                                    4-82-44</w:t>
            </w:r>
          </w:p>
        </w:tc>
      </w:tr>
      <w:tr w:rsidR="00545A1B" w:rsidRPr="00E60AC7" w:rsidTr="00E60AC7">
        <w:trPr>
          <w:trHeight w:val="1314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общеобразова-тельная</w:t>
            </w:r>
            <w:proofErr w:type="spellEnd"/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403028 Волгоградская область, Городищенский район,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Паньшино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22.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4-86-80</w:t>
            </w:r>
          </w:p>
        </w:tc>
      </w:tr>
      <w:tr w:rsidR="00545A1B" w:rsidRPr="00E60AC7" w:rsidTr="00E60AC7">
        <w:trPr>
          <w:trHeight w:val="1326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403029, Волгоградская область, Городищенский район, х. 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Песковатка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11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4-11-21</w:t>
            </w:r>
          </w:p>
        </w:tc>
      </w:tr>
      <w:tr w:rsidR="00545A1B" w:rsidRPr="00E60AC7" w:rsidTr="00E60AC7">
        <w:trPr>
          <w:trHeight w:val="1360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Россошинская</w:t>
            </w:r>
            <w:proofErr w:type="spell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Городищенского района Волгоградской области»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403024, Волгоградская область, Городищенский район, п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тепной,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Центральная, д. 1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4-58-34</w:t>
            </w:r>
          </w:p>
        </w:tc>
      </w:tr>
      <w:tr w:rsidR="00545A1B" w:rsidRPr="00E60AC7" w:rsidTr="00E60AC7">
        <w:trPr>
          <w:trHeight w:val="1048"/>
        </w:trPr>
        <w:tc>
          <w:tcPr>
            <w:tcW w:w="469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73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образовательное учреждение  «</w:t>
            </w:r>
            <w:proofErr w:type="spell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Самофаловская</w:t>
            </w:r>
            <w:proofErr w:type="spellEnd"/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школа» Городищенского района Волгоградской области</w:t>
            </w:r>
          </w:p>
        </w:tc>
        <w:tc>
          <w:tcPr>
            <w:tcW w:w="4138" w:type="dxa"/>
            <w:hideMark/>
          </w:tcPr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403016 Волгоградская область Городищенский  район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амофаловка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82</w:t>
            </w:r>
          </w:p>
          <w:p w:rsidR="00545A1B" w:rsidRPr="00E60AC7" w:rsidRDefault="00545A1B" w:rsidP="00126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A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4-23-72</w:t>
            </w:r>
          </w:p>
        </w:tc>
      </w:tr>
    </w:tbl>
    <w:p w:rsidR="00545A1B" w:rsidRPr="00B6446E" w:rsidRDefault="00545A1B" w:rsidP="00B6446E">
      <w:pPr>
        <w:spacing w:after="0"/>
        <w:rPr>
          <w:rFonts w:ascii="Times New Roman" w:hAnsi="Times New Roman"/>
          <w:sz w:val="24"/>
          <w:szCs w:val="24"/>
        </w:rPr>
      </w:pPr>
    </w:p>
    <w:sectPr w:rsidR="00545A1B" w:rsidRPr="00B6446E" w:rsidSect="0045387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6C1"/>
    <w:multiLevelType w:val="hybridMultilevel"/>
    <w:tmpl w:val="277AB700"/>
    <w:lvl w:ilvl="0" w:tplc="68F289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2B76ED"/>
    <w:multiLevelType w:val="multilevel"/>
    <w:tmpl w:val="E8B88C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8BE"/>
    <w:rsid w:val="0002679A"/>
    <w:rsid w:val="000A521E"/>
    <w:rsid w:val="000B6AC0"/>
    <w:rsid w:val="000B7F1B"/>
    <w:rsid w:val="000C1D27"/>
    <w:rsid w:val="00112F33"/>
    <w:rsid w:val="001C278C"/>
    <w:rsid w:val="001D403B"/>
    <w:rsid w:val="002172CD"/>
    <w:rsid w:val="002D6AAE"/>
    <w:rsid w:val="003559E6"/>
    <w:rsid w:val="00371A48"/>
    <w:rsid w:val="003D2850"/>
    <w:rsid w:val="003F08BE"/>
    <w:rsid w:val="00434BF0"/>
    <w:rsid w:val="0045387B"/>
    <w:rsid w:val="004D08E3"/>
    <w:rsid w:val="004E7894"/>
    <w:rsid w:val="00545A1B"/>
    <w:rsid w:val="005667D3"/>
    <w:rsid w:val="00567987"/>
    <w:rsid w:val="00573EC1"/>
    <w:rsid w:val="005F4013"/>
    <w:rsid w:val="005F5A1A"/>
    <w:rsid w:val="00620E4D"/>
    <w:rsid w:val="00691877"/>
    <w:rsid w:val="00712D4E"/>
    <w:rsid w:val="00715429"/>
    <w:rsid w:val="00723D6B"/>
    <w:rsid w:val="00727F69"/>
    <w:rsid w:val="00794D37"/>
    <w:rsid w:val="007E30D9"/>
    <w:rsid w:val="007F67DB"/>
    <w:rsid w:val="00966C35"/>
    <w:rsid w:val="009B0598"/>
    <w:rsid w:val="009D598A"/>
    <w:rsid w:val="00A54B06"/>
    <w:rsid w:val="00AC672F"/>
    <w:rsid w:val="00B079CF"/>
    <w:rsid w:val="00B36069"/>
    <w:rsid w:val="00B46A68"/>
    <w:rsid w:val="00B6446E"/>
    <w:rsid w:val="00C94871"/>
    <w:rsid w:val="00C9581D"/>
    <w:rsid w:val="00CA3153"/>
    <w:rsid w:val="00CD445D"/>
    <w:rsid w:val="00D244D8"/>
    <w:rsid w:val="00D743A9"/>
    <w:rsid w:val="00D84F65"/>
    <w:rsid w:val="00D96D55"/>
    <w:rsid w:val="00E339C3"/>
    <w:rsid w:val="00E60AC7"/>
    <w:rsid w:val="00E635BB"/>
    <w:rsid w:val="00F10203"/>
    <w:rsid w:val="00F321EC"/>
    <w:rsid w:val="00F340DF"/>
    <w:rsid w:val="00FB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BE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paragraph" w:styleId="1">
    <w:name w:val="heading 1"/>
    <w:basedOn w:val="3"/>
    <w:next w:val="a"/>
    <w:link w:val="10"/>
    <w:qFormat/>
    <w:rsid w:val="00E60AC7"/>
    <w:pPr>
      <w:keepLines w:val="0"/>
      <w:spacing w:before="0"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0AC7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8BE"/>
    <w:pPr>
      <w:widowControl w:val="0"/>
      <w:autoSpaceDE w:val="0"/>
      <w:autoSpaceDN w:val="0"/>
      <w:adjustRightInd w:val="0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3F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08BE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3F08BE"/>
    <w:rPr>
      <w:b/>
      <w:bCs/>
    </w:rPr>
  </w:style>
  <w:style w:type="paragraph" w:styleId="a5">
    <w:name w:val="No Spacing"/>
    <w:uiPriority w:val="1"/>
    <w:qFormat/>
    <w:rsid w:val="00CA3153"/>
    <w:pPr>
      <w:ind w:left="0"/>
      <w:jc w:val="left"/>
    </w:pPr>
    <w:rPr>
      <w:rFonts w:eastAsiaTheme="minorEastAsia"/>
      <w:lang w:eastAsia="ru-RU"/>
    </w:rPr>
  </w:style>
  <w:style w:type="character" w:styleId="a6">
    <w:name w:val="Hyperlink"/>
    <w:semiHidden/>
    <w:unhideWhenUsed/>
    <w:rsid w:val="00545A1B"/>
    <w:rPr>
      <w:color w:val="0000FF"/>
      <w:u w:val="single"/>
    </w:rPr>
  </w:style>
  <w:style w:type="paragraph" w:customStyle="1" w:styleId="western">
    <w:name w:val="western"/>
    <w:basedOn w:val="a"/>
    <w:rsid w:val="00E339C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4538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A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60AC7"/>
    <w:rPr>
      <w:rFonts w:ascii="Times New Roman" w:eastAsia="Times New Roman" w:hAnsi="Times New Roman" w:cs="Times New Roman"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0A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hyperlink" Target="consultantplus://offline/main?base=LAW;n=95046;fld=134" TargetMode="External"/><Relationship Id="rId18" Type="http://schemas.openxmlformats.org/officeDocument/2006/relationships/hyperlink" Target="consultantplus://offline/main?base=LAW;n=42556;fld=134;dst=1000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main?base=LAW;n=116783;fld=134" TargetMode="External"/><Relationship Id="rId12" Type="http://schemas.openxmlformats.org/officeDocument/2006/relationships/hyperlink" Target="consultantplus://offline/main?base=LAW;n=9959;fld=134" TargetMode="External"/><Relationship Id="rId17" Type="http://schemas.openxmlformats.org/officeDocument/2006/relationships/hyperlink" Target="mailto:edu_gorod@volganet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2556;fld=13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LAW;n=89893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05174;fld=134" TargetMode="External"/><Relationship Id="rId10" Type="http://schemas.openxmlformats.org/officeDocument/2006/relationships/hyperlink" Target="consultantplus://offline/main?base=LAW;n=109964;fld=134" TargetMode="External"/><Relationship Id="rId19" Type="http://schemas.openxmlformats.org/officeDocument/2006/relationships/hyperlink" Target="mailto:edu_gorod@volg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consultantplus://offline/main?base=LAW;n=10890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"Образование"</Company>
  <LinksUpToDate>false</LinksUpToDate>
  <CharactersWithSpaces>30910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Ю.В.</dc:creator>
  <cp:keywords/>
  <dc:description/>
  <cp:lastModifiedBy>Надежда Г. Попова</cp:lastModifiedBy>
  <cp:revision>12</cp:revision>
  <cp:lastPrinted>2011-10-01T06:46:00Z</cp:lastPrinted>
  <dcterms:created xsi:type="dcterms:W3CDTF">2011-09-25T18:36:00Z</dcterms:created>
  <dcterms:modified xsi:type="dcterms:W3CDTF">2011-10-03T12:04:00Z</dcterms:modified>
</cp:coreProperties>
</file>