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20" w:rsidRDefault="00935D20" w:rsidP="00935D20">
      <w:pPr>
        <w:pStyle w:val="1"/>
        <w:spacing w:before="0"/>
        <w:jc w:val="left"/>
        <w:rPr>
          <w:caps/>
          <w:shadow/>
          <w:sz w:val="22"/>
          <w:szCs w:val="22"/>
        </w:rPr>
      </w:pPr>
      <w:bookmarkStart w:id="0" w:name="_Toc234911653"/>
      <w:r w:rsidRPr="004F7ABA">
        <w:rPr>
          <w:caps/>
          <w:shadow/>
          <w:sz w:val="22"/>
          <w:szCs w:val="22"/>
        </w:rPr>
        <w:t>14. Проект МУНИЦПАЛЬНОГО контракта</w:t>
      </w:r>
      <w:bookmarkEnd w:id="0"/>
      <w:r w:rsidRPr="004F7ABA">
        <w:rPr>
          <w:caps/>
          <w:shadow/>
          <w:sz w:val="22"/>
          <w:szCs w:val="22"/>
        </w:rPr>
        <w:tab/>
      </w:r>
    </w:p>
    <w:p w:rsidR="00935D20" w:rsidRDefault="00935D20" w:rsidP="00935D20">
      <w:pPr>
        <w:pStyle w:val="1"/>
        <w:spacing w:before="0"/>
        <w:jc w:val="right"/>
        <w:rPr>
          <w:caps/>
          <w:shadow/>
          <w:sz w:val="22"/>
          <w:szCs w:val="22"/>
        </w:rPr>
      </w:pPr>
    </w:p>
    <w:p w:rsidR="00935D20" w:rsidRDefault="00935D20" w:rsidP="00935D20">
      <w:pPr>
        <w:ind w:left="-540"/>
        <w:jc w:val="right"/>
      </w:pPr>
    </w:p>
    <w:p w:rsidR="00935D20" w:rsidRDefault="00935D20" w:rsidP="00935D20">
      <w:pPr>
        <w:jc w:val="center"/>
        <w:rPr>
          <w:color w:val="000000"/>
          <w:sz w:val="22"/>
          <w:szCs w:val="22"/>
        </w:rPr>
      </w:pPr>
    </w:p>
    <w:p w:rsidR="00935D20" w:rsidRPr="000338CB" w:rsidRDefault="00935D20" w:rsidP="00935D20">
      <w:pPr>
        <w:ind w:firstLine="708"/>
        <w:jc w:val="center"/>
        <w:rPr>
          <w:b/>
          <w:color w:val="000000"/>
          <w:sz w:val="22"/>
          <w:szCs w:val="22"/>
        </w:rPr>
      </w:pPr>
      <w:r w:rsidRPr="000338CB">
        <w:rPr>
          <w:b/>
          <w:color w:val="000000"/>
          <w:sz w:val="22"/>
          <w:szCs w:val="22"/>
        </w:rPr>
        <w:t>МУНИЦИПАЛЬНЫЙ   КОНТРАКТ № _______</w:t>
      </w:r>
    </w:p>
    <w:p w:rsidR="00935D20" w:rsidRDefault="00935D20" w:rsidP="00935D20">
      <w:pPr>
        <w:jc w:val="center"/>
        <w:rPr>
          <w:color w:val="0000FF"/>
          <w:sz w:val="22"/>
          <w:szCs w:val="22"/>
        </w:rPr>
      </w:pPr>
      <w:r w:rsidRPr="001320D2">
        <w:rPr>
          <w:color w:val="0000FF"/>
          <w:sz w:val="22"/>
          <w:szCs w:val="22"/>
        </w:rPr>
        <w:t>выполнение работ по капитальному ремонту кровли</w:t>
      </w:r>
      <w:r>
        <w:rPr>
          <w:color w:val="0000FF"/>
          <w:sz w:val="22"/>
          <w:szCs w:val="22"/>
        </w:rPr>
        <w:t xml:space="preserve"> многоквартирного</w:t>
      </w:r>
      <w:r w:rsidRPr="001320D2">
        <w:rPr>
          <w:color w:val="0000FF"/>
          <w:sz w:val="22"/>
          <w:szCs w:val="22"/>
        </w:rPr>
        <w:t xml:space="preserve"> жилого дома № ___________</w:t>
      </w:r>
      <w:r>
        <w:rPr>
          <w:color w:val="0000FF"/>
          <w:sz w:val="22"/>
          <w:szCs w:val="22"/>
        </w:rPr>
        <w:t xml:space="preserve">  </w:t>
      </w:r>
      <w:r w:rsidRPr="001320D2">
        <w:rPr>
          <w:color w:val="0000FF"/>
          <w:sz w:val="22"/>
          <w:szCs w:val="22"/>
        </w:rPr>
        <w:t>расположенного по адресу:</w:t>
      </w:r>
      <w:r>
        <w:rPr>
          <w:color w:val="0000FF"/>
          <w:sz w:val="22"/>
          <w:szCs w:val="22"/>
        </w:rPr>
        <w:t xml:space="preserve"> </w:t>
      </w:r>
      <w:r w:rsidRPr="001320D2">
        <w:rPr>
          <w:color w:val="0000FF"/>
          <w:sz w:val="22"/>
          <w:szCs w:val="22"/>
        </w:rPr>
        <w:t xml:space="preserve"> </w:t>
      </w:r>
      <w:proofErr w:type="spellStart"/>
      <w:r w:rsidRPr="001320D2">
        <w:rPr>
          <w:color w:val="0000FF"/>
          <w:sz w:val="22"/>
          <w:szCs w:val="22"/>
        </w:rPr>
        <w:t>Городищенский</w:t>
      </w:r>
      <w:proofErr w:type="spellEnd"/>
      <w:r w:rsidRPr="001320D2">
        <w:rPr>
          <w:color w:val="0000FF"/>
          <w:sz w:val="22"/>
          <w:szCs w:val="22"/>
        </w:rPr>
        <w:t xml:space="preserve"> район, р.п. Ерзовка, </w:t>
      </w:r>
      <w:proofErr w:type="spellStart"/>
      <w:r w:rsidRPr="001320D2">
        <w:rPr>
          <w:color w:val="0000FF"/>
          <w:sz w:val="22"/>
          <w:szCs w:val="22"/>
        </w:rPr>
        <w:t>ул.</w:t>
      </w:r>
      <w:r>
        <w:rPr>
          <w:color w:val="0000FF"/>
          <w:sz w:val="22"/>
          <w:szCs w:val="22"/>
        </w:rPr>
        <w:t>___________</w:t>
      </w:r>
      <w:proofErr w:type="spellEnd"/>
      <w:r w:rsidRPr="001320D2">
        <w:rPr>
          <w:color w:val="0000FF"/>
          <w:sz w:val="22"/>
          <w:szCs w:val="22"/>
        </w:rPr>
        <w:t xml:space="preserve">, д. </w:t>
      </w:r>
      <w:r>
        <w:rPr>
          <w:color w:val="0000FF"/>
          <w:sz w:val="22"/>
          <w:szCs w:val="22"/>
        </w:rPr>
        <w:t>_______</w:t>
      </w:r>
      <w:r w:rsidRPr="001320D2">
        <w:rPr>
          <w:color w:val="0000FF"/>
          <w:sz w:val="22"/>
          <w:szCs w:val="22"/>
        </w:rPr>
        <w:t>.</w:t>
      </w:r>
      <w:r>
        <w:rPr>
          <w:color w:val="0000FF"/>
          <w:sz w:val="22"/>
          <w:szCs w:val="22"/>
        </w:rPr>
        <w:t>(</w:t>
      </w:r>
      <w:proofErr w:type="spellStart"/>
      <w:r>
        <w:rPr>
          <w:color w:val="0000FF"/>
          <w:sz w:val="22"/>
          <w:szCs w:val="22"/>
        </w:rPr>
        <w:t>Лот№_____</w:t>
      </w:r>
      <w:proofErr w:type="spellEnd"/>
      <w:r>
        <w:rPr>
          <w:color w:val="0000FF"/>
          <w:sz w:val="22"/>
          <w:szCs w:val="22"/>
        </w:rPr>
        <w:t>)</w:t>
      </w:r>
    </w:p>
    <w:p w:rsidR="00935D20" w:rsidRPr="000338CB" w:rsidRDefault="00935D20" w:rsidP="00935D20">
      <w:pPr>
        <w:jc w:val="center"/>
        <w:rPr>
          <w:b/>
          <w:sz w:val="22"/>
          <w:szCs w:val="22"/>
        </w:rPr>
      </w:pPr>
    </w:p>
    <w:tbl>
      <w:tblPr>
        <w:tblW w:w="0" w:type="auto"/>
        <w:tblLayout w:type="fixed"/>
        <w:tblLook w:val="0000"/>
      </w:tblPr>
      <w:tblGrid>
        <w:gridCol w:w="4786"/>
        <w:gridCol w:w="5068"/>
      </w:tblGrid>
      <w:tr w:rsidR="00935D20" w:rsidRPr="000338CB" w:rsidTr="00432B79">
        <w:tblPrEx>
          <w:tblCellMar>
            <w:top w:w="0" w:type="dxa"/>
            <w:bottom w:w="0" w:type="dxa"/>
          </w:tblCellMar>
        </w:tblPrEx>
        <w:tc>
          <w:tcPr>
            <w:tcW w:w="4786" w:type="dxa"/>
          </w:tcPr>
          <w:p w:rsidR="00935D20" w:rsidRPr="000338CB" w:rsidRDefault="00935D20" w:rsidP="00432B79">
            <w:pPr>
              <w:rPr>
                <w:sz w:val="22"/>
                <w:szCs w:val="22"/>
              </w:rPr>
            </w:pPr>
            <w:r w:rsidRPr="000338CB">
              <w:rPr>
                <w:sz w:val="22"/>
                <w:szCs w:val="22"/>
              </w:rPr>
              <w:t>_______________________________</w:t>
            </w:r>
          </w:p>
          <w:p w:rsidR="00935D20" w:rsidRPr="000338CB" w:rsidRDefault="00935D20" w:rsidP="00432B79">
            <w:pPr>
              <w:rPr>
                <w:sz w:val="22"/>
                <w:szCs w:val="22"/>
              </w:rPr>
            </w:pPr>
            <w:r w:rsidRPr="000338CB">
              <w:rPr>
                <w:sz w:val="22"/>
                <w:szCs w:val="22"/>
              </w:rPr>
              <w:t xml:space="preserve"> </w:t>
            </w:r>
          </w:p>
        </w:tc>
        <w:tc>
          <w:tcPr>
            <w:tcW w:w="5068" w:type="dxa"/>
          </w:tcPr>
          <w:p w:rsidR="00935D20" w:rsidRPr="000338CB" w:rsidRDefault="00935D20" w:rsidP="00432B79">
            <w:pPr>
              <w:jc w:val="right"/>
              <w:rPr>
                <w:sz w:val="22"/>
                <w:szCs w:val="22"/>
              </w:rPr>
            </w:pPr>
            <w:r w:rsidRPr="000338CB">
              <w:rPr>
                <w:sz w:val="22"/>
                <w:szCs w:val="22"/>
              </w:rPr>
              <w:t>«_____ »</w:t>
            </w:r>
            <w:r>
              <w:rPr>
                <w:sz w:val="22"/>
                <w:szCs w:val="22"/>
              </w:rPr>
              <w:t>___________________________ 2010</w:t>
            </w:r>
            <w:r w:rsidRPr="000338CB">
              <w:rPr>
                <w:sz w:val="22"/>
                <w:szCs w:val="22"/>
              </w:rPr>
              <w:t xml:space="preserve"> года</w:t>
            </w:r>
          </w:p>
        </w:tc>
      </w:tr>
    </w:tbl>
    <w:p w:rsidR="00935D20" w:rsidRPr="000338CB" w:rsidRDefault="00935D20" w:rsidP="00935D20">
      <w:pPr>
        <w:jc w:val="both"/>
        <w:rPr>
          <w:sz w:val="22"/>
          <w:szCs w:val="22"/>
        </w:rPr>
      </w:pPr>
    </w:p>
    <w:p w:rsidR="00935D20" w:rsidRPr="000338CB" w:rsidRDefault="00935D20" w:rsidP="00935D20">
      <w:pPr>
        <w:jc w:val="both"/>
        <w:rPr>
          <w:sz w:val="22"/>
          <w:szCs w:val="22"/>
        </w:rPr>
      </w:pPr>
    </w:p>
    <w:p w:rsidR="00935D20" w:rsidRPr="000338CB" w:rsidRDefault="00935D20" w:rsidP="00935D20">
      <w:pPr>
        <w:jc w:val="both"/>
        <w:rPr>
          <w:sz w:val="22"/>
          <w:szCs w:val="22"/>
        </w:rPr>
      </w:pPr>
    </w:p>
    <w:p w:rsidR="00935D20" w:rsidRPr="000338CB" w:rsidRDefault="00935D20" w:rsidP="00935D20">
      <w:pPr>
        <w:keepNext/>
        <w:keepLines/>
        <w:widowControl w:val="0"/>
        <w:suppressLineNumbers/>
        <w:suppressAutoHyphens/>
        <w:jc w:val="both"/>
        <w:rPr>
          <w:sz w:val="22"/>
          <w:szCs w:val="22"/>
        </w:rPr>
      </w:pPr>
      <w:r w:rsidRPr="000338CB">
        <w:rPr>
          <w:sz w:val="22"/>
          <w:szCs w:val="22"/>
        </w:rPr>
        <w:t xml:space="preserve">       </w:t>
      </w:r>
      <w:r w:rsidRPr="001320D2">
        <w:rPr>
          <w:color w:val="0000FF"/>
          <w:sz w:val="22"/>
          <w:szCs w:val="22"/>
        </w:rPr>
        <w:t xml:space="preserve">Администрации </w:t>
      </w:r>
      <w:proofErr w:type="spellStart"/>
      <w:r w:rsidRPr="001320D2">
        <w:rPr>
          <w:color w:val="0000FF"/>
          <w:sz w:val="22"/>
          <w:szCs w:val="22"/>
        </w:rPr>
        <w:t>Ерзовского</w:t>
      </w:r>
      <w:proofErr w:type="spellEnd"/>
      <w:r w:rsidRPr="001320D2">
        <w:rPr>
          <w:color w:val="0000FF"/>
          <w:sz w:val="22"/>
          <w:szCs w:val="22"/>
        </w:rPr>
        <w:t xml:space="preserve"> городского поселения</w:t>
      </w:r>
      <w:r w:rsidRPr="000338CB">
        <w:rPr>
          <w:sz w:val="22"/>
          <w:szCs w:val="22"/>
        </w:rPr>
        <w:t xml:space="preserve">, именуемый в дальнейшем ЗАКАЗЧИК, в лице </w:t>
      </w:r>
      <w:r>
        <w:rPr>
          <w:sz w:val="22"/>
          <w:szCs w:val="22"/>
        </w:rPr>
        <w:t xml:space="preserve">главы </w:t>
      </w:r>
      <w:r w:rsidRPr="00A11652">
        <w:rPr>
          <w:color w:val="0000FF"/>
          <w:sz w:val="22"/>
          <w:szCs w:val="22"/>
        </w:rPr>
        <w:t>Голованова В.В.</w:t>
      </w:r>
      <w:r>
        <w:rPr>
          <w:sz w:val="22"/>
          <w:szCs w:val="22"/>
        </w:rPr>
        <w:t xml:space="preserve"> </w:t>
      </w:r>
      <w:r w:rsidRPr="000338CB">
        <w:rPr>
          <w:b/>
          <w:sz w:val="22"/>
          <w:szCs w:val="22"/>
        </w:rPr>
        <w:t>,</w:t>
      </w:r>
      <w:r w:rsidRPr="000338CB">
        <w:rPr>
          <w:sz w:val="22"/>
          <w:szCs w:val="22"/>
        </w:rPr>
        <w:t xml:space="preserve"> действующ</w:t>
      </w:r>
      <w:r>
        <w:rPr>
          <w:sz w:val="22"/>
          <w:szCs w:val="22"/>
        </w:rPr>
        <w:t xml:space="preserve">ей на основании устава  </w:t>
      </w:r>
      <w:r w:rsidRPr="000338CB">
        <w:rPr>
          <w:sz w:val="22"/>
          <w:szCs w:val="22"/>
        </w:rPr>
        <w:t>и</w:t>
      </w:r>
      <w:r>
        <w:rPr>
          <w:sz w:val="22"/>
          <w:szCs w:val="22"/>
        </w:rPr>
        <w:t xml:space="preserve"> </w:t>
      </w:r>
      <w:r w:rsidRPr="000338CB">
        <w:rPr>
          <w:sz w:val="22"/>
          <w:szCs w:val="22"/>
        </w:rPr>
        <w:t>________________________________________</w:t>
      </w:r>
      <w:r w:rsidRPr="000338CB">
        <w:rPr>
          <w:b/>
          <w:sz w:val="22"/>
          <w:szCs w:val="22"/>
        </w:rPr>
        <w:t>,</w:t>
      </w:r>
      <w:r w:rsidRPr="000338CB">
        <w:rPr>
          <w:sz w:val="22"/>
          <w:szCs w:val="22"/>
        </w:rPr>
        <w:t xml:space="preserve">  </w:t>
      </w:r>
      <w:proofErr w:type="gramStart"/>
      <w:r w:rsidRPr="000338CB">
        <w:rPr>
          <w:sz w:val="22"/>
          <w:szCs w:val="22"/>
        </w:rPr>
        <w:t>именуемое</w:t>
      </w:r>
      <w:proofErr w:type="gramEnd"/>
      <w:r w:rsidRPr="000338CB">
        <w:rPr>
          <w:sz w:val="22"/>
          <w:szCs w:val="22"/>
        </w:rPr>
        <w:t xml:space="preserve"> в дальнейшем ПОДРЯДЧИК,  действующего на основании </w:t>
      </w:r>
      <w:r>
        <w:rPr>
          <w:sz w:val="22"/>
          <w:szCs w:val="22"/>
        </w:rPr>
        <w:t>_______________</w:t>
      </w:r>
      <w:r w:rsidRPr="000338CB">
        <w:rPr>
          <w:sz w:val="22"/>
          <w:szCs w:val="22"/>
        </w:rPr>
        <w:t>,  вмес</w:t>
      </w:r>
      <w:r>
        <w:rPr>
          <w:sz w:val="22"/>
          <w:szCs w:val="22"/>
        </w:rPr>
        <w:t>те именуемые Стороны,</w:t>
      </w:r>
      <w:r w:rsidRPr="00473A28">
        <w:rPr>
          <w:sz w:val="22"/>
          <w:szCs w:val="22"/>
        </w:rPr>
        <w:t xml:space="preserve">  заключили настоящий Контракт о нижеследующем:</w:t>
      </w:r>
    </w:p>
    <w:p w:rsidR="00935D20" w:rsidRPr="000338CB" w:rsidRDefault="00935D20" w:rsidP="00935D20">
      <w:pPr>
        <w:jc w:val="both"/>
        <w:rPr>
          <w:sz w:val="22"/>
          <w:szCs w:val="22"/>
        </w:rPr>
      </w:pPr>
    </w:p>
    <w:p w:rsidR="00935D20" w:rsidRPr="000338CB" w:rsidRDefault="00935D20" w:rsidP="00935D20">
      <w:pPr>
        <w:jc w:val="center"/>
        <w:rPr>
          <w:b/>
          <w:sz w:val="22"/>
          <w:szCs w:val="22"/>
        </w:rPr>
      </w:pPr>
      <w:r w:rsidRPr="000338CB">
        <w:rPr>
          <w:b/>
          <w:sz w:val="22"/>
          <w:szCs w:val="22"/>
        </w:rPr>
        <w:t>1. ОСНОВАНИЯ ЗАКЛЮЧЕНИЯ КОНТРАКТА.</w:t>
      </w:r>
    </w:p>
    <w:p w:rsidR="00935D20" w:rsidRPr="00BF50F5" w:rsidRDefault="00935D20" w:rsidP="00935D20">
      <w:pPr>
        <w:jc w:val="both"/>
        <w:rPr>
          <w:color w:val="3366FF"/>
          <w:sz w:val="22"/>
          <w:szCs w:val="22"/>
        </w:rPr>
      </w:pPr>
      <w:r w:rsidRPr="000338CB">
        <w:rPr>
          <w:sz w:val="22"/>
          <w:szCs w:val="22"/>
        </w:rPr>
        <w:t xml:space="preserve">1.1. Настоящий Контракт заключен на основании протокола </w:t>
      </w:r>
      <w:r w:rsidRPr="00215A9E">
        <w:rPr>
          <w:sz w:val="22"/>
          <w:szCs w:val="22"/>
        </w:rPr>
        <w:t xml:space="preserve">открытого аукциона </w:t>
      </w:r>
      <w:r w:rsidRPr="00215A9E">
        <w:rPr>
          <w:bCs/>
          <w:sz w:val="22"/>
          <w:szCs w:val="22"/>
        </w:rPr>
        <w:t xml:space="preserve">«На право заключить муниципальный контракт на </w:t>
      </w:r>
      <w:r w:rsidRPr="001320D2">
        <w:rPr>
          <w:color w:val="0000FF"/>
          <w:sz w:val="22"/>
          <w:szCs w:val="22"/>
        </w:rPr>
        <w:t>выполнение работ по капитальному ремонту кровли</w:t>
      </w:r>
      <w:r>
        <w:rPr>
          <w:color w:val="0000FF"/>
          <w:sz w:val="22"/>
          <w:szCs w:val="22"/>
        </w:rPr>
        <w:t xml:space="preserve"> многоквартирного</w:t>
      </w:r>
      <w:r w:rsidRPr="001320D2">
        <w:rPr>
          <w:color w:val="0000FF"/>
          <w:sz w:val="22"/>
          <w:szCs w:val="22"/>
        </w:rPr>
        <w:t xml:space="preserve"> жилого дома № ___________</w:t>
      </w:r>
      <w:proofErr w:type="gramStart"/>
      <w:r w:rsidRPr="001320D2">
        <w:rPr>
          <w:color w:val="0000FF"/>
          <w:sz w:val="22"/>
          <w:szCs w:val="22"/>
        </w:rPr>
        <w:t xml:space="preserve"> ,</w:t>
      </w:r>
      <w:proofErr w:type="gramEnd"/>
      <w:r w:rsidRPr="001320D2">
        <w:rPr>
          <w:color w:val="0000FF"/>
          <w:sz w:val="22"/>
          <w:szCs w:val="22"/>
        </w:rPr>
        <w:t xml:space="preserve"> расположенного по адресу:</w:t>
      </w:r>
      <w:r>
        <w:rPr>
          <w:color w:val="0000FF"/>
          <w:sz w:val="22"/>
          <w:szCs w:val="22"/>
        </w:rPr>
        <w:t xml:space="preserve"> </w:t>
      </w:r>
      <w:r w:rsidRPr="001320D2">
        <w:rPr>
          <w:color w:val="0000FF"/>
          <w:sz w:val="22"/>
          <w:szCs w:val="22"/>
        </w:rPr>
        <w:t xml:space="preserve"> </w:t>
      </w:r>
      <w:proofErr w:type="spellStart"/>
      <w:r w:rsidRPr="001320D2">
        <w:rPr>
          <w:color w:val="0000FF"/>
          <w:sz w:val="22"/>
          <w:szCs w:val="22"/>
        </w:rPr>
        <w:t>Городищенский</w:t>
      </w:r>
      <w:proofErr w:type="spellEnd"/>
      <w:r w:rsidRPr="001320D2">
        <w:rPr>
          <w:color w:val="0000FF"/>
          <w:sz w:val="22"/>
          <w:szCs w:val="22"/>
        </w:rPr>
        <w:t xml:space="preserve"> район, р.п. Ерзовка, ул. </w:t>
      </w:r>
      <w:r>
        <w:rPr>
          <w:color w:val="0000FF"/>
          <w:sz w:val="22"/>
          <w:szCs w:val="22"/>
        </w:rPr>
        <w:t>______________</w:t>
      </w:r>
      <w:r w:rsidRPr="001320D2">
        <w:rPr>
          <w:color w:val="0000FF"/>
          <w:sz w:val="22"/>
          <w:szCs w:val="22"/>
        </w:rPr>
        <w:t xml:space="preserve">, д. </w:t>
      </w:r>
      <w:r>
        <w:rPr>
          <w:color w:val="0000FF"/>
          <w:sz w:val="22"/>
          <w:szCs w:val="22"/>
        </w:rPr>
        <w:t>_______</w:t>
      </w:r>
      <w:r w:rsidRPr="001320D2">
        <w:rPr>
          <w:color w:val="0000FF"/>
          <w:sz w:val="22"/>
          <w:szCs w:val="22"/>
        </w:rPr>
        <w:t>.</w:t>
      </w:r>
      <w:r>
        <w:rPr>
          <w:sz w:val="22"/>
          <w:szCs w:val="22"/>
        </w:rPr>
        <w:t xml:space="preserve">  </w:t>
      </w:r>
      <w:r>
        <w:rPr>
          <w:color w:val="3366FF"/>
          <w:sz w:val="22"/>
          <w:szCs w:val="22"/>
        </w:rPr>
        <w:t xml:space="preserve"> </w:t>
      </w:r>
      <w:r>
        <w:t xml:space="preserve">(протокол № </w:t>
      </w:r>
      <w:proofErr w:type="spellStart"/>
      <w:r>
        <w:t>____от</w:t>
      </w:r>
      <w:proofErr w:type="spellEnd"/>
      <w:r>
        <w:t xml:space="preserve"> ___________________ года).</w:t>
      </w:r>
    </w:p>
    <w:p w:rsidR="00935D20" w:rsidRPr="007F2B8A" w:rsidRDefault="00935D20" w:rsidP="00935D20">
      <w:pPr>
        <w:jc w:val="both"/>
        <w:rPr>
          <w:sz w:val="22"/>
          <w:szCs w:val="22"/>
        </w:rPr>
      </w:pPr>
      <w:r w:rsidRPr="007F2B8A">
        <w:rPr>
          <w:sz w:val="22"/>
          <w:szCs w:val="22"/>
        </w:rPr>
        <w:t xml:space="preserve">1.2. </w:t>
      </w:r>
      <w:proofErr w:type="gramStart"/>
      <w:r w:rsidRPr="007F2B8A">
        <w:rPr>
          <w:sz w:val="22"/>
          <w:szCs w:val="22"/>
        </w:rPr>
        <w:t xml:space="preserve">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от 21 июля </w:t>
      </w:r>
      <w:smartTag w:uri="urn:schemas-microsoft-com:office:smarttags" w:element="metricconverter">
        <w:smartTagPr>
          <w:attr w:name="ProductID" w:val="2005 г"/>
        </w:smartTagPr>
        <w:r w:rsidRPr="007F2B8A">
          <w:rPr>
            <w:sz w:val="22"/>
            <w:szCs w:val="22"/>
          </w:rPr>
          <w:t>2005 г</w:t>
        </w:r>
      </w:smartTag>
      <w:r w:rsidRPr="007F2B8A">
        <w:rPr>
          <w:sz w:val="22"/>
          <w:szCs w:val="22"/>
        </w:rPr>
        <w:t>. № 94-ФЗ «о размещении заказов на поставки товаров, выполнение работ, оказание услуг для государственных и муниципальных нужд» (далее – Закон), а также иных федеральных законов, законов Волгоградской области, подзаконных нормативных правовых актов Российской Федерации и Волгоградской области, муниципальных правовых</w:t>
      </w:r>
      <w:proofErr w:type="gramEnd"/>
      <w:r w:rsidRPr="007F2B8A">
        <w:rPr>
          <w:sz w:val="22"/>
          <w:szCs w:val="22"/>
        </w:rPr>
        <w:t xml:space="preserve"> актов </w:t>
      </w:r>
      <w:proofErr w:type="spellStart"/>
      <w:r w:rsidRPr="007F2B8A">
        <w:rPr>
          <w:sz w:val="22"/>
          <w:szCs w:val="22"/>
        </w:rPr>
        <w:t>Городищенского</w:t>
      </w:r>
      <w:proofErr w:type="spellEnd"/>
      <w:r w:rsidRPr="007F2B8A">
        <w:rPr>
          <w:sz w:val="22"/>
          <w:szCs w:val="22"/>
        </w:rPr>
        <w:t xml:space="preserve"> муниципального района Волгоградской области, действующих на момент его заключения. В случае если после заключения Контракта будет принят закон, устанавливающий обязательные для Сторон правила иные,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договоров (муниципальных контрактов).</w:t>
      </w:r>
    </w:p>
    <w:p w:rsidR="00935D20" w:rsidRPr="007F2B8A" w:rsidRDefault="00935D20" w:rsidP="00935D20">
      <w:pPr>
        <w:jc w:val="both"/>
        <w:rPr>
          <w:sz w:val="22"/>
          <w:szCs w:val="22"/>
        </w:rPr>
      </w:pPr>
    </w:p>
    <w:p w:rsidR="00935D20" w:rsidRPr="007F2B8A" w:rsidRDefault="00935D20" w:rsidP="00935D20">
      <w:pPr>
        <w:jc w:val="center"/>
        <w:rPr>
          <w:sz w:val="22"/>
          <w:szCs w:val="22"/>
        </w:rPr>
      </w:pPr>
      <w:r w:rsidRPr="007F2B8A">
        <w:rPr>
          <w:sz w:val="22"/>
          <w:szCs w:val="22"/>
        </w:rPr>
        <w:t>2.ПРЕДМЕТ КОНТРАКТА.</w:t>
      </w:r>
    </w:p>
    <w:p w:rsidR="00935D20" w:rsidRPr="007F2B8A" w:rsidRDefault="00935D20" w:rsidP="00935D20">
      <w:pPr>
        <w:jc w:val="both"/>
        <w:rPr>
          <w:sz w:val="22"/>
          <w:szCs w:val="22"/>
        </w:rPr>
      </w:pPr>
      <w:r w:rsidRPr="004F7ABA">
        <w:rPr>
          <w:sz w:val="22"/>
          <w:szCs w:val="22"/>
        </w:rPr>
        <w:t>2.1. Подрядчик, по заданию Заказчика, обязуется выполнить</w:t>
      </w:r>
      <w:r>
        <w:rPr>
          <w:sz w:val="22"/>
          <w:szCs w:val="22"/>
        </w:rPr>
        <w:t xml:space="preserve"> работы</w:t>
      </w:r>
      <w:r w:rsidRPr="004F7ABA">
        <w:rPr>
          <w:sz w:val="22"/>
          <w:szCs w:val="22"/>
        </w:rPr>
        <w:t xml:space="preserve"> </w:t>
      </w:r>
      <w:r w:rsidRPr="004F7ABA">
        <w:rPr>
          <w:color w:val="0000FF"/>
          <w:sz w:val="22"/>
          <w:szCs w:val="22"/>
        </w:rPr>
        <w:t xml:space="preserve">по капитальному ремонту кровли </w:t>
      </w:r>
      <w:r>
        <w:rPr>
          <w:color w:val="0000FF"/>
          <w:sz w:val="22"/>
          <w:szCs w:val="22"/>
        </w:rPr>
        <w:t xml:space="preserve">многоквартирного </w:t>
      </w:r>
      <w:r w:rsidRPr="004F7ABA">
        <w:rPr>
          <w:color w:val="0000FF"/>
          <w:sz w:val="22"/>
          <w:szCs w:val="22"/>
        </w:rPr>
        <w:t>жилого дома № ___________</w:t>
      </w:r>
      <w:proofErr w:type="gramStart"/>
      <w:r w:rsidRPr="004F7ABA">
        <w:rPr>
          <w:color w:val="0000FF"/>
          <w:sz w:val="22"/>
          <w:szCs w:val="22"/>
        </w:rPr>
        <w:t xml:space="preserve"> </w:t>
      </w:r>
      <w:r w:rsidRPr="004F7ABA">
        <w:rPr>
          <w:sz w:val="22"/>
          <w:szCs w:val="22"/>
        </w:rPr>
        <w:t>,</w:t>
      </w:r>
      <w:proofErr w:type="gramEnd"/>
      <w:r w:rsidRPr="004F7ABA">
        <w:rPr>
          <w:sz w:val="22"/>
          <w:szCs w:val="22"/>
        </w:rPr>
        <w:t xml:space="preserve"> в дальнейшем именуемых как  Работы, в соответствии</w:t>
      </w:r>
      <w:r w:rsidRPr="007F2B8A">
        <w:rPr>
          <w:sz w:val="22"/>
          <w:szCs w:val="22"/>
        </w:rPr>
        <w:t xml:space="preserve"> со сметным расчетом</w:t>
      </w:r>
      <w:r>
        <w:rPr>
          <w:sz w:val="22"/>
          <w:szCs w:val="22"/>
        </w:rPr>
        <w:t xml:space="preserve"> </w:t>
      </w:r>
      <w:r w:rsidRPr="007F2B8A">
        <w:rPr>
          <w:sz w:val="22"/>
          <w:szCs w:val="22"/>
        </w:rPr>
        <w:t xml:space="preserve">(приложение №1), являющейся неотъемлемой частью настоящего Контракта., определяющим цену работ и являющимся неотъемлемой частью настоящего Контракта, требованиями нормативно-технической документации и передать их Заказчику, а Заказчик обязуется принять выполненные Подрядчиком </w:t>
      </w:r>
      <w:r>
        <w:rPr>
          <w:sz w:val="22"/>
          <w:szCs w:val="22"/>
        </w:rPr>
        <w:t>Р</w:t>
      </w:r>
      <w:r w:rsidRPr="007F2B8A">
        <w:rPr>
          <w:sz w:val="22"/>
          <w:szCs w:val="22"/>
        </w:rPr>
        <w:t>аботы и оплатить их на условиях настоящего Контракта.</w:t>
      </w:r>
    </w:p>
    <w:p w:rsidR="00935D20" w:rsidRPr="00D7748F" w:rsidRDefault="00935D20" w:rsidP="00935D20">
      <w:pPr>
        <w:pStyle w:val="a5"/>
        <w:rPr>
          <w:rFonts w:ascii="Times New Roman" w:hAnsi="Times New Roman" w:cs="Times New Roman"/>
          <w:b w:val="0"/>
          <w:sz w:val="22"/>
          <w:szCs w:val="22"/>
        </w:rPr>
      </w:pPr>
      <w:r>
        <w:rPr>
          <w:rFonts w:ascii="Times New Roman" w:hAnsi="Times New Roman" w:cs="Times New Roman"/>
          <w:b w:val="0"/>
          <w:sz w:val="22"/>
          <w:szCs w:val="22"/>
        </w:rPr>
        <w:t xml:space="preserve">2.1.1 Место выполнения работ: </w:t>
      </w:r>
      <w:r w:rsidRPr="00D7748F">
        <w:rPr>
          <w:rFonts w:ascii="Times New Roman" w:hAnsi="Times New Roman" w:cs="Times New Roman"/>
          <w:color w:val="0000FF"/>
          <w:sz w:val="22"/>
          <w:szCs w:val="22"/>
        </w:rPr>
        <w:t>Волгоградская область</w:t>
      </w:r>
      <w:r>
        <w:rPr>
          <w:rFonts w:ascii="Times New Roman" w:hAnsi="Times New Roman" w:cs="Times New Roman"/>
          <w:b w:val="0"/>
          <w:sz w:val="22"/>
          <w:szCs w:val="22"/>
        </w:rPr>
        <w:t xml:space="preserve">, </w:t>
      </w:r>
      <w:proofErr w:type="spellStart"/>
      <w:r w:rsidRPr="00D7748F">
        <w:rPr>
          <w:rFonts w:ascii="Times New Roman" w:hAnsi="Times New Roman" w:cs="Times New Roman"/>
          <w:color w:val="0000FF"/>
          <w:sz w:val="22"/>
          <w:szCs w:val="22"/>
        </w:rPr>
        <w:t>Городищенский</w:t>
      </w:r>
      <w:proofErr w:type="spellEnd"/>
      <w:r w:rsidRPr="00D7748F">
        <w:rPr>
          <w:rFonts w:ascii="Times New Roman" w:hAnsi="Times New Roman" w:cs="Times New Roman"/>
          <w:color w:val="0000FF"/>
          <w:sz w:val="22"/>
          <w:szCs w:val="22"/>
        </w:rPr>
        <w:t xml:space="preserve"> район, р.п. Ерзовка, ул. </w:t>
      </w:r>
      <w:r>
        <w:rPr>
          <w:rFonts w:ascii="Times New Roman" w:hAnsi="Times New Roman" w:cs="Times New Roman"/>
          <w:color w:val="0000FF"/>
          <w:sz w:val="22"/>
          <w:szCs w:val="22"/>
        </w:rPr>
        <w:t>_________________</w:t>
      </w:r>
      <w:r w:rsidRPr="00D7748F">
        <w:rPr>
          <w:rFonts w:ascii="Times New Roman" w:hAnsi="Times New Roman" w:cs="Times New Roman"/>
          <w:color w:val="0000FF"/>
          <w:sz w:val="22"/>
          <w:szCs w:val="22"/>
        </w:rPr>
        <w:t>, д. _______</w:t>
      </w:r>
      <w:r>
        <w:rPr>
          <w:rFonts w:ascii="Times New Roman" w:hAnsi="Times New Roman" w:cs="Times New Roman"/>
          <w:color w:val="0000FF"/>
          <w:sz w:val="22"/>
          <w:szCs w:val="22"/>
        </w:rPr>
        <w:t xml:space="preserve"> .</w:t>
      </w:r>
    </w:p>
    <w:p w:rsidR="00935D20" w:rsidRDefault="00935D20" w:rsidP="00935D20">
      <w:pPr>
        <w:pStyle w:val="a5"/>
        <w:rPr>
          <w:rFonts w:ascii="Times New Roman" w:hAnsi="Times New Roman" w:cs="Times New Roman"/>
          <w:b w:val="0"/>
          <w:sz w:val="22"/>
          <w:szCs w:val="22"/>
        </w:rPr>
      </w:pPr>
      <w:r w:rsidRPr="007F2B8A">
        <w:rPr>
          <w:rFonts w:ascii="Times New Roman" w:hAnsi="Times New Roman" w:cs="Times New Roman"/>
          <w:b w:val="0"/>
          <w:sz w:val="22"/>
          <w:szCs w:val="22"/>
        </w:rPr>
        <w:t>2.</w:t>
      </w:r>
      <w:r>
        <w:rPr>
          <w:rFonts w:ascii="Times New Roman" w:hAnsi="Times New Roman" w:cs="Times New Roman"/>
          <w:b w:val="0"/>
          <w:sz w:val="22"/>
          <w:szCs w:val="22"/>
        </w:rPr>
        <w:t>2</w:t>
      </w:r>
      <w:r w:rsidRPr="007F2B8A">
        <w:rPr>
          <w:rFonts w:ascii="Times New Roman" w:hAnsi="Times New Roman" w:cs="Times New Roman"/>
          <w:b w:val="0"/>
          <w:sz w:val="22"/>
          <w:szCs w:val="22"/>
        </w:rPr>
        <w:t xml:space="preserve">.Работы считаются выполненными с момента подписания Заказчиком акта Формы КС-2 (акта приёмки выполненных работ).   </w:t>
      </w:r>
    </w:p>
    <w:p w:rsidR="00935D20" w:rsidRPr="003E4723" w:rsidRDefault="00935D20" w:rsidP="00935D20">
      <w:pPr>
        <w:pStyle w:val="a5"/>
        <w:rPr>
          <w:rFonts w:ascii="Times New Roman" w:hAnsi="Times New Roman" w:cs="Times New Roman"/>
          <w:b w:val="0"/>
          <w:sz w:val="22"/>
          <w:szCs w:val="22"/>
        </w:rPr>
      </w:pPr>
      <w:r w:rsidRPr="003E4723">
        <w:rPr>
          <w:rFonts w:ascii="Times New Roman" w:hAnsi="Times New Roman" w:cs="Times New Roman"/>
          <w:b w:val="0"/>
          <w:sz w:val="22"/>
          <w:szCs w:val="22"/>
        </w:rPr>
        <w:t>2.</w:t>
      </w:r>
      <w:r>
        <w:rPr>
          <w:rFonts w:ascii="Times New Roman" w:hAnsi="Times New Roman" w:cs="Times New Roman"/>
          <w:b w:val="0"/>
          <w:sz w:val="22"/>
          <w:szCs w:val="22"/>
        </w:rPr>
        <w:t>3</w:t>
      </w:r>
      <w:r w:rsidRPr="003E4723">
        <w:rPr>
          <w:rFonts w:ascii="Times New Roman" w:hAnsi="Times New Roman" w:cs="Times New Roman"/>
          <w:b w:val="0"/>
          <w:sz w:val="22"/>
          <w:szCs w:val="22"/>
        </w:rPr>
        <w:t>.Работы выполняются иждивением Подрядчика, его силами и за счет собственных средств</w:t>
      </w:r>
      <w:r>
        <w:rPr>
          <w:rFonts w:ascii="Times New Roman" w:hAnsi="Times New Roman" w:cs="Times New Roman"/>
          <w:b w:val="0"/>
          <w:sz w:val="22"/>
          <w:szCs w:val="22"/>
        </w:rPr>
        <w:t>.</w:t>
      </w:r>
      <w:r w:rsidRPr="003E4723">
        <w:rPr>
          <w:rFonts w:ascii="Times New Roman" w:hAnsi="Times New Roman" w:cs="Times New Roman"/>
          <w:b w:val="0"/>
          <w:sz w:val="22"/>
          <w:szCs w:val="22"/>
        </w:rPr>
        <w:t xml:space="preserve"> </w:t>
      </w:r>
    </w:p>
    <w:p w:rsidR="00935D20" w:rsidRPr="007F2B8A" w:rsidRDefault="00935D20" w:rsidP="00935D20">
      <w:pPr>
        <w:jc w:val="both"/>
        <w:rPr>
          <w:sz w:val="22"/>
          <w:szCs w:val="22"/>
        </w:rPr>
      </w:pPr>
      <w:r w:rsidRPr="007F2B8A">
        <w:rPr>
          <w:sz w:val="22"/>
          <w:szCs w:val="22"/>
        </w:rPr>
        <w:t>2.</w:t>
      </w:r>
      <w:r>
        <w:rPr>
          <w:sz w:val="22"/>
          <w:szCs w:val="22"/>
        </w:rPr>
        <w:t>4</w:t>
      </w:r>
      <w:r w:rsidRPr="007F2B8A">
        <w:rPr>
          <w:sz w:val="22"/>
          <w:szCs w:val="22"/>
        </w:rPr>
        <w:t>. Подрядчик обязан приступить к выполнению работ с момента заключения Контракта.</w:t>
      </w:r>
    </w:p>
    <w:p w:rsidR="00935D20" w:rsidRPr="007F2B8A" w:rsidRDefault="00935D20" w:rsidP="00935D20">
      <w:pPr>
        <w:ind w:left="360" w:hanging="360"/>
        <w:jc w:val="both"/>
        <w:rPr>
          <w:sz w:val="22"/>
          <w:szCs w:val="22"/>
        </w:rPr>
      </w:pPr>
      <w:r w:rsidRPr="007F2B8A">
        <w:rPr>
          <w:sz w:val="22"/>
          <w:szCs w:val="22"/>
        </w:rPr>
        <w:t>2.</w:t>
      </w:r>
      <w:r>
        <w:rPr>
          <w:sz w:val="22"/>
          <w:szCs w:val="22"/>
        </w:rPr>
        <w:t>5</w:t>
      </w:r>
      <w:r w:rsidRPr="007F2B8A">
        <w:rPr>
          <w:sz w:val="22"/>
          <w:szCs w:val="22"/>
        </w:rPr>
        <w:t>. Окончательный ср</w:t>
      </w:r>
      <w:r>
        <w:rPr>
          <w:sz w:val="22"/>
          <w:szCs w:val="22"/>
        </w:rPr>
        <w:t>ок выполнения работ не позднее</w:t>
      </w:r>
      <w:r w:rsidRPr="007F2B8A">
        <w:rPr>
          <w:sz w:val="22"/>
          <w:szCs w:val="22"/>
        </w:rPr>
        <w:t>:  ___</w:t>
      </w:r>
      <w:r>
        <w:rPr>
          <w:sz w:val="22"/>
          <w:szCs w:val="22"/>
        </w:rPr>
        <w:t>__</w:t>
      </w:r>
      <w:r w:rsidRPr="007F2B8A">
        <w:rPr>
          <w:sz w:val="22"/>
          <w:szCs w:val="22"/>
        </w:rPr>
        <w:t>_________</w:t>
      </w:r>
      <w:r>
        <w:rPr>
          <w:sz w:val="22"/>
          <w:szCs w:val="22"/>
        </w:rPr>
        <w:t>___ 2010</w:t>
      </w:r>
      <w:r w:rsidRPr="007F2B8A">
        <w:rPr>
          <w:sz w:val="22"/>
          <w:szCs w:val="22"/>
        </w:rPr>
        <w:t xml:space="preserve"> года.  </w:t>
      </w:r>
    </w:p>
    <w:p w:rsidR="00935D20" w:rsidRPr="007F2B8A" w:rsidRDefault="00935D20" w:rsidP="00935D20">
      <w:pPr>
        <w:pStyle w:val="a5"/>
        <w:rPr>
          <w:rFonts w:ascii="Times New Roman" w:hAnsi="Times New Roman" w:cs="Times New Roman"/>
          <w:b w:val="0"/>
          <w:sz w:val="22"/>
          <w:szCs w:val="22"/>
        </w:rPr>
      </w:pPr>
      <w:r w:rsidRPr="007F2B8A">
        <w:rPr>
          <w:rFonts w:ascii="Times New Roman" w:hAnsi="Times New Roman" w:cs="Times New Roman"/>
          <w:b w:val="0"/>
          <w:sz w:val="22"/>
          <w:szCs w:val="22"/>
        </w:rPr>
        <w:t>2.</w:t>
      </w:r>
      <w:r>
        <w:rPr>
          <w:rFonts w:ascii="Times New Roman" w:hAnsi="Times New Roman" w:cs="Times New Roman"/>
          <w:b w:val="0"/>
          <w:sz w:val="22"/>
          <w:szCs w:val="22"/>
        </w:rPr>
        <w:t>6</w:t>
      </w:r>
      <w:r w:rsidRPr="007F2B8A">
        <w:rPr>
          <w:rFonts w:ascii="Times New Roman" w:hAnsi="Times New Roman" w:cs="Times New Roman"/>
          <w:b w:val="0"/>
          <w:sz w:val="22"/>
          <w:szCs w:val="22"/>
        </w:rPr>
        <w:t xml:space="preserve">. </w:t>
      </w:r>
      <w:proofErr w:type="gramStart"/>
      <w:r w:rsidRPr="007F2B8A">
        <w:rPr>
          <w:rFonts w:ascii="Times New Roman" w:hAnsi="Times New Roman" w:cs="Times New Roman"/>
          <w:b w:val="0"/>
          <w:sz w:val="22"/>
          <w:szCs w:val="22"/>
        </w:rPr>
        <w:t xml:space="preserve">В случае несоответствия сметы и (или) акта выполненных работ (КС-2) действующему законодательству в строительстве в части  определения стоимости  строительной продукции, действующей на территории Волгоградской области, методики определения стоимости строительной продукции, действующей  на территории Российской Федерации, Заказчик вправе </w:t>
      </w:r>
      <w:r w:rsidRPr="007F2B8A">
        <w:rPr>
          <w:rFonts w:ascii="Times New Roman" w:hAnsi="Times New Roman" w:cs="Times New Roman"/>
          <w:b w:val="0"/>
          <w:sz w:val="22"/>
          <w:szCs w:val="22"/>
        </w:rPr>
        <w:lastRenderedPageBreak/>
        <w:t>вносить соответствующие корректировки в акт выполненных работ (КС-2) и возвратить документацию Подрядчику для внесения последним изменений, выявленных Заказчиком.</w:t>
      </w:r>
      <w:proofErr w:type="gramEnd"/>
    </w:p>
    <w:p w:rsidR="00935D20" w:rsidRPr="007F2B8A" w:rsidRDefault="00935D20" w:rsidP="00935D20">
      <w:pPr>
        <w:pStyle w:val="a5"/>
        <w:rPr>
          <w:rFonts w:ascii="Times New Roman" w:hAnsi="Times New Roman" w:cs="Times New Roman"/>
          <w:b w:val="0"/>
          <w:sz w:val="22"/>
          <w:szCs w:val="22"/>
        </w:rPr>
      </w:pPr>
      <w:r w:rsidRPr="007F2B8A">
        <w:rPr>
          <w:rFonts w:ascii="Times New Roman" w:hAnsi="Times New Roman" w:cs="Times New Roman"/>
          <w:b w:val="0"/>
          <w:sz w:val="22"/>
          <w:szCs w:val="22"/>
        </w:rPr>
        <w:t>2.</w:t>
      </w:r>
      <w:r>
        <w:rPr>
          <w:rFonts w:ascii="Times New Roman" w:hAnsi="Times New Roman" w:cs="Times New Roman"/>
          <w:b w:val="0"/>
          <w:sz w:val="22"/>
          <w:szCs w:val="22"/>
        </w:rPr>
        <w:t>7</w:t>
      </w:r>
      <w:r w:rsidRPr="007F2B8A">
        <w:rPr>
          <w:rFonts w:ascii="Times New Roman" w:hAnsi="Times New Roman" w:cs="Times New Roman"/>
          <w:b w:val="0"/>
          <w:sz w:val="22"/>
          <w:szCs w:val="22"/>
        </w:rPr>
        <w:t>. Технологическое выполнение работ и качество используемых материалов должны удовлетворять требованиям действующих строительных норм и правил.</w:t>
      </w:r>
    </w:p>
    <w:p w:rsidR="00935D20" w:rsidRPr="007F2B8A" w:rsidRDefault="00935D20" w:rsidP="00935D20">
      <w:pPr>
        <w:pStyle w:val="a5"/>
        <w:rPr>
          <w:rFonts w:ascii="Times New Roman" w:hAnsi="Times New Roman" w:cs="Times New Roman"/>
          <w:b w:val="0"/>
          <w:sz w:val="22"/>
          <w:szCs w:val="22"/>
        </w:rPr>
      </w:pPr>
      <w:r w:rsidRPr="007F2B8A">
        <w:rPr>
          <w:rFonts w:ascii="Times New Roman" w:hAnsi="Times New Roman" w:cs="Times New Roman"/>
          <w:b w:val="0"/>
          <w:sz w:val="22"/>
          <w:szCs w:val="22"/>
        </w:rPr>
        <w:t>2.</w:t>
      </w:r>
      <w:r>
        <w:rPr>
          <w:rFonts w:ascii="Times New Roman" w:hAnsi="Times New Roman" w:cs="Times New Roman"/>
          <w:b w:val="0"/>
          <w:sz w:val="22"/>
          <w:szCs w:val="22"/>
        </w:rPr>
        <w:t>8</w:t>
      </w:r>
      <w:r w:rsidRPr="007F2B8A">
        <w:rPr>
          <w:rFonts w:ascii="Times New Roman" w:hAnsi="Times New Roman" w:cs="Times New Roman"/>
          <w:b w:val="0"/>
          <w:sz w:val="22"/>
          <w:szCs w:val="22"/>
        </w:rPr>
        <w:t xml:space="preserve">. Обязательства Подрядчика, предусмотренные Контрактом, считаются выполненными в полном объеме в случае выполнения им работ в объеме, определенном локальным сметным расчетом, прилагаемым к настоящему Контракту и являющимся его неотъемлемой частью.       </w:t>
      </w:r>
    </w:p>
    <w:p w:rsidR="00935D20" w:rsidRPr="007F2B8A" w:rsidRDefault="00935D20" w:rsidP="00935D20">
      <w:pPr>
        <w:pStyle w:val="a5"/>
        <w:rPr>
          <w:rFonts w:ascii="Times New Roman" w:hAnsi="Times New Roman" w:cs="Times New Roman"/>
          <w:b w:val="0"/>
          <w:sz w:val="22"/>
          <w:szCs w:val="22"/>
        </w:rPr>
      </w:pPr>
      <w:r w:rsidRPr="007F2B8A">
        <w:rPr>
          <w:rFonts w:ascii="Times New Roman" w:hAnsi="Times New Roman" w:cs="Times New Roman"/>
          <w:b w:val="0"/>
          <w:sz w:val="22"/>
          <w:szCs w:val="22"/>
        </w:rPr>
        <w:t>2.</w:t>
      </w:r>
      <w:r>
        <w:rPr>
          <w:rFonts w:ascii="Times New Roman" w:hAnsi="Times New Roman" w:cs="Times New Roman"/>
          <w:b w:val="0"/>
          <w:sz w:val="22"/>
          <w:szCs w:val="22"/>
        </w:rPr>
        <w:t>9</w:t>
      </w:r>
      <w:r w:rsidRPr="007F2B8A">
        <w:rPr>
          <w:rFonts w:ascii="Times New Roman" w:hAnsi="Times New Roman" w:cs="Times New Roman"/>
          <w:b w:val="0"/>
          <w:sz w:val="22"/>
          <w:szCs w:val="22"/>
        </w:rPr>
        <w:t>. С согласия Заказчика Подрядчик имеет право досрочно выполнить работы по настоящему Контракту и сдать результат работ Заказчику.</w:t>
      </w:r>
    </w:p>
    <w:p w:rsidR="00935D20" w:rsidRDefault="00935D20" w:rsidP="00935D20">
      <w:pPr>
        <w:pStyle w:val="a5"/>
      </w:pPr>
      <w:r>
        <w:t xml:space="preserve"> </w:t>
      </w:r>
    </w:p>
    <w:p w:rsidR="00935D20" w:rsidRPr="007F2B8A" w:rsidRDefault="00935D20" w:rsidP="00935D20">
      <w:pPr>
        <w:jc w:val="center"/>
        <w:rPr>
          <w:b/>
          <w:sz w:val="22"/>
          <w:szCs w:val="22"/>
        </w:rPr>
      </w:pPr>
      <w:r w:rsidRPr="007F2B8A">
        <w:rPr>
          <w:b/>
          <w:sz w:val="22"/>
          <w:szCs w:val="22"/>
        </w:rPr>
        <w:t>3. УСЛОВИЯ ВЫПОЛНЕНИЯ РАБОТ И ПОРЯДОК ИХ ПРИЕМКИ.</w:t>
      </w:r>
    </w:p>
    <w:p w:rsidR="00935D20" w:rsidRPr="007F2B8A" w:rsidRDefault="00935D20" w:rsidP="00935D20">
      <w:pPr>
        <w:jc w:val="both"/>
        <w:rPr>
          <w:sz w:val="22"/>
          <w:szCs w:val="22"/>
        </w:rPr>
      </w:pPr>
      <w:r w:rsidRPr="007F2B8A">
        <w:rPr>
          <w:sz w:val="22"/>
          <w:szCs w:val="22"/>
        </w:rPr>
        <w:t xml:space="preserve">3.1. </w:t>
      </w:r>
      <w:proofErr w:type="gramStart"/>
      <w:r w:rsidRPr="007F2B8A">
        <w:rPr>
          <w:sz w:val="22"/>
          <w:szCs w:val="22"/>
        </w:rPr>
        <w:t xml:space="preserve">Работы, предусмотренные пунктом </w:t>
      </w:r>
      <w:r w:rsidRPr="00D76565">
        <w:rPr>
          <w:color w:val="0000FF"/>
          <w:sz w:val="22"/>
          <w:szCs w:val="22"/>
        </w:rPr>
        <w:t>2.</w:t>
      </w:r>
      <w:r>
        <w:rPr>
          <w:color w:val="0000FF"/>
          <w:sz w:val="22"/>
          <w:szCs w:val="22"/>
        </w:rPr>
        <w:t>1</w:t>
      </w:r>
      <w:r w:rsidRPr="007F2B8A">
        <w:rPr>
          <w:sz w:val="22"/>
          <w:szCs w:val="22"/>
        </w:rPr>
        <w:t>. настоящего Контракта и сметной документацией (приложение №1), выполняются Подрядчиком на основании графика выполнения работ (далее – График работ (приложение №2), являющийся неотъемлемой частью настоящего Контракта.</w:t>
      </w:r>
      <w:proofErr w:type="gramEnd"/>
    </w:p>
    <w:p w:rsidR="00935D20" w:rsidRPr="007F2B8A" w:rsidRDefault="00935D20" w:rsidP="00935D20">
      <w:pPr>
        <w:jc w:val="both"/>
        <w:rPr>
          <w:sz w:val="22"/>
          <w:szCs w:val="22"/>
        </w:rPr>
      </w:pPr>
      <w:r w:rsidRPr="007F2B8A">
        <w:rPr>
          <w:sz w:val="22"/>
          <w:szCs w:val="22"/>
        </w:rPr>
        <w:t>3.2. График работ должен содержать дату начала и окончания определенного этапа работ или разбит по ремонтируемым помещениям.</w:t>
      </w:r>
    </w:p>
    <w:p w:rsidR="00935D20" w:rsidRPr="007F2B8A" w:rsidRDefault="00935D20" w:rsidP="00935D20">
      <w:pPr>
        <w:jc w:val="both"/>
        <w:rPr>
          <w:sz w:val="22"/>
          <w:szCs w:val="22"/>
        </w:rPr>
      </w:pPr>
      <w:r w:rsidRPr="007F2B8A">
        <w:rPr>
          <w:sz w:val="22"/>
          <w:szCs w:val="22"/>
        </w:rPr>
        <w:t>3.3. Сдача-приемка работ осуществляется на основании подготовленных Подрядчиком документов:</w:t>
      </w:r>
    </w:p>
    <w:p w:rsidR="00935D20" w:rsidRPr="007F2B8A" w:rsidRDefault="00935D20" w:rsidP="00935D20">
      <w:pPr>
        <w:jc w:val="both"/>
        <w:rPr>
          <w:sz w:val="22"/>
          <w:szCs w:val="22"/>
        </w:rPr>
      </w:pPr>
      <w:r w:rsidRPr="007F2B8A">
        <w:rPr>
          <w:sz w:val="22"/>
          <w:szCs w:val="22"/>
        </w:rPr>
        <w:t xml:space="preserve">3.3.1. акта выполненных работ (форма КС- 2) в </w:t>
      </w:r>
      <w:r>
        <w:rPr>
          <w:sz w:val="22"/>
          <w:szCs w:val="22"/>
        </w:rPr>
        <w:t>2</w:t>
      </w:r>
      <w:r w:rsidRPr="007F2B8A">
        <w:rPr>
          <w:sz w:val="22"/>
          <w:szCs w:val="22"/>
        </w:rPr>
        <w:t>-х экземплярах;</w:t>
      </w:r>
    </w:p>
    <w:p w:rsidR="00935D20" w:rsidRPr="007F2B8A" w:rsidRDefault="00935D20" w:rsidP="00935D20">
      <w:pPr>
        <w:jc w:val="both"/>
        <w:rPr>
          <w:sz w:val="22"/>
          <w:szCs w:val="22"/>
        </w:rPr>
      </w:pPr>
      <w:r w:rsidRPr="007F2B8A">
        <w:rPr>
          <w:sz w:val="22"/>
          <w:szCs w:val="22"/>
        </w:rPr>
        <w:t>3.3.2. справки о стоимости выполненных работ и затрат (КС-3);</w:t>
      </w:r>
    </w:p>
    <w:p w:rsidR="00935D20" w:rsidRPr="007F2B8A" w:rsidRDefault="00935D20" w:rsidP="00935D20">
      <w:pPr>
        <w:jc w:val="both"/>
        <w:rPr>
          <w:sz w:val="22"/>
          <w:szCs w:val="22"/>
        </w:rPr>
      </w:pPr>
      <w:r w:rsidRPr="007F2B8A">
        <w:rPr>
          <w:sz w:val="22"/>
          <w:szCs w:val="22"/>
        </w:rPr>
        <w:t>3.3.3. акта на скрытые работы (в случае выполнения скрытых работ);</w:t>
      </w:r>
    </w:p>
    <w:p w:rsidR="00935D20" w:rsidRPr="007F2B8A" w:rsidRDefault="00935D20" w:rsidP="00935D20">
      <w:pPr>
        <w:jc w:val="both"/>
        <w:rPr>
          <w:sz w:val="22"/>
          <w:szCs w:val="22"/>
        </w:rPr>
      </w:pPr>
      <w:r w:rsidRPr="007F2B8A">
        <w:rPr>
          <w:sz w:val="22"/>
          <w:szCs w:val="22"/>
        </w:rPr>
        <w:t>3.3.4. копии накладных на материалы, используемые в процессе выполнения работ;</w:t>
      </w:r>
    </w:p>
    <w:p w:rsidR="00935D20" w:rsidRPr="007F2B8A" w:rsidRDefault="00935D20" w:rsidP="00935D20">
      <w:pPr>
        <w:jc w:val="both"/>
        <w:rPr>
          <w:sz w:val="22"/>
          <w:szCs w:val="22"/>
        </w:rPr>
      </w:pPr>
      <w:r w:rsidRPr="007F2B8A">
        <w:rPr>
          <w:sz w:val="22"/>
          <w:szCs w:val="22"/>
        </w:rPr>
        <w:t>3.3.5. сертификатов соответствия на материалы, используемые в процессе выполнения работ;</w:t>
      </w:r>
    </w:p>
    <w:p w:rsidR="00935D20" w:rsidRPr="007F2B8A" w:rsidRDefault="00935D20" w:rsidP="00935D20">
      <w:pPr>
        <w:jc w:val="both"/>
        <w:rPr>
          <w:sz w:val="22"/>
          <w:szCs w:val="22"/>
        </w:rPr>
      </w:pPr>
      <w:r w:rsidRPr="007F2B8A">
        <w:rPr>
          <w:sz w:val="22"/>
          <w:szCs w:val="22"/>
        </w:rPr>
        <w:t>3.3.6. сертификатов пожарной безопасности на материалы, используемые в процессе выполнения работ;</w:t>
      </w:r>
    </w:p>
    <w:p w:rsidR="00935D20" w:rsidRPr="007F2B8A" w:rsidRDefault="00935D20" w:rsidP="00935D20">
      <w:pPr>
        <w:jc w:val="both"/>
        <w:rPr>
          <w:sz w:val="22"/>
          <w:szCs w:val="22"/>
        </w:rPr>
      </w:pPr>
      <w:r w:rsidRPr="007F2B8A">
        <w:rPr>
          <w:sz w:val="22"/>
          <w:szCs w:val="22"/>
        </w:rPr>
        <w:t>3</w:t>
      </w:r>
      <w:r>
        <w:rPr>
          <w:sz w:val="22"/>
          <w:szCs w:val="22"/>
        </w:rPr>
        <w:t xml:space="preserve">.3.7. </w:t>
      </w:r>
      <w:r w:rsidRPr="007F2B8A">
        <w:rPr>
          <w:sz w:val="22"/>
          <w:szCs w:val="22"/>
        </w:rPr>
        <w:t>санитарно-эпидемиологических заключений на материалы, используемые в процессе выполнения работ.</w:t>
      </w:r>
    </w:p>
    <w:p w:rsidR="00935D20" w:rsidRDefault="00935D20" w:rsidP="00935D20">
      <w:pPr>
        <w:jc w:val="both"/>
        <w:rPr>
          <w:sz w:val="22"/>
          <w:szCs w:val="22"/>
        </w:rPr>
      </w:pPr>
      <w:r w:rsidRPr="007F2B8A">
        <w:rPr>
          <w:sz w:val="22"/>
          <w:szCs w:val="22"/>
        </w:rPr>
        <w:t>3.4. Подрядчик за три рабочих дня до фактической сдачи объема выполненных работ, письменно извещает  Заказчика  о дне предстоящей сдачи работ</w:t>
      </w:r>
      <w:r>
        <w:rPr>
          <w:sz w:val="22"/>
          <w:szCs w:val="22"/>
        </w:rPr>
        <w:t>.</w:t>
      </w:r>
    </w:p>
    <w:p w:rsidR="00935D20" w:rsidRPr="007F2B8A" w:rsidRDefault="00935D20" w:rsidP="00935D20">
      <w:pPr>
        <w:jc w:val="both"/>
        <w:rPr>
          <w:sz w:val="22"/>
          <w:szCs w:val="22"/>
        </w:rPr>
      </w:pPr>
      <w:r w:rsidRPr="007F2B8A">
        <w:rPr>
          <w:sz w:val="22"/>
          <w:szCs w:val="22"/>
        </w:rPr>
        <w:t>3.5. Сдача-приемка работ осуществляется с обязательным участием представителей Сторон Контракта.</w:t>
      </w:r>
    </w:p>
    <w:p w:rsidR="00935D20" w:rsidRPr="007F2B8A" w:rsidRDefault="00935D20" w:rsidP="00935D20">
      <w:pPr>
        <w:jc w:val="both"/>
        <w:rPr>
          <w:sz w:val="22"/>
          <w:szCs w:val="22"/>
        </w:rPr>
      </w:pPr>
      <w:r w:rsidRPr="007F2B8A">
        <w:rPr>
          <w:sz w:val="22"/>
          <w:szCs w:val="22"/>
        </w:rPr>
        <w:t xml:space="preserve">3.6. При сдаче-приемке работ осуществляется проверка фактически выполненных работ, качество выполненных работ, оформляются акты, указанные в п.п. </w:t>
      </w:r>
      <w:r w:rsidRPr="00F35CF2">
        <w:rPr>
          <w:sz w:val="22"/>
          <w:szCs w:val="22"/>
        </w:rPr>
        <w:t>3.3.1., 3.3.3</w:t>
      </w:r>
      <w:r w:rsidRPr="007F2B8A">
        <w:rPr>
          <w:sz w:val="22"/>
          <w:szCs w:val="22"/>
        </w:rPr>
        <w:t xml:space="preserve">.,  пункта </w:t>
      </w:r>
      <w:r w:rsidRPr="00F35CF2">
        <w:rPr>
          <w:sz w:val="22"/>
          <w:szCs w:val="22"/>
        </w:rPr>
        <w:t>3.3.</w:t>
      </w:r>
      <w:r w:rsidRPr="007F2B8A">
        <w:rPr>
          <w:sz w:val="22"/>
          <w:szCs w:val="22"/>
        </w:rPr>
        <w:t xml:space="preserve"> Контракта.</w:t>
      </w:r>
    </w:p>
    <w:p w:rsidR="00935D20" w:rsidRPr="007F2B8A" w:rsidRDefault="00935D20" w:rsidP="00935D20">
      <w:pPr>
        <w:jc w:val="both"/>
        <w:rPr>
          <w:sz w:val="22"/>
          <w:szCs w:val="22"/>
        </w:rPr>
      </w:pPr>
      <w:r w:rsidRPr="007F2B8A">
        <w:rPr>
          <w:sz w:val="22"/>
          <w:szCs w:val="22"/>
        </w:rPr>
        <w:t xml:space="preserve">3.7. Обнаруженные в ходе проверки дефекты и (или) недостатки работ, иные нарушения условий о качестве работ, включая использованные материалы, указываются в Акте осмотра выполненных работ на качество, где устанавливается разумный срок для их устранения. В случае невозможности устранения обнаруженных дефектов и (или) недостатков, Подрядчик несет ответственность в соответствии с пунктом </w:t>
      </w:r>
      <w:r w:rsidRPr="00F35CF2">
        <w:rPr>
          <w:sz w:val="22"/>
          <w:szCs w:val="22"/>
        </w:rPr>
        <w:t>13.3.</w:t>
      </w:r>
      <w:r w:rsidRPr="007F2B8A">
        <w:rPr>
          <w:sz w:val="22"/>
          <w:szCs w:val="22"/>
        </w:rPr>
        <w:t xml:space="preserve"> настоящего  Контракта.</w:t>
      </w:r>
    </w:p>
    <w:p w:rsidR="00935D20" w:rsidRPr="007F2B8A" w:rsidRDefault="00935D20" w:rsidP="00935D20">
      <w:pPr>
        <w:jc w:val="both"/>
        <w:rPr>
          <w:sz w:val="22"/>
          <w:szCs w:val="22"/>
        </w:rPr>
      </w:pPr>
      <w:r w:rsidRPr="007F2B8A">
        <w:rPr>
          <w:sz w:val="22"/>
          <w:szCs w:val="22"/>
        </w:rPr>
        <w:t>3.8. Оформленный после проведения проверок акт выполненных работ предоставляется Подрядчиком Заказчику после подписания Сторонами актов, указанных в пунктах 3.3.4. Контракта.</w:t>
      </w:r>
    </w:p>
    <w:p w:rsidR="00935D20" w:rsidRPr="007F2B8A" w:rsidRDefault="00935D20" w:rsidP="00935D20">
      <w:pPr>
        <w:jc w:val="both"/>
        <w:rPr>
          <w:sz w:val="22"/>
          <w:szCs w:val="22"/>
        </w:rPr>
      </w:pPr>
      <w:r w:rsidRPr="007F2B8A">
        <w:rPr>
          <w:sz w:val="22"/>
          <w:szCs w:val="22"/>
        </w:rPr>
        <w:t>3.9. Проверка Акта выполненных работ (Форма КС- 2) осуществляется Заказчиком в течение 7-и рабочих дней.</w:t>
      </w:r>
    </w:p>
    <w:p w:rsidR="00935D20" w:rsidRPr="007F2B8A" w:rsidRDefault="00935D20" w:rsidP="00935D20">
      <w:pPr>
        <w:jc w:val="both"/>
        <w:rPr>
          <w:sz w:val="22"/>
          <w:szCs w:val="22"/>
        </w:rPr>
      </w:pPr>
      <w:r w:rsidRPr="007F2B8A">
        <w:rPr>
          <w:sz w:val="22"/>
          <w:szCs w:val="22"/>
        </w:rPr>
        <w:t>3.10. Перед началом выполнения работ Подрядчик согласовывает</w:t>
      </w:r>
      <w:r>
        <w:rPr>
          <w:sz w:val="22"/>
          <w:szCs w:val="22"/>
        </w:rPr>
        <w:t xml:space="preserve"> с Заказчиком </w:t>
      </w:r>
      <w:r w:rsidRPr="007F2B8A">
        <w:rPr>
          <w:sz w:val="22"/>
          <w:szCs w:val="22"/>
        </w:rPr>
        <w:t xml:space="preserve">строительные материалы (состав, цвет, свойства и т.д.) и предоставляет копии сертификатов пожарной безопасности, санитарно-эпидемиологические заключения и иные документы, </w:t>
      </w:r>
      <w:proofErr w:type="gramStart"/>
      <w:r w:rsidRPr="007F2B8A">
        <w:rPr>
          <w:sz w:val="22"/>
          <w:szCs w:val="22"/>
        </w:rPr>
        <w:t>согласно требований</w:t>
      </w:r>
      <w:proofErr w:type="gramEnd"/>
      <w:r w:rsidRPr="007F2B8A">
        <w:rPr>
          <w:sz w:val="22"/>
          <w:szCs w:val="22"/>
        </w:rPr>
        <w:t xml:space="preserve"> действующей нормативно-технической документации (</w:t>
      </w:r>
      <w:proofErr w:type="spellStart"/>
      <w:r w:rsidRPr="007F2B8A">
        <w:rPr>
          <w:sz w:val="22"/>
          <w:szCs w:val="22"/>
        </w:rPr>
        <w:t>ГОСТам</w:t>
      </w:r>
      <w:proofErr w:type="spellEnd"/>
      <w:r w:rsidRPr="007F2B8A">
        <w:rPr>
          <w:sz w:val="22"/>
          <w:szCs w:val="22"/>
        </w:rPr>
        <w:t xml:space="preserve">, </w:t>
      </w:r>
      <w:proofErr w:type="spellStart"/>
      <w:r w:rsidRPr="007F2B8A">
        <w:rPr>
          <w:sz w:val="22"/>
          <w:szCs w:val="22"/>
        </w:rPr>
        <w:t>СНиП</w:t>
      </w:r>
      <w:proofErr w:type="spellEnd"/>
      <w:r w:rsidRPr="007F2B8A">
        <w:rPr>
          <w:sz w:val="22"/>
          <w:szCs w:val="22"/>
        </w:rPr>
        <w:t xml:space="preserve">, </w:t>
      </w:r>
      <w:proofErr w:type="spellStart"/>
      <w:r w:rsidRPr="007F2B8A">
        <w:rPr>
          <w:sz w:val="22"/>
          <w:szCs w:val="22"/>
        </w:rPr>
        <w:t>СанПиНам</w:t>
      </w:r>
      <w:proofErr w:type="spellEnd"/>
      <w:r w:rsidRPr="007F2B8A">
        <w:rPr>
          <w:sz w:val="22"/>
          <w:szCs w:val="22"/>
        </w:rPr>
        <w:t>,</w:t>
      </w:r>
      <w:r w:rsidRPr="007F2B8A">
        <w:rPr>
          <w:bCs/>
          <w:sz w:val="22"/>
          <w:szCs w:val="22"/>
        </w:rPr>
        <w:t xml:space="preserve"> ВСН, ППБО</w:t>
      </w:r>
      <w:r w:rsidRPr="007F2B8A">
        <w:rPr>
          <w:sz w:val="22"/>
          <w:szCs w:val="22"/>
        </w:rPr>
        <w:t>).</w:t>
      </w:r>
    </w:p>
    <w:p w:rsidR="00935D20" w:rsidRPr="007F2B8A" w:rsidRDefault="00935D20" w:rsidP="00935D20">
      <w:pPr>
        <w:jc w:val="both"/>
        <w:rPr>
          <w:sz w:val="22"/>
          <w:szCs w:val="22"/>
        </w:rPr>
      </w:pPr>
      <w:r w:rsidRPr="007F2B8A">
        <w:rPr>
          <w:sz w:val="22"/>
          <w:szCs w:val="22"/>
        </w:rPr>
        <w:t>3.11. Подрядчик обеспечивает надлежащую охрану материалов, оборудования, строительной техники, другого имущества, сохранность выполнения работ от начала работ и до приемки их Заказчиком;</w:t>
      </w:r>
    </w:p>
    <w:p w:rsidR="00935D20" w:rsidRPr="007F2B8A" w:rsidRDefault="00935D20" w:rsidP="00935D20">
      <w:pPr>
        <w:jc w:val="both"/>
        <w:rPr>
          <w:sz w:val="22"/>
          <w:szCs w:val="22"/>
        </w:rPr>
      </w:pPr>
      <w:r w:rsidRPr="007F2B8A">
        <w:rPr>
          <w:sz w:val="22"/>
          <w:szCs w:val="22"/>
        </w:rPr>
        <w:t xml:space="preserve">3.12. При выполнении работ, переноске материалов, строительного оборудования, строительного мусора, передвижении рабочего персонала Подрядчик обеспечивает сохранность технического состояния эксплуатируемых помещений; при производстве скрытых работ составляется </w:t>
      </w:r>
      <w:r>
        <w:rPr>
          <w:sz w:val="22"/>
          <w:szCs w:val="22"/>
        </w:rPr>
        <w:t xml:space="preserve">2-х </w:t>
      </w:r>
      <w:r w:rsidRPr="007F2B8A">
        <w:rPr>
          <w:sz w:val="22"/>
          <w:szCs w:val="22"/>
        </w:rPr>
        <w:t>сторонние акты на скрытые работы;</w:t>
      </w:r>
    </w:p>
    <w:p w:rsidR="00935D20" w:rsidRPr="007F2B8A" w:rsidRDefault="00935D20" w:rsidP="00935D20">
      <w:pPr>
        <w:jc w:val="both"/>
        <w:rPr>
          <w:sz w:val="22"/>
          <w:szCs w:val="22"/>
        </w:rPr>
      </w:pPr>
      <w:r w:rsidRPr="007F2B8A">
        <w:rPr>
          <w:sz w:val="22"/>
          <w:szCs w:val="22"/>
        </w:rPr>
        <w:lastRenderedPageBreak/>
        <w:t xml:space="preserve"> 3.13.  Подрядчик осуществляет уборку помещений, регулярный вывоз мусора и утилизация мусора как в период проведения (каждые 7 дней), так после окончания работ (в 5-дневный срок) осуществляется силами и за счет средств подрядчика;</w:t>
      </w:r>
    </w:p>
    <w:p w:rsidR="00935D20" w:rsidRPr="007F2B8A" w:rsidRDefault="00935D20" w:rsidP="00935D20">
      <w:pPr>
        <w:jc w:val="both"/>
        <w:rPr>
          <w:sz w:val="22"/>
          <w:szCs w:val="22"/>
        </w:rPr>
      </w:pPr>
      <w:r w:rsidRPr="00E733C4">
        <w:rPr>
          <w:sz w:val="22"/>
          <w:szCs w:val="22"/>
        </w:rPr>
        <w:t>3.14</w:t>
      </w:r>
      <w:r w:rsidRPr="007F2B8A">
        <w:rPr>
          <w:sz w:val="22"/>
          <w:szCs w:val="22"/>
        </w:rPr>
        <w:t>. В случае возникновения аварийных ситуаций при проведении ремонтных работ (затопление, разрушение конструкций и пр.) возмещение нанесенного ущерба, ремонт и устранение аварийных ситуаций осуществляется за счет подрядчика;</w:t>
      </w:r>
    </w:p>
    <w:p w:rsidR="00935D20" w:rsidRPr="007F2B8A" w:rsidRDefault="00935D20" w:rsidP="00935D20">
      <w:pPr>
        <w:jc w:val="both"/>
        <w:rPr>
          <w:sz w:val="22"/>
          <w:szCs w:val="22"/>
        </w:rPr>
      </w:pPr>
      <w:r>
        <w:rPr>
          <w:sz w:val="22"/>
          <w:szCs w:val="22"/>
        </w:rPr>
        <w:t>3.15</w:t>
      </w:r>
      <w:r w:rsidRPr="007F2B8A">
        <w:rPr>
          <w:sz w:val="22"/>
          <w:szCs w:val="22"/>
        </w:rPr>
        <w:t>. Подрядчик обязан соблюдать при выполнении работ  требования закона и иных нормативных актов об охране окружающей среды и безопасности выполнения работ;</w:t>
      </w:r>
    </w:p>
    <w:p w:rsidR="00935D20" w:rsidRPr="007F2B8A" w:rsidRDefault="00935D20" w:rsidP="00935D20">
      <w:pPr>
        <w:jc w:val="both"/>
        <w:rPr>
          <w:sz w:val="22"/>
          <w:szCs w:val="22"/>
        </w:rPr>
      </w:pPr>
      <w:r>
        <w:rPr>
          <w:sz w:val="22"/>
          <w:szCs w:val="22"/>
        </w:rPr>
        <w:t>3.16</w:t>
      </w:r>
      <w:r w:rsidRPr="007F2B8A">
        <w:rPr>
          <w:sz w:val="22"/>
          <w:szCs w:val="22"/>
        </w:rPr>
        <w:t xml:space="preserve">. Выполнение работ по видам деятельности, указанных в Перечне, утвержденном приказом  Минрегионразвития РФ от 09.12.2008  г. № 274 осуществляется при наличии свидетельства о допуске на выполнение работ, являющихся предметом заказа и предусмотренных Перечнем выданного </w:t>
      </w:r>
      <w:proofErr w:type="spellStart"/>
      <w:r w:rsidRPr="007F2B8A">
        <w:rPr>
          <w:sz w:val="22"/>
          <w:szCs w:val="22"/>
        </w:rPr>
        <w:t>саморегулируемой</w:t>
      </w:r>
      <w:proofErr w:type="spellEnd"/>
      <w:r w:rsidRPr="007F2B8A">
        <w:rPr>
          <w:sz w:val="22"/>
          <w:szCs w:val="22"/>
        </w:rPr>
        <w:t xml:space="preserve"> организацией в </w:t>
      </w:r>
      <w:proofErr w:type="gramStart"/>
      <w:r w:rsidRPr="007F2B8A">
        <w:rPr>
          <w:sz w:val="22"/>
          <w:szCs w:val="22"/>
        </w:rPr>
        <w:t>порядке</w:t>
      </w:r>
      <w:proofErr w:type="gramEnd"/>
      <w:r w:rsidRPr="007F2B8A">
        <w:rPr>
          <w:sz w:val="22"/>
          <w:szCs w:val="22"/>
        </w:rPr>
        <w:t xml:space="preserve"> предусмотренном Градостроительным кодексом.</w:t>
      </w:r>
    </w:p>
    <w:p w:rsidR="00935D20" w:rsidRPr="00B1202A" w:rsidRDefault="00935D20" w:rsidP="00935D20">
      <w:pPr>
        <w:jc w:val="both"/>
      </w:pPr>
    </w:p>
    <w:p w:rsidR="00935D20" w:rsidRPr="00D62ABF" w:rsidRDefault="00935D20" w:rsidP="00935D20">
      <w:pPr>
        <w:jc w:val="center"/>
        <w:rPr>
          <w:sz w:val="22"/>
          <w:szCs w:val="22"/>
        </w:rPr>
      </w:pPr>
      <w:r w:rsidRPr="00D62ABF">
        <w:rPr>
          <w:b/>
          <w:sz w:val="22"/>
          <w:szCs w:val="22"/>
        </w:rPr>
        <w:t>4. ОБЯЗАТЕЛЬСТВА ЗАКАЗЧИКА.</w:t>
      </w:r>
    </w:p>
    <w:p w:rsidR="00935D20" w:rsidRPr="00D62ABF" w:rsidRDefault="00935D20" w:rsidP="00935D20">
      <w:pPr>
        <w:jc w:val="both"/>
        <w:rPr>
          <w:sz w:val="22"/>
          <w:szCs w:val="22"/>
        </w:rPr>
      </w:pPr>
      <w:r w:rsidRPr="00D62ABF">
        <w:rPr>
          <w:sz w:val="22"/>
          <w:szCs w:val="22"/>
        </w:rPr>
        <w:t>4.1. Заказчик ОБЯЗАН:</w:t>
      </w:r>
    </w:p>
    <w:p w:rsidR="00935D20" w:rsidRPr="00D62ABF" w:rsidRDefault="00935D20" w:rsidP="00935D20">
      <w:pPr>
        <w:jc w:val="both"/>
        <w:rPr>
          <w:sz w:val="22"/>
          <w:szCs w:val="22"/>
        </w:rPr>
      </w:pPr>
      <w:r w:rsidRPr="00D62ABF">
        <w:rPr>
          <w:sz w:val="22"/>
          <w:szCs w:val="22"/>
        </w:rPr>
        <w:t>4.1.1. Обеспечить необходимые условия Подрядчику для выполнения работ.</w:t>
      </w:r>
    </w:p>
    <w:p w:rsidR="00935D20" w:rsidRPr="00D62ABF" w:rsidRDefault="00935D20" w:rsidP="00935D20">
      <w:pPr>
        <w:jc w:val="both"/>
        <w:rPr>
          <w:sz w:val="22"/>
          <w:szCs w:val="22"/>
        </w:rPr>
      </w:pPr>
      <w:r w:rsidRPr="00D62ABF">
        <w:rPr>
          <w:sz w:val="22"/>
          <w:szCs w:val="22"/>
        </w:rPr>
        <w:t>4.1.2. Ежедневно проверять ход выполнения работ Подрядчиком, следить за качеством выполняемых работ;</w:t>
      </w:r>
    </w:p>
    <w:p w:rsidR="00935D20" w:rsidRPr="00D62ABF" w:rsidRDefault="00935D20" w:rsidP="00935D20">
      <w:pPr>
        <w:jc w:val="both"/>
        <w:rPr>
          <w:sz w:val="22"/>
          <w:szCs w:val="22"/>
        </w:rPr>
      </w:pPr>
      <w:r w:rsidRPr="00D62ABF">
        <w:rPr>
          <w:sz w:val="22"/>
          <w:szCs w:val="22"/>
        </w:rPr>
        <w:t>4.1.3.  Направлять представителя для сдачи-приемки работ, а также для проведения  обмеров выполненных работ.</w:t>
      </w:r>
    </w:p>
    <w:p w:rsidR="00935D20" w:rsidRPr="00D62ABF" w:rsidRDefault="00935D20" w:rsidP="00935D20">
      <w:pPr>
        <w:jc w:val="both"/>
        <w:rPr>
          <w:sz w:val="22"/>
          <w:szCs w:val="22"/>
        </w:rPr>
      </w:pPr>
      <w:r w:rsidRPr="00D62ABF">
        <w:rPr>
          <w:sz w:val="22"/>
          <w:szCs w:val="22"/>
        </w:rPr>
        <w:t>4.1.4.  Осуществлять проверки Актов выполненных работ (Форма КС- 2) в течение 2-х рабочих дней.</w:t>
      </w:r>
    </w:p>
    <w:p w:rsidR="00935D20" w:rsidRPr="00D62ABF" w:rsidRDefault="00935D20" w:rsidP="00935D20">
      <w:pPr>
        <w:jc w:val="both"/>
        <w:rPr>
          <w:sz w:val="22"/>
          <w:szCs w:val="22"/>
        </w:rPr>
      </w:pPr>
      <w:r w:rsidRPr="00D62ABF">
        <w:rPr>
          <w:sz w:val="22"/>
          <w:szCs w:val="22"/>
        </w:rPr>
        <w:t xml:space="preserve">4.1.5. Перед началом выполнения работ определять с Подрядчиком строительные материалы (состав, цвет, свойства и т.д.), в соответствии </w:t>
      </w:r>
      <w:proofErr w:type="gramStart"/>
      <w:r w:rsidRPr="00D62ABF">
        <w:rPr>
          <w:sz w:val="22"/>
          <w:szCs w:val="22"/>
        </w:rPr>
        <w:t>с</w:t>
      </w:r>
      <w:proofErr w:type="gramEnd"/>
      <w:r w:rsidRPr="00D62ABF">
        <w:rPr>
          <w:sz w:val="22"/>
          <w:szCs w:val="22"/>
        </w:rPr>
        <w:t xml:space="preserve"> спецификацией материалов, ППБ, </w:t>
      </w:r>
      <w:proofErr w:type="spellStart"/>
      <w:r w:rsidRPr="00D62ABF">
        <w:rPr>
          <w:sz w:val="22"/>
          <w:szCs w:val="22"/>
        </w:rPr>
        <w:t>СанПИНа</w:t>
      </w:r>
      <w:proofErr w:type="spellEnd"/>
      <w:r w:rsidRPr="00D62ABF">
        <w:rPr>
          <w:sz w:val="22"/>
          <w:szCs w:val="22"/>
        </w:rPr>
        <w:t xml:space="preserve">, </w:t>
      </w:r>
      <w:proofErr w:type="spellStart"/>
      <w:r w:rsidRPr="00D62ABF">
        <w:rPr>
          <w:sz w:val="22"/>
          <w:szCs w:val="22"/>
        </w:rPr>
        <w:t>СНиП</w:t>
      </w:r>
      <w:proofErr w:type="spellEnd"/>
      <w:r w:rsidRPr="00D62ABF">
        <w:rPr>
          <w:sz w:val="22"/>
          <w:szCs w:val="22"/>
        </w:rPr>
        <w:t>, ТУ;</w:t>
      </w:r>
    </w:p>
    <w:p w:rsidR="00935D20" w:rsidRPr="00D62ABF" w:rsidRDefault="00935D20" w:rsidP="00935D20">
      <w:pPr>
        <w:jc w:val="both"/>
        <w:rPr>
          <w:sz w:val="22"/>
          <w:szCs w:val="22"/>
        </w:rPr>
      </w:pPr>
      <w:r w:rsidRPr="00D62ABF">
        <w:rPr>
          <w:sz w:val="22"/>
          <w:szCs w:val="22"/>
        </w:rPr>
        <w:t xml:space="preserve">4.1.6. В  ходе выполнения работ контролировать качество используемых материалов, а также соответствие их ППБ, </w:t>
      </w:r>
      <w:proofErr w:type="spellStart"/>
      <w:r w:rsidRPr="00D62ABF">
        <w:rPr>
          <w:sz w:val="22"/>
          <w:szCs w:val="22"/>
        </w:rPr>
        <w:t>СанПИНа</w:t>
      </w:r>
      <w:proofErr w:type="spellEnd"/>
      <w:r w:rsidRPr="00D62ABF">
        <w:rPr>
          <w:sz w:val="22"/>
          <w:szCs w:val="22"/>
        </w:rPr>
        <w:t xml:space="preserve">, </w:t>
      </w:r>
      <w:proofErr w:type="spellStart"/>
      <w:r w:rsidRPr="00D62ABF">
        <w:rPr>
          <w:sz w:val="22"/>
          <w:szCs w:val="22"/>
        </w:rPr>
        <w:t>СНиП</w:t>
      </w:r>
      <w:proofErr w:type="spellEnd"/>
      <w:r w:rsidRPr="00D62ABF">
        <w:rPr>
          <w:sz w:val="22"/>
          <w:szCs w:val="22"/>
        </w:rPr>
        <w:t>, ТУ;</w:t>
      </w:r>
    </w:p>
    <w:p w:rsidR="00935D20" w:rsidRPr="00D62ABF" w:rsidRDefault="00935D20" w:rsidP="00935D20">
      <w:pPr>
        <w:jc w:val="both"/>
        <w:rPr>
          <w:sz w:val="22"/>
          <w:szCs w:val="22"/>
        </w:rPr>
      </w:pPr>
      <w:r w:rsidRPr="00D62ABF">
        <w:rPr>
          <w:sz w:val="22"/>
          <w:szCs w:val="22"/>
        </w:rPr>
        <w:t>4.1.7. Не допускать изменения видов и объемов работ, утвержденных локальным сметным расчетом;</w:t>
      </w:r>
    </w:p>
    <w:p w:rsidR="00935D20" w:rsidRPr="00D62ABF" w:rsidRDefault="00935D20" w:rsidP="00935D20">
      <w:pPr>
        <w:jc w:val="both"/>
        <w:rPr>
          <w:sz w:val="22"/>
          <w:szCs w:val="22"/>
        </w:rPr>
      </w:pPr>
      <w:r w:rsidRPr="00D62ABF">
        <w:rPr>
          <w:sz w:val="22"/>
          <w:szCs w:val="22"/>
        </w:rPr>
        <w:t>4.1.8. Обеспечивать необходимые условия Подрядчику для выполнения работ;</w:t>
      </w:r>
    </w:p>
    <w:p w:rsidR="00935D20" w:rsidRPr="00D62ABF" w:rsidRDefault="00935D20" w:rsidP="00935D20">
      <w:pPr>
        <w:jc w:val="both"/>
        <w:rPr>
          <w:sz w:val="22"/>
          <w:szCs w:val="22"/>
        </w:rPr>
      </w:pPr>
      <w:r w:rsidRPr="00D62ABF">
        <w:rPr>
          <w:sz w:val="22"/>
          <w:szCs w:val="22"/>
        </w:rPr>
        <w:t>4.1.9. Принять по акту выполненные работы у Подрядчика.</w:t>
      </w:r>
    </w:p>
    <w:p w:rsidR="00935D20" w:rsidRPr="00D62ABF" w:rsidRDefault="00935D20" w:rsidP="00935D20">
      <w:pPr>
        <w:jc w:val="both"/>
        <w:rPr>
          <w:sz w:val="22"/>
          <w:szCs w:val="22"/>
        </w:rPr>
      </w:pPr>
      <w:r w:rsidRPr="00D62ABF">
        <w:rPr>
          <w:sz w:val="22"/>
          <w:szCs w:val="22"/>
        </w:rPr>
        <w:t>4.1.1</w:t>
      </w:r>
      <w:r>
        <w:rPr>
          <w:sz w:val="22"/>
          <w:szCs w:val="22"/>
        </w:rPr>
        <w:t>0</w:t>
      </w:r>
      <w:r w:rsidRPr="00D62ABF">
        <w:rPr>
          <w:sz w:val="22"/>
          <w:szCs w:val="22"/>
        </w:rPr>
        <w:t xml:space="preserve">. Оформлять в течение 4-х рабочих дней акты на скрытые работы, в случае их выполнения, представленные Подрядчиком и оформленные надлежащим образом </w:t>
      </w:r>
      <w:r>
        <w:rPr>
          <w:sz w:val="22"/>
          <w:szCs w:val="22"/>
        </w:rPr>
        <w:t>Заказчиком</w:t>
      </w:r>
      <w:r w:rsidRPr="00D62ABF">
        <w:rPr>
          <w:sz w:val="22"/>
          <w:szCs w:val="22"/>
        </w:rPr>
        <w:t>.</w:t>
      </w:r>
    </w:p>
    <w:p w:rsidR="00935D20" w:rsidRDefault="00935D20" w:rsidP="00935D20">
      <w:pPr>
        <w:jc w:val="both"/>
      </w:pPr>
    </w:p>
    <w:p w:rsidR="00935D20" w:rsidRPr="00D62ABF" w:rsidRDefault="00935D20" w:rsidP="00935D20">
      <w:pPr>
        <w:jc w:val="center"/>
        <w:rPr>
          <w:b/>
          <w:sz w:val="22"/>
          <w:szCs w:val="22"/>
        </w:rPr>
      </w:pPr>
      <w:r w:rsidRPr="00D62ABF">
        <w:rPr>
          <w:b/>
          <w:sz w:val="22"/>
          <w:szCs w:val="22"/>
        </w:rPr>
        <w:t>5. ОБЯЗАТЕЛЬСТВА ПОДРЯДЧИКА.</w:t>
      </w:r>
    </w:p>
    <w:p w:rsidR="00935D20" w:rsidRPr="00D62ABF" w:rsidRDefault="00935D20" w:rsidP="00935D20">
      <w:pPr>
        <w:jc w:val="both"/>
        <w:rPr>
          <w:sz w:val="22"/>
          <w:szCs w:val="22"/>
        </w:rPr>
      </w:pPr>
      <w:r w:rsidRPr="00D62ABF">
        <w:rPr>
          <w:sz w:val="22"/>
          <w:szCs w:val="22"/>
        </w:rPr>
        <w:t>5.1. Подрядчик ОБЯЗАН:</w:t>
      </w:r>
    </w:p>
    <w:p w:rsidR="00935D20" w:rsidRPr="00D62ABF" w:rsidRDefault="00935D20" w:rsidP="00935D20">
      <w:pPr>
        <w:jc w:val="both"/>
        <w:rPr>
          <w:sz w:val="22"/>
          <w:szCs w:val="22"/>
        </w:rPr>
      </w:pPr>
      <w:r w:rsidRPr="00D62ABF">
        <w:rPr>
          <w:sz w:val="22"/>
          <w:szCs w:val="22"/>
        </w:rPr>
        <w:t>5.1.1. Нести ответственность за выполнение своими работниками правил по охране труда и технике безопасности при выполнении работ.</w:t>
      </w:r>
    </w:p>
    <w:p w:rsidR="00935D20" w:rsidRPr="00D62ABF" w:rsidRDefault="00935D20" w:rsidP="00935D20">
      <w:pPr>
        <w:jc w:val="both"/>
        <w:rPr>
          <w:sz w:val="22"/>
          <w:szCs w:val="22"/>
        </w:rPr>
      </w:pPr>
      <w:r w:rsidRPr="00D62ABF">
        <w:rPr>
          <w:sz w:val="22"/>
          <w:szCs w:val="22"/>
        </w:rPr>
        <w:t xml:space="preserve">5.1.2. Ежемесячно сдавать выполняемые работы Заказчику по актам формы КС-2 в соответствии с условиями настоящего Контракта и п. </w:t>
      </w:r>
      <w:r w:rsidRPr="00F35CF2">
        <w:rPr>
          <w:sz w:val="22"/>
          <w:szCs w:val="22"/>
        </w:rPr>
        <w:t>3.3</w:t>
      </w:r>
      <w:r w:rsidRPr="00D62ABF">
        <w:rPr>
          <w:sz w:val="22"/>
          <w:szCs w:val="22"/>
        </w:rPr>
        <w:t xml:space="preserve"> настоящего Контракта. При этом Заказчик оставляет за собой право запросить у Подрядчика сертификаты соответствия, санитарно-эпидемиологические заключения, сертификаты пожарной безопасности либо их копии, а также накладные и счета-фактуры на приобретенные материалы.</w:t>
      </w:r>
    </w:p>
    <w:p w:rsidR="00935D20" w:rsidRPr="00D62ABF" w:rsidRDefault="00935D20" w:rsidP="00935D20">
      <w:pPr>
        <w:jc w:val="both"/>
        <w:rPr>
          <w:sz w:val="22"/>
          <w:szCs w:val="22"/>
        </w:rPr>
      </w:pPr>
      <w:r w:rsidRPr="00D62ABF">
        <w:rPr>
          <w:sz w:val="22"/>
          <w:szCs w:val="22"/>
        </w:rPr>
        <w:t xml:space="preserve">5.1.3. Исполнять полученные в ходе выполнения работ указания Заказчика </w:t>
      </w:r>
      <w:r w:rsidRPr="00F25BBA">
        <w:rPr>
          <w:sz w:val="22"/>
          <w:szCs w:val="22"/>
        </w:rPr>
        <w:t xml:space="preserve">согласованные с </w:t>
      </w:r>
      <w:r>
        <w:rPr>
          <w:sz w:val="22"/>
          <w:szCs w:val="22"/>
        </w:rPr>
        <w:t>Заказчиком</w:t>
      </w:r>
      <w:r w:rsidRPr="00D62ABF">
        <w:rPr>
          <w:sz w:val="22"/>
          <w:szCs w:val="22"/>
        </w:rPr>
        <w:t>, если такие указания не противоречат условиям настоящего Контракта и не представляют собой вмешательства в оперативно-хозяйственную деятельность Подрядчика.</w:t>
      </w:r>
    </w:p>
    <w:p w:rsidR="00935D20" w:rsidRPr="00D62ABF" w:rsidRDefault="00935D20" w:rsidP="00935D20">
      <w:pPr>
        <w:jc w:val="both"/>
        <w:rPr>
          <w:sz w:val="22"/>
          <w:szCs w:val="22"/>
        </w:rPr>
      </w:pPr>
      <w:r w:rsidRPr="00D62ABF">
        <w:rPr>
          <w:sz w:val="22"/>
          <w:szCs w:val="22"/>
        </w:rPr>
        <w:t>5.1.4.Соблюдать при выполнении работ требования закона и иных правовых актов об охране окружающей среды и безопасности выполняемых работ.</w:t>
      </w:r>
    </w:p>
    <w:p w:rsidR="00935D20" w:rsidRPr="00D62ABF" w:rsidRDefault="00935D20" w:rsidP="00935D20">
      <w:pPr>
        <w:jc w:val="both"/>
        <w:rPr>
          <w:sz w:val="22"/>
          <w:szCs w:val="22"/>
        </w:rPr>
      </w:pPr>
      <w:r w:rsidRPr="00D62ABF">
        <w:rPr>
          <w:sz w:val="22"/>
          <w:szCs w:val="22"/>
        </w:rPr>
        <w:t xml:space="preserve">5.1.5.Гарантировать качество результатов выполненных работ в течение гарантийного срока  равного </w:t>
      </w:r>
      <w:r w:rsidRPr="00AE72E2">
        <w:rPr>
          <w:sz w:val="22"/>
          <w:szCs w:val="22"/>
        </w:rPr>
        <w:t>5 годам</w:t>
      </w:r>
      <w:r w:rsidRPr="00D62ABF">
        <w:rPr>
          <w:sz w:val="22"/>
          <w:szCs w:val="22"/>
        </w:rPr>
        <w:t xml:space="preserve">  со дня приемки работ при условии правильной технической эксплуатации Заказчиком.</w:t>
      </w:r>
    </w:p>
    <w:p w:rsidR="00935D20" w:rsidRPr="00D62ABF" w:rsidRDefault="00935D20" w:rsidP="00935D20">
      <w:pPr>
        <w:jc w:val="both"/>
        <w:rPr>
          <w:sz w:val="22"/>
          <w:szCs w:val="22"/>
        </w:rPr>
      </w:pPr>
      <w:r w:rsidRPr="00D62ABF">
        <w:rPr>
          <w:sz w:val="22"/>
          <w:szCs w:val="22"/>
        </w:rPr>
        <w:t>5.1.6. Письменно с указанием причин информировать Заказчика о невозможности начать работы в установленные сроки; при невозможности осуществлять и (или) завершить работы в установленные настоящим Контрактом сроки – незамедлительно.</w:t>
      </w:r>
    </w:p>
    <w:p w:rsidR="00935D20" w:rsidRPr="00D62ABF" w:rsidRDefault="00935D20" w:rsidP="00935D20">
      <w:pPr>
        <w:jc w:val="both"/>
        <w:rPr>
          <w:sz w:val="22"/>
          <w:szCs w:val="22"/>
        </w:rPr>
      </w:pPr>
      <w:r w:rsidRPr="00D62ABF">
        <w:rPr>
          <w:sz w:val="22"/>
          <w:szCs w:val="22"/>
        </w:rPr>
        <w:lastRenderedPageBreak/>
        <w:t>5.1.7. В случае возникновения аварийных ситуаций при проведении ремонтных работ (затопление, разрушение конструкций и т.д.) обязан возместить ущерб, осуществить ремонт и устранить аварийную ситуацию за свой счет.</w:t>
      </w:r>
    </w:p>
    <w:p w:rsidR="00935D20" w:rsidRPr="00D62ABF" w:rsidRDefault="00935D20" w:rsidP="00935D20">
      <w:pPr>
        <w:jc w:val="both"/>
        <w:rPr>
          <w:sz w:val="22"/>
          <w:szCs w:val="22"/>
        </w:rPr>
      </w:pPr>
      <w:r w:rsidRPr="00D62ABF">
        <w:rPr>
          <w:sz w:val="22"/>
          <w:szCs w:val="22"/>
        </w:rPr>
        <w:t xml:space="preserve">5.1.8. Перед началом выполнения работ согласовать </w:t>
      </w:r>
      <w:r w:rsidRPr="00F25BBA">
        <w:rPr>
          <w:sz w:val="22"/>
          <w:szCs w:val="22"/>
        </w:rPr>
        <w:t xml:space="preserve">с </w:t>
      </w:r>
      <w:r>
        <w:rPr>
          <w:sz w:val="22"/>
          <w:szCs w:val="22"/>
        </w:rPr>
        <w:t>Заказчиком</w:t>
      </w:r>
      <w:r w:rsidRPr="00D62ABF">
        <w:rPr>
          <w:sz w:val="22"/>
          <w:szCs w:val="22"/>
        </w:rPr>
        <w:t xml:space="preserve"> строительные материалы (состав, цвет, свойства и т.д.) и предоставляет копии сертификатов пожарной безопасности, санитарно-эпидемиологические заключения и иные документы, </w:t>
      </w:r>
      <w:proofErr w:type="gramStart"/>
      <w:r w:rsidRPr="00D62ABF">
        <w:rPr>
          <w:sz w:val="22"/>
          <w:szCs w:val="22"/>
        </w:rPr>
        <w:t>согласно требований</w:t>
      </w:r>
      <w:proofErr w:type="gramEnd"/>
      <w:r w:rsidRPr="00D62ABF">
        <w:rPr>
          <w:sz w:val="22"/>
          <w:szCs w:val="22"/>
        </w:rPr>
        <w:t xml:space="preserve"> действующей нормативно-технической документации (</w:t>
      </w:r>
      <w:proofErr w:type="spellStart"/>
      <w:r w:rsidRPr="00D62ABF">
        <w:rPr>
          <w:sz w:val="22"/>
          <w:szCs w:val="22"/>
        </w:rPr>
        <w:t>ГОСТам</w:t>
      </w:r>
      <w:proofErr w:type="spellEnd"/>
      <w:r w:rsidRPr="00D62ABF">
        <w:rPr>
          <w:sz w:val="22"/>
          <w:szCs w:val="22"/>
        </w:rPr>
        <w:t xml:space="preserve">, </w:t>
      </w:r>
      <w:proofErr w:type="spellStart"/>
      <w:r w:rsidRPr="00D62ABF">
        <w:rPr>
          <w:sz w:val="22"/>
          <w:szCs w:val="22"/>
        </w:rPr>
        <w:t>СНиП</w:t>
      </w:r>
      <w:proofErr w:type="spellEnd"/>
      <w:r w:rsidRPr="00D62ABF">
        <w:rPr>
          <w:sz w:val="22"/>
          <w:szCs w:val="22"/>
        </w:rPr>
        <w:t xml:space="preserve">, </w:t>
      </w:r>
      <w:proofErr w:type="spellStart"/>
      <w:r w:rsidRPr="00D62ABF">
        <w:rPr>
          <w:sz w:val="22"/>
          <w:szCs w:val="22"/>
        </w:rPr>
        <w:t>СанПиНам</w:t>
      </w:r>
      <w:proofErr w:type="spellEnd"/>
      <w:r w:rsidRPr="00D62ABF">
        <w:rPr>
          <w:sz w:val="22"/>
          <w:szCs w:val="22"/>
        </w:rPr>
        <w:t>,</w:t>
      </w:r>
      <w:r w:rsidRPr="00D62ABF">
        <w:rPr>
          <w:bCs/>
          <w:sz w:val="22"/>
          <w:szCs w:val="22"/>
        </w:rPr>
        <w:t xml:space="preserve"> ВСН, ППБО</w:t>
      </w:r>
      <w:r w:rsidRPr="00D62ABF">
        <w:rPr>
          <w:sz w:val="22"/>
          <w:szCs w:val="22"/>
        </w:rPr>
        <w:t>).</w:t>
      </w:r>
    </w:p>
    <w:p w:rsidR="00935D20" w:rsidRPr="00D62ABF" w:rsidRDefault="00935D20" w:rsidP="00935D20">
      <w:pPr>
        <w:jc w:val="both"/>
        <w:rPr>
          <w:sz w:val="22"/>
          <w:szCs w:val="22"/>
        </w:rPr>
      </w:pPr>
      <w:r w:rsidRPr="00D62ABF">
        <w:rPr>
          <w:sz w:val="22"/>
          <w:szCs w:val="22"/>
        </w:rPr>
        <w:t>5.1.9. Обеспечить надлежащую охрану материалов, оборудования, строительной техники, другого имущества, сохранность выполнения работ от начала раб</w:t>
      </w:r>
      <w:r>
        <w:rPr>
          <w:sz w:val="22"/>
          <w:szCs w:val="22"/>
        </w:rPr>
        <w:t>от и до приемки их Заказчиком.</w:t>
      </w:r>
    </w:p>
    <w:p w:rsidR="00935D20" w:rsidRPr="00D62ABF" w:rsidRDefault="00935D20" w:rsidP="00935D20">
      <w:pPr>
        <w:jc w:val="both"/>
        <w:rPr>
          <w:sz w:val="22"/>
          <w:szCs w:val="22"/>
        </w:rPr>
      </w:pPr>
      <w:r w:rsidRPr="00D62ABF">
        <w:rPr>
          <w:sz w:val="22"/>
          <w:szCs w:val="22"/>
        </w:rPr>
        <w:t>5.1.10. При выполнении работ, переноске материалов, строительного оборудования, строительного мусора, передвижении рабочего персонала обеспечить сохранность технического состояния эксплуатируемых помещений; при производстве скрытых работ составляется 2-х сторонние акты на скрытые работы;</w:t>
      </w:r>
    </w:p>
    <w:p w:rsidR="00935D20" w:rsidRPr="00D62ABF" w:rsidRDefault="00935D20" w:rsidP="00935D20">
      <w:pPr>
        <w:jc w:val="both"/>
        <w:rPr>
          <w:sz w:val="22"/>
          <w:szCs w:val="22"/>
        </w:rPr>
      </w:pPr>
      <w:r w:rsidRPr="00D62ABF">
        <w:rPr>
          <w:sz w:val="22"/>
          <w:szCs w:val="22"/>
        </w:rPr>
        <w:t>5.1.11. Осуществлять уборку помещений, регулярный вывоз мусора и утилизация мусора как в период проведения (каждые 7 дней), так после окончания работ (в 5-дневный срок) осуществляется силами и за счет средств подрядчика;</w:t>
      </w:r>
    </w:p>
    <w:p w:rsidR="00935D20" w:rsidRPr="00D62ABF" w:rsidRDefault="00935D20" w:rsidP="00935D20">
      <w:pPr>
        <w:jc w:val="both"/>
        <w:rPr>
          <w:sz w:val="22"/>
          <w:szCs w:val="22"/>
        </w:rPr>
      </w:pPr>
      <w:r w:rsidRPr="00E733C4">
        <w:rPr>
          <w:sz w:val="22"/>
          <w:szCs w:val="22"/>
        </w:rPr>
        <w:t xml:space="preserve">5.1.12. Выполнять работы ______________ (указать дни недели); начало проведения работ с _____ часов ___ минут, окончание – </w:t>
      </w:r>
      <w:proofErr w:type="gramStart"/>
      <w:r w:rsidRPr="00E733C4">
        <w:rPr>
          <w:sz w:val="22"/>
          <w:szCs w:val="22"/>
        </w:rPr>
        <w:t>в</w:t>
      </w:r>
      <w:proofErr w:type="gramEnd"/>
      <w:r w:rsidRPr="00E733C4">
        <w:rPr>
          <w:sz w:val="22"/>
          <w:szCs w:val="22"/>
        </w:rPr>
        <w:t xml:space="preserve"> ____ часов ___ минут;</w:t>
      </w:r>
    </w:p>
    <w:p w:rsidR="00935D20" w:rsidRPr="00D62ABF" w:rsidRDefault="00935D20" w:rsidP="00935D20">
      <w:pPr>
        <w:jc w:val="both"/>
        <w:rPr>
          <w:sz w:val="22"/>
          <w:szCs w:val="22"/>
        </w:rPr>
      </w:pPr>
      <w:r w:rsidRPr="00D62ABF">
        <w:rPr>
          <w:sz w:val="22"/>
          <w:szCs w:val="22"/>
        </w:rPr>
        <w:t>5.1.13. Соблюдать при выполнении работ  требования закона и иных нормативных актов об охране окружающей среды и безопасности выполнения работ;</w:t>
      </w:r>
    </w:p>
    <w:p w:rsidR="00935D20" w:rsidRPr="00D62ABF" w:rsidRDefault="00935D20" w:rsidP="00935D20">
      <w:pPr>
        <w:jc w:val="both"/>
        <w:rPr>
          <w:sz w:val="22"/>
          <w:szCs w:val="22"/>
        </w:rPr>
      </w:pPr>
      <w:r w:rsidRPr="00D62ABF">
        <w:rPr>
          <w:sz w:val="22"/>
          <w:szCs w:val="22"/>
        </w:rPr>
        <w:t>5.1.14. При производстве скрытых работ  уведомить Заказчика о дате и времени проведения таких работ;</w:t>
      </w:r>
    </w:p>
    <w:p w:rsidR="00935D20" w:rsidRPr="00D62ABF" w:rsidRDefault="00935D20" w:rsidP="00935D20">
      <w:pPr>
        <w:jc w:val="both"/>
        <w:rPr>
          <w:sz w:val="22"/>
          <w:szCs w:val="22"/>
        </w:rPr>
      </w:pPr>
      <w:r w:rsidRPr="00D62ABF">
        <w:rPr>
          <w:sz w:val="22"/>
          <w:szCs w:val="22"/>
        </w:rPr>
        <w:t>5.1.15. Направить своего представителя, имеющего доверенность, для проведения  обмеров выполненных работ.</w:t>
      </w:r>
    </w:p>
    <w:p w:rsidR="00935D20" w:rsidRPr="00D62ABF" w:rsidRDefault="00935D20" w:rsidP="00935D20">
      <w:pPr>
        <w:jc w:val="both"/>
        <w:rPr>
          <w:sz w:val="22"/>
          <w:szCs w:val="22"/>
        </w:rPr>
      </w:pPr>
      <w:r w:rsidRPr="00D62ABF">
        <w:rPr>
          <w:sz w:val="22"/>
          <w:szCs w:val="22"/>
        </w:rPr>
        <w:t>5.1.16.  Не допускать изменения видов и объемов работ, утвержденных локальным сметным расчетом.</w:t>
      </w:r>
    </w:p>
    <w:p w:rsidR="00935D20" w:rsidRPr="00D62ABF" w:rsidRDefault="00935D20" w:rsidP="00935D20">
      <w:pPr>
        <w:jc w:val="both"/>
        <w:rPr>
          <w:sz w:val="22"/>
          <w:szCs w:val="22"/>
        </w:rPr>
      </w:pPr>
      <w:r w:rsidRPr="00D62ABF">
        <w:rPr>
          <w:sz w:val="22"/>
          <w:szCs w:val="22"/>
        </w:rPr>
        <w:t>5.2. Подрядчик вправе осуществить сдачу результата работ досрочно по соглашению с заказчиком. Порядок оплаты при этом не изменяется.</w:t>
      </w:r>
    </w:p>
    <w:p w:rsidR="00935D20" w:rsidRDefault="00935D20" w:rsidP="00935D20">
      <w:pPr>
        <w:jc w:val="both"/>
      </w:pPr>
    </w:p>
    <w:p w:rsidR="00935D20" w:rsidRPr="00D62ABF" w:rsidRDefault="00935D20" w:rsidP="00935D20">
      <w:pPr>
        <w:jc w:val="center"/>
        <w:rPr>
          <w:b/>
          <w:sz w:val="22"/>
          <w:szCs w:val="22"/>
        </w:rPr>
      </w:pPr>
      <w:r w:rsidRPr="00D62ABF">
        <w:rPr>
          <w:b/>
          <w:sz w:val="22"/>
          <w:szCs w:val="22"/>
        </w:rPr>
        <w:t>6. ЦЕНА КОНТРАКТА И ПОРЯДОК  ОПЛАТЫ</w:t>
      </w:r>
    </w:p>
    <w:p w:rsidR="00935D20" w:rsidRPr="00D62ABF" w:rsidRDefault="00935D20" w:rsidP="00935D20">
      <w:pPr>
        <w:jc w:val="both"/>
        <w:rPr>
          <w:sz w:val="22"/>
          <w:szCs w:val="22"/>
        </w:rPr>
      </w:pPr>
      <w:r w:rsidRPr="00D62ABF">
        <w:rPr>
          <w:sz w:val="22"/>
          <w:szCs w:val="22"/>
        </w:rPr>
        <w:t>6.1.</w:t>
      </w:r>
      <w:r>
        <w:rPr>
          <w:sz w:val="22"/>
          <w:szCs w:val="22"/>
        </w:rPr>
        <w:t xml:space="preserve"> </w:t>
      </w:r>
      <w:r w:rsidRPr="00D62ABF">
        <w:rPr>
          <w:sz w:val="22"/>
          <w:szCs w:val="22"/>
        </w:rPr>
        <w:t>Цена Контракта определяется  в соответствии с локальным сметным расчетом (приложение №1), являющейся неотъемлемой частью Контракта, и составляет</w:t>
      </w:r>
      <w:proofErr w:type="gramStart"/>
      <w:r w:rsidRPr="00D62ABF">
        <w:rPr>
          <w:sz w:val="22"/>
          <w:szCs w:val="22"/>
        </w:rPr>
        <w:t xml:space="preserve"> _________________ (_______________________________) </w:t>
      </w:r>
      <w:proofErr w:type="gramEnd"/>
      <w:r w:rsidRPr="00D62ABF">
        <w:rPr>
          <w:sz w:val="22"/>
          <w:szCs w:val="22"/>
        </w:rPr>
        <w:t xml:space="preserve">рублей. </w:t>
      </w:r>
    </w:p>
    <w:p w:rsidR="00935D20" w:rsidRPr="00D62ABF" w:rsidRDefault="00935D20" w:rsidP="00935D20">
      <w:pPr>
        <w:jc w:val="both"/>
        <w:rPr>
          <w:sz w:val="22"/>
          <w:szCs w:val="22"/>
        </w:rPr>
      </w:pPr>
      <w:r w:rsidRPr="00D62ABF">
        <w:rPr>
          <w:sz w:val="22"/>
          <w:szCs w:val="22"/>
        </w:rPr>
        <w:t>6.2.</w:t>
      </w:r>
      <w:r w:rsidRPr="00F53C39">
        <w:rPr>
          <w:sz w:val="22"/>
          <w:szCs w:val="22"/>
        </w:rPr>
        <w:t xml:space="preserve"> </w:t>
      </w:r>
      <w:r w:rsidRPr="009F55BC">
        <w:rPr>
          <w:sz w:val="22"/>
          <w:szCs w:val="22"/>
        </w:rPr>
        <w:t xml:space="preserve">Цена  муниципального контракта, предлагаемая Участником размещения заказа при проведении </w:t>
      </w:r>
      <w:r>
        <w:rPr>
          <w:sz w:val="22"/>
          <w:szCs w:val="22"/>
        </w:rPr>
        <w:t xml:space="preserve">открытого </w:t>
      </w:r>
      <w:r w:rsidRPr="009F55BC">
        <w:rPr>
          <w:sz w:val="22"/>
          <w:szCs w:val="22"/>
        </w:rPr>
        <w:t>аукциона,</w:t>
      </w:r>
      <w:r>
        <w:rPr>
          <w:sz w:val="22"/>
          <w:szCs w:val="22"/>
        </w:rPr>
        <w:t xml:space="preserve"> </w:t>
      </w:r>
      <w:r w:rsidRPr="009F55BC">
        <w:rPr>
          <w:sz w:val="22"/>
          <w:szCs w:val="22"/>
        </w:rPr>
        <w:t>включает в себя все затраты</w:t>
      </w:r>
      <w:r>
        <w:rPr>
          <w:sz w:val="22"/>
          <w:szCs w:val="22"/>
        </w:rPr>
        <w:t>,</w:t>
      </w:r>
      <w:r w:rsidRPr="009F55BC">
        <w:rPr>
          <w:sz w:val="22"/>
          <w:szCs w:val="22"/>
        </w:rPr>
        <w:t xml:space="preserve"> которые необходимо произвести для выполнения условий контракта</w:t>
      </w:r>
      <w:r>
        <w:rPr>
          <w:sz w:val="22"/>
          <w:szCs w:val="22"/>
        </w:rPr>
        <w:t>, в том числе:</w:t>
      </w:r>
      <w:r w:rsidRPr="009F55BC">
        <w:rPr>
          <w:sz w:val="22"/>
          <w:szCs w:val="22"/>
        </w:rPr>
        <w:t xml:space="preserve"> </w:t>
      </w:r>
      <w:r>
        <w:rPr>
          <w:sz w:val="22"/>
          <w:szCs w:val="22"/>
        </w:rPr>
        <w:t>транспортные расходы, затраты на материалы,</w:t>
      </w:r>
      <w:r w:rsidRPr="004B3FF9">
        <w:rPr>
          <w:sz w:val="22"/>
          <w:szCs w:val="22"/>
        </w:rPr>
        <w:t xml:space="preserve"> хранение, уплату налогов (в т.ч. НДС), </w:t>
      </w:r>
      <w:r>
        <w:rPr>
          <w:sz w:val="22"/>
          <w:szCs w:val="22"/>
        </w:rPr>
        <w:t xml:space="preserve"> </w:t>
      </w:r>
      <w:r w:rsidRPr="006F720E">
        <w:rPr>
          <w:sz w:val="22"/>
          <w:szCs w:val="22"/>
        </w:rPr>
        <w:t>сбор</w:t>
      </w:r>
      <w:r>
        <w:rPr>
          <w:sz w:val="22"/>
          <w:szCs w:val="22"/>
        </w:rPr>
        <w:t>ов</w:t>
      </w:r>
      <w:r w:rsidRPr="006F720E">
        <w:rPr>
          <w:sz w:val="22"/>
          <w:szCs w:val="22"/>
        </w:rPr>
        <w:t xml:space="preserve"> и други</w:t>
      </w:r>
      <w:r>
        <w:rPr>
          <w:sz w:val="22"/>
          <w:szCs w:val="22"/>
        </w:rPr>
        <w:t>х</w:t>
      </w:r>
      <w:r w:rsidRPr="006F720E">
        <w:rPr>
          <w:sz w:val="22"/>
          <w:szCs w:val="22"/>
        </w:rPr>
        <w:t xml:space="preserve"> обязательны</w:t>
      </w:r>
      <w:r>
        <w:rPr>
          <w:sz w:val="22"/>
          <w:szCs w:val="22"/>
        </w:rPr>
        <w:t>х</w:t>
      </w:r>
      <w:r w:rsidRPr="006F720E">
        <w:rPr>
          <w:sz w:val="22"/>
          <w:szCs w:val="22"/>
        </w:rPr>
        <w:t xml:space="preserve"> платеж</w:t>
      </w:r>
      <w:r>
        <w:rPr>
          <w:sz w:val="22"/>
          <w:szCs w:val="22"/>
        </w:rPr>
        <w:t>ей</w:t>
      </w:r>
      <w:r w:rsidRPr="00D62ABF">
        <w:rPr>
          <w:sz w:val="22"/>
          <w:szCs w:val="22"/>
        </w:rPr>
        <w:t>.</w:t>
      </w:r>
    </w:p>
    <w:p w:rsidR="00935D20" w:rsidRPr="00D62ABF" w:rsidRDefault="00935D20" w:rsidP="00935D20">
      <w:pPr>
        <w:jc w:val="both"/>
        <w:rPr>
          <w:sz w:val="22"/>
          <w:szCs w:val="22"/>
        </w:rPr>
      </w:pPr>
      <w:r w:rsidRPr="00D62ABF">
        <w:rPr>
          <w:sz w:val="22"/>
          <w:szCs w:val="22"/>
        </w:rPr>
        <w:t>6.3. Оплата по настоящему Контракту осуществляются  в безналичном порядке путем перечисления денежных средств на расчетный счет Подрядчика в пределах лимитов бюджетных обя</w:t>
      </w:r>
      <w:r>
        <w:rPr>
          <w:sz w:val="22"/>
          <w:szCs w:val="22"/>
        </w:rPr>
        <w:t>зательств, предусмотренных в 2010</w:t>
      </w:r>
      <w:r w:rsidRPr="00D62ABF">
        <w:rPr>
          <w:sz w:val="22"/>
          <w:szCs w:val="22"/>
        </w:rPr>
        <w:t xml:space="preserve"> году сметой Заказчика. Расчеты осуществляются по факту выполнения работ на основании  подписанного итогового акта выполненных работ  и счета, по мере поступлени</w:t>
      </w:r>
      <w:r>
        <w:rPr>
          <w:sz w:val="22"/>
          <w:szCs w:val="22"/>
        </w:rPr>
        <w:t>я денежных сре</w:t>
      </w:r>
      <w:proofErr w:type="gramStart"/>
      <w:r>
        <w:rPr>
          <w:sz w:val="22"/>
          <w:szCs w:val="22"/>
        </w:rPr>
        <w:t>дств в т</w:t>
      </w:r>
      <w:proofErr w:type="gramEnd"/>
      <w:r>
        <w:rPr>
          <w:sz w:val="22"/>
          <w:szCs w:val="22"/>
        </w:rPr>
        <w:t>ечение 2010</w:t>
      </w:r>
      <w:r w:rsidRPr="00D62ABF">
        <w:rPr>
          <w:sz w:val="22"/>
          <w:szCs w:val="22"/>
        </w:rPr>
        <w:t xml:space="preserve"> года. </w:t>
      </w:r>
    </w:p>
    <w:p w:rsidR="00935D20" w:rsidRPr="00D62ABF" w:rsidRDefault="00935D20" w:rsidP="00935D20">
      <w:pPr>
        <w:jc w:val="both"/>
        <w:rPr>
          <w:sz w:val="22"/>
          <w:szCs w:val="22"/>
        </w:rPr>
      </w:pPr>
      <w:r w:rsidRPr="00D62ABF">
        <w:rPr>
          <w:sz w:val="22"/>
          <w:szCs w:val="22"/>
        </w:rPr>
        <w:t xml:space="preserve">6.4. Цена Контракта может быть уменьшена на условиях и в порядке, определенном пунктом </w:t>
      </w:r>
      <w:r w:rsidRPr="00F35CF2">
        <w:rPr>
          <w:sz w:val="22"/>
          <w:szCs w:val="22"/>
        </w:rPr>
        <w:t>12.4</w:t>
      </w:r>
      <w:r w:rsidRPr="00C42FA0">
        <w:rPr>
          <w:sz w:val="22"/>
          <w:szCs w:val="22"/>
        </w:rPr>
        <w:t>.</w:t>
      </w:r>
      <w:r w:rsidRPr="00D62ABF">
        <w:rPr>
          <w:sz w:val="22"/>
          <w:szCs w:val="22"/>
        </w:rPr>
        <w:t xml:space="preserve"> настоящего Контракта.</w:t>
      </w:r>
    </w:p>
    <w:p w:rsidR="00935D20" w:rsidRPr="00D62ABF" w:rsidRDefault="00935D20" w:rsidP="00935D20">
      <w:pPr>
        <w:jc w:val="both"/>
        <w:rPr>
          <w:sz w:val="22"/>
          <w:szCs w:val="22"/>
        </w:rPr>
      </w:pPr>
      <w:r w:rsidRPr="00D62ABF">
        <w:rPr>
          <w:sz w:val="22"/>
          <w:szCs w:val="22"/>
        </w:rPr>
        <w:t xml:space="preserve">6.6. Все расчеты по настоящему Контракту осуществляются в </w:t>
      </w:r>
      <w:proofErr w:type="gramStart"/>
      <w:r w:rsidRPr="00D62ABF">
        <w:rPr>
          <w:sz w:val="22"/>
          <w:szCs w:val="22"/>
        </w:rPr>
        <w:t>пределах</w:t>
      </w:r>
      <w:proofErr w:type="gramEnd"/>
      <w:r w:rsidRPr="00D62ABF">
        <w:rPr>
          <w:sz w:val="22"/>
          <w:szCs w:val="22"/>
        </w:rPr>
        <w:t xml:space="preserve"> доведенных до Заказчика лимитов бюджетных обязательств согласно бюджетной росписи в пределах цены, установленной пунктом </w:t>
      </w:r>
      <w:r w:rsidRPr="00F35CF2">
        <w:rPr>
          <w:sz w:val="22"/>
          <w:szCs w:val="22"/>
        </w:rPr>
        <w:t>6.1.</w:t>
      </w:r>
      <w:r w:rsidRPr="00D62ABF">
        <w:rPr>
          <w:sz w:val="22"/>
          <w:szCs w:val="22"/>
        </w:rPr>
        <w:t xml:space="preserve"> Контракта.</w:t>
      </w:r>
    </w:p>
    <w:p w:rsidR="00935D20" w:rsidRDefault="00935D20" w:rsidP="00935D20">
      <w:pPr>
        <w:jc w:val="center"/>
        <w:rPr>
          <w:b/>
        </w:rPr>
      </w:pPr>
    </w:p>
    <w:p w:rsidR="00935D20" w:rsidRPr="007B36A8" w:rsidRDefault="00935D20" w:rsidP="00935D20">
      <w:pPr>
        <w:jc w:val="center"/>
        <w:rPr>
          <w:sz w:val="22"/>
          <w:szCs w:val="22"/>
        </w:rPr>
      </w:pPr>
      <w:r w:rsidRPr="007B36A8">
        <w:rPr>
          <w:b/>
          <w:sz w:val="22"/>
          <w:szCs w:val="22"/>
        </w:rPr>
        <w:t>7. ГАРАНТИЙНЫЕ ОБЯЗАТЕЛЬСТВА ПОДРЯДЧИКА</w:t>
      </w:r>
    </w:p>
    <w:p w:rsidR="00935D20" w:rsidRPr="007B36A8" w:rsidRDefault="00935D20" w:rsidP="00935D20">
      <w:pPr>
        <w:jc w:val="both"/>
        <w:rPr>
          <w:sz w:val="22"/>
          <w:szCs w:val="22"/>
        </w:rPr>
      </w:pPr>
      <w:r w:rsidRPr="007B36A8">
        <w:rPr>
          <w:sz w:val="22"/>
          <w:szCs w:val="22"/>
        </w:rPr>
        <w:t xml:space="preserve">7.1. Подрядчик устанавливает гарантийный срок на результаты выполненных работ по ремонту равный </w:t>
      </w:r>
      <w:r>
        <w:rPr>
          <w:b/>
          <w:sz w:val="22"/>
          <w:szCs w:val="22"/>
        </w:rPr>
        <w:t xml:space="preserve">5 годам </w:t>
      </w:r>
      <w:r w:rsidRPr="007B36A8">
        <w:rPr>
          <w:sz w:val="22"/>
          <w:szCs w:val="22"/>
        </w:rPr>
        <w:t xml:space="preserve"> со дня подписания итогового акта выполненных работ. </w:t>
      </w:r>
    </w:p>
    <w:p w:rsidR="00935D20" w:rsidRPr="007B36A8" w:rsidRDefault="00935D20" w:rsidP="00935D20">
      <w:pPr>
        <w:jc w:val="both"/>
        <w:rPr>
          <w:sz w:val="22"/>
          <w:szCs w:val="22"/>
        </w:rPr>
      </w:pPr>
      <w:r w:rsidRPr="007B36A8">
        <w:rPr>
          <w:sz w:val="22"/>
          <w:szCs w:val="22"/>
        </w:rPr>
        <w:t xml:space="preserve">7.2. При выполнении работ по ремонту Подрядчик гарантирует </w:t>
      </w:r>
      <w:proofErr w:type="spellStart"/>
      <w:r w:rsidRPr="007B36A8">
        <w:rPr>
          <w:sz w:val="22"/>
          <w:szCs w:val="22"/>
        </w:rPr>
        <w:t>неувеличение</w:t>
      </w:r>
      <w:proofErr w:type="spellEnd"/>
      <w:r w:rsidRPr="007B36A8">
        <w:rPr>
          <w:sz w:val="22"/>
          <w:szCs w:val="22"/>
        </w:rPr>
        <w:t xml:space="preserve">  общей стоимости материалов, указанных в сметной документации. </w:t>
      </w:r>
    </w:p>
    <w:p w:rsidR="00935D20" w:rsidRPr="007B36A8" w:rsidRDefault="00935D20" w:rsidP="00935D20">
      <w:pPr>
        <w:jc w:val="both"/>
        <w:rPr>
          <w:sz w:val="22"/>
          <w:szCs w:val="22"/>
        </w:rPr>
      </w:pPr>
      <w:r w:rsidRPr="007B36A8">
        <w:rPr>
          <w:sz w:val="22"/>
          <w:szCs w:val="22"/>
        </w:rPr>
        <w:t>7.3. Подрядчик гарантирует составление сметной документации при оформлении Контракта осуществлять за свой счет.</w:t>
      </w:r>
    </w:p>
    <w:p w:rsidR="00935D20" w:rsidRPr="007B36A8" w:rsidRDefault="00935D20" w:rsidP="00935D20">
      <w:pPr>
        <w:jc w:val="both"/>
        <w:rPr>
          <w:sz w:val="22"/>
          <w:szCs w:val="22"/>
        </w:rPr>
      </w:pPr>
      <w:r w:rsidRPr="007B36A8">
        <w:rPr>
          <w:sz w:val="22"/>
          <w:szCs w:val="22"/>
        </w:rPr>
        <w:t>7.4. Подрядчик гарантирует качество материалов и оборудования.</w:t>
      </w:r>
    </w:p>
    <w:p w:rsidR="00935D20" w:rsidRPr="007B36A8" w:rsidRDefault="00935D20" w:rsidP="00935D20">
      <w:pPr>
        <w:jc w:val="both"/>
        <w:rPr>
          <w:sz w:val="22"/>
          <w:szCs w:val="22"/>
        </w:rPr>
      </w:pPr>
      <w:r w:rsidRPr="007B36A8">
        <w:rPr>
          <w:sz w:val="22"/>
          <w:szCs w:val="22"/>
        </w:rPr>
        <w:lastRenderedPageBreak/>
        <w:t xml:space="preserve">7.5. В случае обнаружения дефектов в период эксплуатации объекта, но в пределах гарантийного срока, Подрядчик устраняет их за свой счет в согласованные с Заказчиком сроки. Согласование сроков осуществляется только в письменной форме в виде акта на качества. Для составления акта Поставщик обязан направить своего представителя, имеющего доверенность, в сроки, указанные Заказчиком. В случае отказа Подрядчика от составления или подписания акта, указанного настоящим пунктом, а равно отсутствие представителя Подрядчика в день оформления акта, представители Заказчика вправе оформить и подписать указанный акт, выводы которого будут обязательны для Сторон Контракта, в том числе для Подрядчика. </w:t>
      </w:r>
    </w:p>
    <w:p w:rsidR="00935D20" w:rsidRPr="007B36A8" w:rsidRDefault="00935D20" w:rsidP="00935D20">
      <w:pPr>
        <w:jc w:val="both"/>
        <w:rPr>
          <w:sz w:val="22"/>
          <w:szCs w:val="22"/>
        </w:rPr>
      </w:pPr>
      <w:r w:rsidRPr="007B36A8">
        <w:rPr>
          <w:sz w:val="22"/>
          <w:szCs w:val="22"/>
        </w:rPr>
        <w:t>7.6. Гарантийный срок в случае обнаружения дефектов продлевается на период устранения дефектов.</w:t>
      </w:r>
    </w:p>
    <w:p w:rsidR="00935D20" w:rsidRDefault="00935D20" w:rsidP="00935D20">
      <w:pPr>
        <w:jc w:val="both"/>
      </w:pPr>
    </w:p>
    <w:p w:rsidR="00935D20" w:rsidRPr="007B36A8" w:rsidRDefault="00935D20" w:rsidP="00935D20">
      <w:pPr>
        <w:jc w:val="center"/>
        <w:rPr>
          <w:sz w:val="22"/>
          <w:szCs w:val="22"/>
        </w:rPr>
      </w:pPr>
      <w:r w:rsidRPr="007B36A8">
        <w:rPr>
          <w:b/>
          <w:sz w:val="22"/>
          <w:szCs w:val="22"/>
        </w:rPr>
        <w:t>8. ОСОБЫЕ УСЛОВИЯ</w:t>
      </w:r>
    </w:p>
    <w:p w:rsidR="00935D20" w:rsidRPr="007B36A8" w:rsidRDefault="00935D20" w:rsidP="00935D20">
      <w:pPr>
        <w:jc w:val="both"/>
        <w:rPr>
          <w:sz w:val="22"/>
          <w:szCs w:val="22"/>
        </w:rPr>
      </w:pPr>
      <w:r w:rsidRPr="007B36A8">
        <w:rPr>
          <w:sz w:val="22"/>
          <w:szCs w:val="22"/>
        </w:rPr>
        <w:t>8.1.Вопросы, не урегулированные настоящим Контрактом, регулируются нормами гражданского законодательства РФ, предусмотренными ст.ст. 702-729, 740-757  ГК РФ.</w:t>
      </w:r>
    </w:p>
    <w:p w:rsidR="00935D20" w:rsidRDefault="00935D20" w:rsidP="00935D20"/>
    <w:p w:rsidR="00935D20" w:rsidRPr="007B36A8" w:rsidRDefault="00935D20" w:rsidP="00935D20">
      <w:pPr>
        <w:jc w:val="center"/>
        <w:rPr>
          <w:sz w:val="22"/>
          <w:szCs w:val="22"/>
        </w:rPr>
      </w:pPr>
      <w:r>
        <w:rPr>
          <w:b/>
          <w:sz w:val="22"/>
          <w:szCs w:val="22"/>
        </w:rPr>
        <w:t>9</w:t>
      </w:r>
      <w:r w:rsidRPr="007B36A8">
        <w:rPr>
          <w:b/>
          <w:sz w:val="22"/>
          <w:szCs w:val="22"/>
        </w:rPr>
        <w:t>.СРОК ДЕЙСТВИЯ КОНТРАКТА.</w:t>
      </w:r>
    </w:p>
    <w:p w:rsidR="00935D20" w:rsidRPr="007B36A8" w:rsidRDefault="00935D20" w:rsidP="00935D20">
      <w:pPr>
        <w:jc w:val="both"/>
        <w:rPr>
          <w:sz w:val="22"/>
          <w:szCs w:val="22"/>
        </w:rPr>
      </w:pPr>
      <w:r>
        <w:rPr>
          <w:sz w:val="22"/>
          <w:szCs w:val="22"/>
        </w:rPr>
        <w:t>9</w:t>
      </w:r>
      <w:r w:rsidRPr="007B36A8">
        <w:rPr>
          <w:sz w:val="22"/>
          <w:szCs w:val="22"/>
        </w:rPr>
        <w:t>.1. Настоящий Контра</w:t>
      </w:r>
      <w:proofErr w:type="gramStart"/>
      <w:r w:rsidRPr="007B36A8">
        <w:rPr>
          <w:sz w:val="22"/>
          <w:szCs w:val="22"/>
        </w:rPr>
        <w:t>кт  вст</w:t>
      </w:r>
      <w:proofErr w:type="gramEnd"/>
      <w:r w:rsidRPr="007B36A8">
        <w:rPr>
          <w:sz w:val="22"/>
          <w:szCs w:val="22"/>
        </w:rPr>
        <w:t>упает в силу с мом</w:t>
      </w:r>
      <w:r>
        <w:rPr>
          <w:sz w:val="22"/>
          <w:szCs w:val="22"/>
        </w:rPr>
        <w:t>ента подписания и действует до полного исполнения обязательств по контракту</w:t>
      </w:r>
      <w:r w:rsidRPr="007B36A8">
        <w:rPr>
          <w:sz w:val="22"/>
          <w:szCs w:val="22"/>
        </w:rPr>
        <w:t>, а в части взаимных расчетов -  до полного их исполнения.</w:t>
      </w:r>
    </w:p>
    <w:p w:rsidR="00935D20" w:rsidRPr="007B36A8" w:rsidRDefault="00935D20" w:rsidP="00935D20">
      <w:pPr>
        <w:rPr>
          <w:sz w:val="22"/>
          <w:szCs w:val="22"/>
        </w:rPr>
      </w:pPr>
      <w:r w:rsidRPr="007B36A8">
        <w:rPr>
          <w:sz w:val="22"/>
          <w:szCs w:val="22"/>
        </w:rPr>
        <w:t xml:space="preserve"> </w:t>
      </w:r>
    </w:p>
    <w:p w:rsidR="00935D20" w:rsidRPr="007B36A8" w:rsidRDefault="00935D20" w:rsidP="00935D20">
      <w:pPr>
        <w:jc w:val="center"/>
        <w:rPr>
          <w:sz w:val="22"/>
          <w:szCs w:val="22"/>
        </w:rPr>
      </w:pPr>
      <w:r w:rsidRPr="007B36A8">
        <w:rPr>
          <w:b/>
          <w:sz w:val="22"/>
          <w:szCs w:val="22"/>
        </w:rPr>
        <w:t>1</w:t>
      </w:r>
      <w:r>
        <w:rPr>
          <w:b/>
          <w:sz w:val="22"/>
          <w:szCs w:val="22"/>
        </w:rPr>
        <w:t>0</w:t>
      </w:r>
      <w:r w:rsidRPr="007B36A8">
        <w:rPr>
          <w:b/>
          <w:sz w:val="22"/>
          <w:szCs w:val="22"/>
        </w:rPr>
        <w:t>.ПОРЯДОК РАСТОРЖЕНИЯ КОНТРАКТА.</w:t>
      </w:r>
    </w:p>
    <w:p w:rsidR="00935D20" w:rsidRPr="007B36A8" w:rsidRDefault="00935D20" w:rsidP="00935D20">
      <w:pPr>
        <w:jc w:val="both"/>
        <w:rPr>
          <w:sz w:val="22"/>
          <w:szCs w:val="22"/>
        </w:rPr>
      </w:pPr>
      <w:r w:rsidRPr="007B36A8">
        <w:rPr>
          <w:sz w:val="22"/>
          <w:szCs w:val="22"/>
        </w:rPr>
        <w:t>1</w:t>
      </w:r>
      <w:r>
        <w:rPr>
          <w:sz w:val="22"/>
          <w:szCs w:val="22"/>
        </w:rPr>
        <w:t>0</w:t>
      </w:r>
      <w:r w:rsidRPr="007B36A8">
        <w:rPr>
          <w:sz w:val="22"/>
          <w:szCs w:val="22"/>
        </w:rPr>
        <w:t xml:space="preserve">.1. Настоящий </w:t>
      </w:r>
      <w:proofErr w:type="gramStart"/>
      <w:r w:rsidRPr="007B36A8">
        <w:rPr>
          <w:sz w:val="22"/>
          <w:szCs w:val="22"/>
        </w:rPr>
        <w:t>Контракт</w:t>
      </w:r>
      <w:proofErr w:type="gramEnd"/>
      <w:r w:rsidRPr="007B36A8">
        <w:rPr>
          <w:sz w:val="22"/>
          <w:szCs w:val="22"/>
        </w:rPr>
        <w:t xml:space="preserve"> может быть расторгнут  в порядке, предусмотренном законодательством РФ. </w:t>
      </w:r>
    </w:p>
    <w:p w:rsidR="00935D20" w:rsidRDefault="00935D20" w:rsidP="00935D20">
      <w:pPr>
        <w:jc w:val="both"/>
        <w:rPr>
          <w:sz w:val="22"/>
          <w:szCs w:val="22"/>
        </w:rPr>
      </w:pPr>
      <w:r w:rsidRPr="007B36A8">
        <w:rPr>
          <w:sz w:val="22"/>
          <w:szCs w:val="22"/>
        </w:rPr>
        <w:t>1</w:t>
      </w:r>
      <w:r>
        <w:rPr>
          <w:sz w:val="22"/>
          <w:szCs w:val="22"/>
        </w:rPr>
        <w:t>0</w:t>
      </w:r>
      <w:r w:rsidRPr="007B36A8">
        <w:rPr>
          <w:sz w:val="22"/>
          <w:szCs w:val="22"/>
        </w:rPr>
        <w:t>.2. Расторжение н</w:t>
      </w:r>
      <w:r>
        <w:rPr>
          <w:sz w:val="22"/>
          <w:szCs w:val="22"/>
        </w:rPr>
        <w:t>астоящего Контракта допускается</w:t>
      </w:r>
      <w:r w:rsidRPr="007B36A8">
        <w:rPr>
          <w:sz w:val="22"/>
          <w:szCs w:val="22"/>
        </w:rPr>
        <w:t xml:space="preserve"> по соглашению Сторон </w:t>
      </w:r>
    </w:p>
    <w:p w:rsidR="00935D20" w:rsidRPr="007B36A8" w:rsidRDefault="00935D20" w:rsidP="00935D20">
      <w:pPr>
        <w:jc w:val="both"/>
        <w:rPr>
          <w:sz w:val="22"/>
          <w:szCs w:val="22"/>
        </w:rPr>
      </w:pPr>
      <w:r w:rsidRPr="007B36A8">
        <w:rPr>
          <w:sz w:val="22"/>
          <w:szCs w:val="22"/>
        </w:rPr>
        <w:t>1</w:t>
      </w:r>
      <w:r>
        <w:rPr>
          <w:sz w:val="22"/>
          <w:szCs w:val="22"/>
        </w:rPr>
        <w:t>0</w:t>
      </w:r>
      <w:r w:rsidRPr="007B36A8">
        <w:rPr>
          <w:sz w:val="22"/>
          <w:szCs w:val="22"/>
        </w:rPr>
        <w:t>.3. Контракт расторгается по основаниям и в порядке, предусмотренным нормами и правилами действующего законодательства РФ.</w:t>
      </w:r>
    </w:p>
    <w:p w:rsidR="00935D20" w:rsidRPr="00225213" w:rsidRDefault="00935D20" w:rsidP="00935D20">
      <w:pPr>
        <w:jc w:val="both"/>
      </w:pPr>
      <w:r>
        <w:t xml:space="preserve"> </w:t>
      </w:r>
    </w:p>
    <w:p w:rsidR="00935D20" w:rsidRPr="007B36A8" w:rsidRDefault="00935D20" w:rsidP="00935D20">
      <w:pPr>
        <w:jc w:val="center"/>
        <w:rPr>
          <w:b/>
          <w:sz w:val="22"/>
          <w:szCs w:val="22"/>
        </w:rPr>
      </w:pPr>
      <w:r w:rsidRPr="007B36A8">
        <w:rPr>
          <w:b/>
          <w:sz w:val="22"/>
          <w:szCs w:val="22"/>
        </w:rPr>
        <w:t>1</w:t>
      </w:r>
      <w:r>
        <w:rPr>
          <w:b/>
          <w:sz w:val="22"/>
          <w:szCs w:val="22"/>
        </w:rPr>
        <w:t>1</w:t>
      </w:r>
      <w:r w:rsidRPr="007B36A8">
        <w:rPr>
          <w:b/>
          <w:sz w:val="22"/>
          <w:szCs w:val="22"/>
        </w:rPr>
        <w:t>.ИЗМЕНЕНИЯ, ДОПОЛНЕНИЯ УСЛОВИЙ  КОНТРАКТА,</w:t>
      </w:r>
    </w:p>
    <w:p w:rsidR="00935D20" w:rsidRPr="007B36A8" w:rsidRDefault="00935D20" w:rsidP="00935D20">
      <w:pPr>
        <w:jc w:val="center"/>
        <w:rPr>
          <w:sz w:val="22"/>
          <w:szCs w:val="22"/>
        </w:rPr>
      </w:pPr>
      <w:r w:rsidRPr="007B36A8">
        <w:rPr>
          <w:b/>
          <w:sz w:val="22"/>
          <w:szCs w:val="22"/>
        </w:rPr>
        <w:t>РАЗРЕШЕНИЕ СПОРОВ</w:t>
      </w:r>
    </w:p>
    <w:p w:rsidR="00935D20" w:rsidRPr="007B36A8" w:rsidRDefault="00935D20" w:rsidP="00935D20">
      <w:pPr>
        <w:jc w:val="both"/>
        <w:rPr>
          <w:sz w:val="22"/>
          <w:szCs w:val="22"/>
        </w:rPr>
      </w:pPr>
      <w:r w:rsidRPr="007B36A8">
        <w:rPr>
          <w:sz w:val="22"/>
          <w:szCs w:val="22"/>
        </w:rPr>
        <w:t>1</w:t>
      </w:r>
      <w:r>
        <w:rPr>
          <w:sz w:val="22"/>
          <w:szCs w:val="22"/>
        </w:rPr>
        <w:t>1</w:t>
      </w:r>
      <w:r w:rsidRPr="007B36A8">
        <w:rPr>
          <w:sz w:val="22"/>
          <w:szCs w:val="22"/>
        </w:rPr>
        <w:t>.1. Условия настоящего Контракта могут быть дополнены или изменены в любое время в течение срока его действия дополнительным соглашением сторон. Любые изменения или дополнения условий Контракта имеют юридическую силу при обязательном  соблюдении письменной формы. Основания изменений и дополнений в настоящий Контракт определены действующим законодательством РФ (ст.ст. 450, 451, 452, 702-729, 740-757  ГК РФ и законом).</w:t>
      </w:r>
    </w:p>
    <w:p w:rsidR="00935D20" w:rsidRPr="007B36A8" w:rsidRDefault="00935D20" w:rsidP="00935D20">
      <w:pPr>
        <w:jc w:val="both"/>
        <w:rPr>
          <w:sz w:val="22"/>
          <w:szCs w:val="22"/>
        </w:rPr>
      </w:pPr>
      <w:r>
        <w:rPr>
          <w:sz w:val="22"/>
          <w:szCs w:val="22"/>
        </w:rPr>
        <w:t>11</w:t>
      </w:r>
      <w:r w:rsidRPr="007B36A8">
        <w:rPr>
          <w:sz w:val="22"/>
          <w:szCs w:val="22"/>
        </w:rPr>
        <w:t>.2. Споры, которые могут возникнуть при исполнении условий настоящего договора, стороны будут стремиться разрешать путем переговоров, обмена письмами и др.</w:t>
      </w:r>
    </w:p>
    <w:p w:rsidR="00935D20" w:rsidRPr="007B36A8" w:rsidRDefault="00935D20" w:rsidP="00935D20">
      <w:pPr>
        <w:jc w:val="both"/>
        <w:rPr>
          <w:sz w:val="22"/>
          <w:szCs w:val="22"/>
        </w:rPr>
      </w:pPr>
      <w:r>
        <w:rPr>
          <w:sz w:val="22"/>
          <w:szCs w:val="22"/>
        </w:rPr>
        <w:t>11</w:t>
      </w:r>
      <w:r w:rsidRPr="007B36A8">
        <w:rPr>
          <w:sz w:val="22"/>
          <w:szCs w:val="22"/>
        </w:rPr>
        <w:t>.3. При не достижении взаимного решения, стороны могут передать спорный вопрос на разрешение в Арбитражный суд Волгоградской области в установленном порядке.</w:t>
      </w:r>
    </w:p>
    <w:p w:rsidR="00935D20" w:rsidRDefault="00935D20" w:rsidP="00935D20">
      <w:pPr>
        <w:jc w:val="center"/>
        <w:rPr>
          <w:b/>
        </w:rPr>
      </w:pPr>
    </w:p>
    <w:p w:rsidR="00935D20" w:rsidRDefault="00935D20" w:rsidP="00935D20">
      <w:pPr>
        <w:jc w:val="center"/>
      </w:pPr>
      <w:r>
        <w:rPr>
          <w:b/>
        </w:rPr>
        <w:t>12. ОТВЕТСТВЕННОСТЬ СТОРОН.</w:t>
      </w:r>
    </w:p>
    <w:p w:rsidR="00935D20" w:rsidRDefault="00935D20" w:rsidP="00935D20">
      <w:pPr>
        <w:jc w:val="both"/>
        <w:rPr>
          <w:sz w:val="22"/>
          <w:szCs w:val="22"/>
        </w:rPr>
      </w:pPr>
      <w:r w:rsidRPr="007B36A8">
        <w:rPr>
          <w:sz w:val="22"/>
          <w:szCs w:val="22"/>
        </w:rPr>
        <w:t>12.1.</w:t>
      </w:r>
      <w:r>
        <w:rPr>
          <w:sz w:val="22"/>
          <w:szCs w:val="22"/>
        </w:rPr>
        <w:t xml:space="preserve"> </w:t>
      </w:r>
      <w:r w:rsidRPr="00A44D94">
        <w:rPr>
          <w:bCs/>
          <w:sz w:val="22"/>
          <w:szCs w:val="22"/>
        </w:rPr>
        <w:t>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935D20" w:rsidRPr="007B36A8" w:rsidRDefault="00935D20" w:rsidP="00935D20">
      <w:pPr>
        <w:jc w:val="both"/>
        <w:rPr>
          <w:sz w:val="22"/>
          <w:szCs w:val="22"/>
        </w:rPr>
      </w:pPr>
      <w:r>
        <w:rPr>
          <w:sz w:val="22"/>
          <w:szCs w:val="22"/>
        </w:rPr>
        <w:t xml:space="preserve">12.2. </w:t>
      </w:r>
      <w:r w:rsidRPr="007B36A8">
        <w:rPr>
          <w:sz w:val="22"/>
          <w:szCs w:val="22"/>
        </w:rPr>
        <w:t xml:space="preserve">В случае неисполнения, либо ненадлежащего исполнения обязательств Подрядчиком по настоящему контракту Заказчик праве потребовать уплату неустойки в размере 0,5% от цены Контракта, предусмотренной пунктом </w:t>
      </w:r>
      <w:r w:rsidRPr="003B2BFB">
        <w:rPr>
          <w:sz w:val="22"/>
          <w:szCs w:val="22"/>
        </w:rPr>
        <w:t>6.1.</w:t>
      </w:r>
      <w:r w:rsidRPr="007B36A8">
        <w:rPr>
          <w:sz w:val="22"/>
          <w:szCs w:val="22"/>
        </w:rPr>
        <w:t xml:space="preserve"> Контракта. </w:t>
      </w:r>
    </w:p>
    <w:p w:rsidR="00935D20" w:rsidRPr="007B36A8" w:rsidRDefault="00935D20" w:rsidP="00935D20">
      <w:pPr>
        <w:jc w:val="both"/>
        <w:rPr>
          <w:sz w:val="22"/>
          <w:szCs w:val="22"/>
        </w:rPr>
      </w:pPr>
      <w:r w:rsidRPr="007B36A8">
        <w:rPr>
          <w:sz w:val="22"/>
          <w:szCs w:val="22"/>
        </w:rPr>
        <w:t>12.</w:t>
      </w:r>
      <w:r>
        <w:rPr>
          <w:sz w:val="22"/>
          <w:szCs w:val="22"/>
        </w:rPr>
        <w:t>3</w:t>
      </w:r>
      <w:r w:rsidRPr="007B36A8">
        <w:rPr>
          <w:sz w:val="22"/>
          <w:szCs w:val="22"/>
        </w:rPr>
        <w:t>. В случае если работа была выполнена Подрядчиком с отступлениями от настоящего Контракта и документов, прилагаемых к нему, ухудшившими результат работы, или с иными недостатками (в том числе использование некачественных материалов), которые делают его не пригодным для эксплуатации (использования) Заказчик вправе требовать от Подрядчика безвозмездного устранения недостатков. Требование об устранении недостатков подается Заказчиком в письменной форме с указанием сроков для их устранения.</w:t>
      </w:r>
    </w:p>
    <w:p w:rsidR="00935D20" w:rsidRPr="007B36A8" w:rsidRDefault="00935D20" w:rsidP="00935D20">
      <w:pPr>
        <w:jc w:val="both"/>
        <w:rPr>
          <w:sz w:val="22"/>
          <w:szCs w:val="22"/>
        </w:rPr>
      </w:pPr>
      <w:r w:rsidRPr="007B36A8">
        <w:rPr>
          <w:sz w:val="22"/>
          <w:szCs w:val="22"/>
        </w:rPr>
        <w:t>12</w:t>
      </w:r>
      <w:r>
        <w:rPr>
          <w:sz w:val="22"/>
          <w:szCs w:val="22"/>
        </w:rPr>
        <w:t>.4</w:t>
      </w:r>
      <w:r w:rsidRPr="007B36A8">
        <w:rPr>
          <w:sz w:val="22"/>
          <w:szCs w:val="22"/>
        </w:rPr>
        <w:t xml:space="preserve">. В случае если недостатки не были устранены в </w:t>
      </w:r>
      <w:proofErr w:type="gramStart"/>
      <w:r w:rsidRPr="007B36A8">
        <w:rPr>
          <w:sz w:val="22"/>
          <w:szCs w:val="22"/>
        </w:rPr>
        <w:t>сроки, установленные Заказчиком в требовании либо недостатки являются</w:t>
      </w:r>
      <w:proofErr w:type="gramEnd"/>
      <w:r w:rsidRPr="007B36A8">
        <w:rPr>
          <w:sz w:val="22"/>
          <w:szCs w:val="22"/>
        </w:rPr>
        <w:t xml:space="preserve"> существенными и неустранимыми, Заказчик вправе устранить их самостоятельно, привлекая для этого третьих лиц, о чем Заказчик уведомляет Подрядчиком в течение 3-х дней до фактического привлечения. </w:t>
      </w:r>
      <w:proofErr w:type="gramStart"/>
      <w:r w:rsidRPr="007B36A8">
        <w:rPr>
          <w:sz w:val="22"/>
          <w:szCs w:val="22"/>
        </w:rPr>
        <w:t xml:space="preserve">За нарушение установленных Заказчиком сроков, необходимых для устранения недостатков или за невозможность устранения недостатков в виду их неустранимости и существенности Подрядчик оплачивает Заказчику неустойку в размере 0,1 % от цены Контракта за каждый день просрочки или 0,3 % от цены </w:t>
      </w:r>
      <w:r w:rsidRPr="007B36A8">
        <w:rPr>
          <w:sz w:val="22"/>
          <w:szCs w:val="22"/>
        </w:rPr>
        <w:lastRenderedPageBreak/>
        <w:t>Контракта в случае невозможности устранить выявленные недостатки в виду их существенности и неустранимости.</w:t>
      </w:r>
      <w:proofErr w:type="gramEnd"/>
      <w:r w:rsidRPr="007B36A8">
        <w:rPr>
          <w:sz w:val="22"/>
          <w:szCs w:val="22"/>
        </w:rPr>
        <w:t xml:space="preserve"> Подрядчик  в течение 5-ти дней с момента получения соответствующего уведомления от Заказчика перечисляет последнему неустойку </w:t>
      </w:r>
      <w:proofErr w:type="gramStart"/>
      <w:r w:rsidRPr="007B36A8">
        <w:rPr>
          <w:sz w:val="22"/>
          <w:szCs w:val="22"/>
        </w:rPr>
        <w:t>согласно условий</w:t>
      </w:r>
      <w:proofErr w:type="gramEnd"/>
      <w:r w:rsidRPr="007B36A8">
        <w:rPr>
          <w:sz w:val="22"/>
          <w:szCs w:val="22"/>
        </w:rPr>
        <w:t xml:space="preserve"> настоящего пункта.</w:t>
      </w:r>
    </w:p>
    <w:p w:rsidR="00935D20" w:rsidRPr="007B36A8" w:rsidRDefault="00935D20" w:rsidP="00935D20">
      <w:pPr>
        <w:jc w:val="both"/>
        <w:rPr>
          <w:sz w:val="22"/>
          <w:szCs w:val="22"/>
        </w:rPr>
      </w:pPr>
      <w:r w:rsidRPr="007B36A8">
        <w:rPr>
          <w:sz w:val="22"/>
          <w:szCs w:val="22"/>
        </w:rPr>
        <w:t>12.</w:t>
      </w:r>
      <w:r>
        <w:rPr>
          <w:sz w:val="22"/>
          <w:szCs w:val="22"/>
        </w:rPr>
        <w:t>5</w:t>
      </w:r>
      <w:r w:rsidRPr="007B36A8">
        <w:rPr>
          <w:sz w:val="22"/>
          <w:szCs w:val="22"/>
        </w:rPr>
        <w:t>. Заказчик вправе осуществить зачет встречного однородного обязательства за ненадлежащее исполнение или неисполнение обязательств настоящего Контракта в порядке и на основании правил действующего законодательства РФ.</w:t>
      </w:r>
    </w:p>
    <w:p w:rsidR="00935D20" w:rsidRPr="007B36A8" w:rsidRDefault="00935D20" w:rsidP="00935D20">
      <w:pPr>
        <w:jc w:val="both"/>
        <w:rPr>
          <w:sz w:val="22"/>
          <w:szCs w:val="22"/>
        </w:rPr>
      </w:pPr>
      <w:r w:rsidRPr="007B36A8">
        <w:rPr>
          <w:sz w:val="22"/>
          <w:szCs w:val="22"/>
        </w:rPr>
        <w:t>12.</w:t>
      </w:r>
      <w:r>
        <w:rPr>
          <w:sz w:val="22"/>
          <w:szCs w:val="22"/>
        </w:rPr>
        <w:t>6</w:t>
      </w:r>
      <w:r w:rsidRPr="007B36A8">
        <w:rPr>
          <w:sz w:val="22"/>
          <w:szCs w:val="22"/>
        </w:rPr>
        <w:t xml:space="preserve">. Неустойка начисляется  при условии наличия вины Подрядчика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w:t>
      </w:r>
      <w:proofErr w:type="gramStart"/>
      <w:r w:rsidRPr="007B36A8">
        <w:rPr>
          <w:sz w:val="22"/>
          <w:szCs w:val="22"/>
        </w:rPr>
        <w:t>При этом документами, подтверждающими отсутствие вины Подрядчика являются письменные уведомления со стороны Подрядчика</w:t>
      </w:r>
      <w:r>
        <w:rPr>
          <w:sz w:val="22"/>
          <w:szCs w:val="22"/>
        </w:rPr>
        <w:t xml:space="preserve"> </w:t>
      </w:r>
      <w:r w:rsidRPr="007B36A8">
        <w:rPr>
          <w:sz w:val="22"/>
          <w:szCs w:val="22"/>
        </w:rPr>
        <w:t xml:space="preserve">и </w:t>
      </w:r>
      <w:r>
        <w:rPr>
          <w:sz w:val="22"/>
          <w:szCs w:val="22"/>
        </w:rPr>
        <w:t>Заказчика</w:t>
      </w:r>
      <w:r w:rsidRPr="007B36A8">
        <w:rPr>
          <w:sz w:val="22"/>
          <w:szCs w:val="22"/>
        </w:rPr>
        <w:t>, свидетельствующие об обстоятельствах, отражающих причины невозможности надлежащего исполнения Подрядчиком своих обязательств по Контракту, и акты, подтверждающие указанные в уведомлениях обстоятельства, оформленные Сторонами Контракта (неисполнение или ненадлежащее исполнение Заказчиком условий, предусмотренных разделами 4 и 6 Контракта).</w:t>
      </w:r>
      <w:proofErr w:type="gramEnd"/>
    </w:p>
    <w:p w:rsidR="00935D20" w:rsidRPr="007B36A8" w:rsidRDefault="00935D20" w:rsidP="00935D20">
      <w:pPr>
        <w:jc w:val="both"/>
        <w:rPr>
          <w:sz w:val="22"/>
          <w:szCs w:val="22"/>
        </w:rPr>
      </w:pPr>
      <w:r w:rsidRPr="007B36A8">
        <w:rPr>
          <w:sz w:val="22"/>
          <w:szCs w:val="22"/>
        </w:rPr>
        <w:t>12.</w:t>
      </w:r>
      <w:r>
        <w:rPr>
          <w:sz w:val="22"/>
          <w:szCs w:val="22"/>
        </w:rPr>
        <w:t>7</w:t>
      </w:r>
      <w:r w:rsidRPr="007B36A8">
        <w:rPr>
          <w:sz w:val="22"/>
          <w:szCs w:val="22"/>
        </w:rPr>
        <w:t xml:space="preserve">. Оплата неустоек, предусмотренных настоящим Контрактом, не освобождает Подрядчика от исполнения обязательств в полном объеме. </w:t>
      </w:r>
    </w:p>
    <w:p w:rsidR="00935D20" w:rsidRDefault="00935D20" w:rsidP="00935D20">
      <w:pPr>
        <w:jc w:val="both"/>
        <w:rPr>
          <w:sz w:val="22"/>
          <w:szCs w:val="22"/>
        </w:rPr>
      </w:pPr>
      <w:r w:rsidRPr="007B36A8">
        <w:rPr>
          <w:sz w:val="22"/>
          <w:szCs w:val="22"/>
        </w:rPr>
        <w:t>12.</w:t>
      </w:r>
      <w:r>
        <w:rPr>
          <w:sz w:val="22"/>
          <w:szCs w:val="22"/>
        </w:rPr>
        <w:t>8</w:t>
      </w:r>
      <w:r w:rsidRPr="007B36A8">
        <w:rPr>
          <w:sz w:val="22"/>
          <w:szCs w:val="22"/>
        </w:rPr>
        <w:t>. Подрядчик несет ответственность за неисполнение или ненадлежащее обязанностей субподрядчика в случае привлечения последнего для исполнения условий настоящего Контракта.</w:t>
      </w:r>
    </w:p>
    <w:p w:rsidR="00935D20" w:rsidRPr="008B4AB3" w:rsidRDefault="00935D20" w:rsidP="00935D20">
      <w:pPr>
        <w:autoSpaceDE w:val="0"/>
        <w:autoSpaceDN w:val="0"/>
        <w:adjustRightInd w:val="0"/>
        <w:jc w:val="both"/>
        <w:rPr>
          <w:sz w:val="22"/>
          <w:szCs w:val="22"/>
        </w:rPr>
      </w:pPr>
      <w:r w:rsidRPr="008B4AB3">
        <w:rPr>
          <w:sz w:val="22"/>
          <w:szCs w:val="22"/>
        </w:rPr>
        <w:t>12.9.</w:t>
      </w:r>
      <w:r>
        <w:rPr>
          <w:sz w:val="22"/>
          <w:szCs w:val="22"/>
        </w:rPr>
        <w:t xml:space="preserve"> В случае просрочки исполнения З</w:t>
      </w:r>
      <w:r w:rsidRPr="008B4AB3">
        <w:rPr>
          <w:sz w:val="22"/>
          <w:szCs w:val="22"/>
        </w:rPr>
        <w:t>аказчиком обязательства, предусмотренного</w:t>
      </w:r>
      <w:r>
        <w:rPr>
          <w:sz w:val="22"/>
          <w:szCs w:val="22"/>
        </w:rPr>
        <w:t xml:space="preserve"> настоящим</w:t>
      </w:r>
      <w:r w:rsidRPr="008B4AB3">
        <w:rPr>
          <w:sz w:val="22"/>
          <w:szCs w:val="22"/>
        </w:rPr>
        <w:t xml:space="preserve"> Контрактом,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w:t>
      </w:r>
      <w:r>
        <w:rPr>
          <w:sz w:val="22"/>
          <w:szCs w:val="22"/>
        </w:rPr>
        <w:t xml:space="preserve"> настоящим</w:t>
      </w:r>
      <w:r w:rsidRPr="008B4AB3">
        <w:rPr>
          <w:sz w:val="22"/>
          <w:szCs w:val="22"/>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35D20" w:rsidRPr="007B36A8" w:rsidRDefault="00935D20" w:rsidP="00935D20">
      <w:pPr>
        <w:jc w:val="both"/>
        <w:rPr>
          <w:sz w:val="22"/>
          <w:szCs w:val="22"/>
        </w:rPr>
      </w:pPr>
    </w:p>
    <w:p w:rsidR="00935D20" w:rsidRDefault="00935D20" w:rsidP="00935D20">
      <w:pPr>
        <w:pStyle w:val="2"/>
      </w:pPr>
    </w:p>
    <w:p w:rsidR="00935D20" w:rsidRPr="00047C6F" w:rsidRDefault="00935D20" w:rsidP="00935D20">
      <w:pPr>
        <w:jc w:val="center"/>
        <w:rPr>
          <w:sz w:val="22"/>
          <w:szCs w:val="22"/>
        </w:rPr>
      </w:pPr>
      <w:r w:rsidRPr="00047C6F">
        <w:rPr>
          <w:b/>
          <w:sz w:val="22"/>
          <w:szCs w:val="22"/>
        </w:rPr>
        <w:t>13.</w:t>
      </w:r>
      <w:r>
        <w:rPr>
          <w:b/>
          <w:sz w:val="22"/>
          <w:szCs w:val="22"/>
        </w:rPr>
        <w:t xml:space="preserve"> </w:t>
      </w:r>
      <w:r w:rsidRPr="00047C6F">
        <w:rPr>
          <w:b/>
          <w:sz w:val="22"/>
          <w:szCs w:val="22"/>
        </w:rPr>
        <w:t>ПРИЛОЖЕНИЯ К КОНТРАКТУ.</w:t>
      </w:r>
    </w:p>
    <w:p w:rsidR="00935D20" w:rsidRPr="00047C6F" w:rsidRDefault="00935D20" w:rsidP="00935D20">
      <w:pPr>
        <w:rPr>
          <w:b/>
          <w:sz w:val="22"/>
          <w:szCs w:val="22"/>
        </w:rPr>
      </w:pPr>
      <w:r w:rsidRPr="00047C6F">
        <w:rPr>
          <w:b/>
          <w:sz w:val="22"/>
          <w:szCs w:val="22"/>
        </w:rPr>
        <w:t>13.1.</w:t>
      </w:r>
      <w:r w:rsidRPr="00047C6F">
        <w:rPr>
          <w:sz w:val="22"/>
          <w:szCs w:val="22"/>
        </w:rPr>
        <w:t xml:space="preserve"> </w:t>
      </w:r>
      <w:r w:rsidRPr="00047C6F">
        <w:rPr>
          <w:b/>
          <w:sz w:val="22"/>
          <w:szCs w:val="22"/>
        </w:rPr>
        <w:t>Локальный сметный расчет  на сумму ________________ руб</w:t>
      </w:r>
      <w:r>
        <w:rPr>
          <w:b/>
          <w:sz w:val="22"/>
          <w:szCs w:val="22"/>
        </w:rPr>
        <w:t>.</w:t>
      </w:r>
      <w:r w:rsidRPr="00047C6F">
        <w:rPr>
          <w:b/>
          <w:sz w:val="22"/>
          <w:szCs w:val="22"/>
        </w:rPr>
        <w:t xml:space="preserve"> (приложение №1).</w:t>
      </w:r>
    </w:p>
    <w:p w:rsidR="00935D20" w:rsidRPr="00047C6F" w:rsidRDefault="00935D20" w:rsidP="00935D20">
      <w:pPr>
        <w:rPr>
          <w:b/>
          <w:sz w:val="22"/>
          <w:szCs w:val="22"/>
        </w:rPr>
      </w:pPr>
      <w:r w:rsidRPr="00047C6F">
        <w:rPr>
          <w:b/>
          <w:sz w:val="22"/>
          <w:szCs w:val="22"/>
        </w:rPr>
        <w:t>13.2. График выполнения работ (приложение №</w:t>
      </w:r>
      <w:r>
        <w:rPr>
          <w:b/>
          <w:sz w:val="22"/>
          <w:szCs w:val="22"/>
        </w:rPr>
        <w:t>2</w:t>
      </w:r>
      <w:r w:rsidRPr="00047C6F">
        <w:rPr>
          <w:b/>
          <w:sz w:val="22"/>
          <w:szCs w:val="22"/>
        </w:rPr>
        <w:t>).</w:t>
      </w:r>
    </w:p>
    <w:p w:rsidR="00935D20" w:rsidRDefault="00935D20" w:rsidP="00935D20"/>
    <w:p w:rsidR="00935D20" w:rsidRDefault="00935D20" w:rsidP="00935D20">
      <w:pPr>
        <w:jc w:val="center"/>
        <w:rPr>
          <w:b/>
        </w:rPr>
      </w:pPr>
    </w:p>
    <w:p w:rsidR="00935D20" w:rsidRPr="00047C6F" w:rsidRDefault="00935D20" w:rsidP="00935D20">
      <w:pPr>
        <w:jc w:val="center"/>
        <w:rPr>
          <w:sz w:val="22"/>
          <w:szCs w:val="22"/>
        </w:rPr>
      </w:pPr>
      <w:r w:rsidRPr="00047C6F">
        <w:rPr>
          <w:b/>
          <w:sz w:val="22"/>
          <w:szCs w:val="22"/>
        </w:rPr>
        <w:t>14.</w:t>
      </w:r>
      <w:r>
        <w:rPr>
          <w:b/>
          <w:sz w:val="22"/>
          <w:szCs w:val="22"/>
        </w:rPr>
        <w:t xml:space="preserve"> </w:t>
      </w:r>
      <w:r w:rsidRPr="00047C6F">
        <w:rPr>
          <w:b/>
          <w:sz w:val="22"/>
          <w:szCs w:val="22"/>
        </w:rPr>
        <w:t>ЮРИДИЧЕСКИЕ АДРЕСА СТОРОН.</w:t>
      </w:r>
    </w:p>
    <w:p w:rsidR="00935D20" w:rsidRPr="00047C6F" w:rsidRDefault="00935D20" w:rsidP="00935D20">
      <w:pPr>
        <w:rPr>
          <w:sz w:val="22"/>
          <w:szCs w:val="22"/>
        </w:rPr>
      </w:pPr>
      <w:r w:rsidRPr="00047C6F">
        <w:rPr>
          <w:sz w:val="22"/>
          <w:szCs w:val="22"/>
        </w:rPr>
        <w:t xml:space="preserve">15.1. В случае изменения  юридического адреса или обслуживающего банка стороны контракта обязаны в 5-ти </w:t>
      </w:r>
      <w:proofErr w:type="spellStart"/>
      <w:r w:rsidRPr="00047C6F">
        <w:rPr>
          <w:sz w:val="22"/>
          <w:szCs w:val="22"/>
        </w:rPr>
        <w:t>дневный</w:t>
      </w:r>
      <w:proofErr w:type="spellEnd"/>
      <w:r w:rsidRPr="00047C6F">
        <w:rPr>
          <w:sz w:val="22"/>
          <w:szCs w:val="22"/>
        </w:rPr>
        <w:t xml:space="preserve"> срок уведомить об этом друг друга.</w:t>
      </w:r>
    </w:p>
    <w:p w:rsidR="00935D20" w:rsidRPr="00047C6F" w:rsidRDefault="00935D20" w:rsidP="00935D20">
      <w:pPr>
        <w:pStyle w:val="a5"/>
        <w:rPr>
          <w:rFonts w:ascii="Times New Roman" w:hAnsi="Times New Roman" w:cs="Times New Roman"/>
          <w:sz w:val="22"/>
          <w:szCs w:val="22"/>
        </w:rPr>
      </w:pPr>
      <w:r w:rsidRPr="00047C6F">
        <w:rPr>
          <w:rFonts w:ascii="Times New Roman" w:hAnsi="Times New Roman" w:cs="Times New Roman"/>
          <w:sz w:val="22"/>
          <w:szCs w:val="22"/>
        </w:rPr>
        <w:t xml:space="preserve">15.2. Настоящий Контракт составлен в </w:t>
      </w:r>
      <w:r>
        <w:rPr>
          <w:rFonts w:ascii="Times New Roman" w:hAnsi="Times New Roman" w:cs="Times New Roman"/>
          <w:sz w:val="22"/>
          <w:szCs w:val="22"/>
        </w:rPr>
        <w:t>двух</w:t>
      </w:r>
      <w:r w:rsidRPr="00047C6F">
        <w:rPr>
          <w:rFonts w:ascii="Times New Roman" w:hAnsi="Times New Roman" w:cs="Times New Roman"/>
          <w:sz w:val="22"/>
          <w:szCs w:val="22"/>
        </w:rPr>
        <w:t xml:space="preserve"> экземплярах, имеющих одинаковую юридическую силу, по одному для каждой Стороны.</w:t>
      </w:r>
    </w:p>
    <w:p w:rsidR="00935D20" w:rsidRDefault="00935D20" w:rsidP="00935D20"/>
    <w:p w:rsidR="00935D20" w:rsidRDefault="00935D20" w:rsidP="00935D20">
      <w:pPr>
        <w:rPr>
          <w:b/>
        </w:rPr>
      </w:pPr>
      <w:r>
        <w:rPr>
          <w:b/>
        </w:rPr>
        <w:t>ЗАКАЗЧИК:</w:t>
      </w:r>
      <w:r>
        <w:rPr>
          <w:b/>
        </w:rPr>
        <w:tab/>
      </w:r>
      <w:r>
        <w:rPr>
          <w:b/>
        </w:rPr>
        <w:tab/>
      </w:r>
      <w:r>
        <w:rPr>
          <w:b/>
        </w:rPr>
        <w:tab/>
      </w:r>
      <w:r>
        <w:rPr>
          <w:b/>
        </w:rPr>
        <w:tab/>
      </w:r>
      <w:r>
        <w:rPr>
          <w:b/>
        </w:rPr>
        <w:tab/>
      </w:r>
      <w:r>
        <w:rPr>
          <w:b/>
        </w:rPr>
        <w:tab/>
      </w:r>
      <w:r>
        <w:rPr>
          <w:b/>
        </w:rPr>
        <w:tab/>
        <w:t>ПОДРЯДЧИК:</w:t>
      </w:r>
      <w:r>
        <w:tab/>
      </w:r>
    </w:p>
    <w:p w:rsidR="00935D20" w:rsidRDefault="00935D20" w:rsidP="00935D20">
      <w:pPr>
        <w:rPr>
          <w:b/>
        </w:rPr>
      </w:pPr>
    </w:p>
    <w:p w:rsidR="00935D20" w:rsidRPr="0053519B" w:rsidRDefault="00935D20" w:rsidP="00935D20">
      <w:pPr>
        <w:rPr>
          <w:b/>
        </w:rPr>
      </w:pPr>
      <w:r>
        <w:rPr>
          <w:b/>
        </w:rPr>
        <w:tab/>
      </w:r>
      <w:r>
        <w:rPr>
          <w:b/>
        </w:rPr>
        <w:tab/>
      </w:r>
      <w:r>
        <w:rPr>
          <w:b/>
        </w:rPr>
        <w:tab/>
      </w:r>
      <w:r>
        <w:rPr>
          <w:b/>
        </w:rPr>
        <w:tab/>
        <w:t xml:space="preserve">                      </w:t>
      </w:r>
      <w:r>
        <w:rPr>
          <w:b/>
        </w:rPr>
        <w:tab/>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2491"/>
        <w:gridCol w:w="2294"/>
        <w:gridCol w:w="2984"/>
      </w:tblGrid>
      <w:tr w:rsidR="00935D20" w:rsidTr="00432B79">
        <w:tc>
          <w:tcPr>
            <w:tcW w:w="4982" w:type="dxa"/>
            <w:gridSpan w:val="2"/>
          </w:tcPr>
          <w:p w:rsidR="00935D20" w:rsidRPr="00442E19" w:rsidRDefault="00935D20" w:rsidP="00432B79">
            <w:pPr>
              <w:shd w:val="clear" w:color="auto" w:fill="FFFFFF"/>
              <w:jc w:val="both"/>
              <w:rPr>
                <w:sz w:val="22"/>
                <w:szCs w:val="22"/>
              </w:rPr>
            </w:pPr>
            <w:r w:rsidRPr="00442E19">
              <w:rPr>
                <w:sz w:val="24"/>
                <w:szCs w:val="24"/>
              </w:rPr>
              <w:t xml:space="preserve">Администрации </w:t>
            </w:r>
            <w:proofErr w:type="spellStart"/>
            <w:r w:rsidRPr="00442E19">
              <w:rPr>
                <w:sz w:val="24"/>
                <w:szCs w:val="24"/>
              </w:rPr>
              <w:t>Ерзовского</w:t>
            </w:r>
            <w:proofErr w:type="spellEnd"/>
            <w:r w:rsidRPr="00442E19">
              <w:rPr>
                <w:sz w:val="24"/>
                <w:szCs w:val="24"/>
              </w:rPr>
              <w:t xml:space="preserve"> городского поселения</w:t>
            </w:r>
            <w:r w:rsidRPr="00442E19">
              <w:rPr>
                <w:sz w:val="22"/>
                <w:szCs w:val="22"/>
                <w:highlight w:val="yellow"/>
              </w:rPr>
              <w:t xml:space="preserve"> </w:t>
            </w:r>
          </w:p>
          <w:p w:rsidR="00935D20" w:rsidRDefault="00935D20" w:rsidP="00432B79">
            <w:r w:rsidRPr="00442E19">
              <w:rPr>
                <w:i/>
                <w:sz w:val="22"/>
                <w:szCs w:val="22"/>
              </w:rPr>
              <w:t>Адрес</w:t>
            </w:r>
            <w:r w:rsidRPr="00442E19">
              <w:rPr>
                <w:sz w:val="22"/>
                <w:szCs w:val="22"/>
              </w:rPr>
              <w:t xml:space="preserve">: 403010, Волгоградская область, </w:t>
            </w:r>
            <w:proofErr w:type="spellStart"/>
            <w:r w:rsidRPr="00442E19">
              <w:rPr>
                <w:sz w:val="22"/>
                <w:szCs w:val="22"/>
              </w:rPr>
              <w:t>Городищенский</w:t>
            </w:r>
            <w:proofErr w:type="spellEnd"/>
            <w:r w:rsidRPr="00442E19">
              <w:rPr>
                <w:sz w:val="22"/>
                <w:szCs w:val="22"/>
              </w:rPr>
              <w:t xml:space="preserve">  район, р.п. Ерзовка, ул. Мелиоративная, д.2, телефон  8(84468)4-76-38</w:t>
            </w:r>
          </w:p>
        </w:tc>
        <w:tc>
          <w:tcPr>
            <w:tcW w:w="5278" w:type="dxa"/>
            <w:gridSpan w:val="2"/>
          </w:tcPr>
          <w:p w:rsidR="00935D20" w:rsidRDefault="00935D20" w:rsidP="00432B79">
            <w:pPr>
              <w:jc w:val="center"/>
            </w:pPr>
          </w:p>
        </w:tc>
      </w:tr>
      <w:tr w:rsidR="00935D20" w:rsidTr="00432B79">
        <w:tc>
          <w:tcPr>
            <w:tcW w:w="2491" w:type="dxa"/>
          </w:tcPr>
          <w:p w:rsidR="00935D20" w:rsidRDefault="00935D20" w:rsidP="00432B79">
            <w:r>
              <w:t xml:space="preserve">ИНН: </w:t>
            </w:r>
          </w:p>
        </w:tc>
        <w:tc>
          <w:tcPr>
            <w:tcW w:w="2491" w:type="dxa"/>
          </w:tcPr>
          <w:p w:rsidR="00935D20" w:rsidRDefault="00935D20" w:rsidP="00432B79">
            <w:r>
              <w:t xml:space="preserve">КПП: </w:t>
            </w:r>
          </w:p>
        </w:tc>
        <w:tc>
          <w:tcPr>
            <w:tcW w:w="2294" w:type="dxa"/>
          </w:tcPr>
          <w:p w:rsidR="00935D20" w:rsidRDefault="00935D20" w:rsidP="00432B79">
            <w:r>
              <w:t>ИНН:</w:t>
            </w:r>
          </w:p>
        </w:tc>
        <w:tc>
          <w:tcPr>
            <w:tcW w:w="2984" w:type="dxa"/>
          </w:tcPr>
          <w:p w:rsidR="00935D20" w:rsidRDefault="00935D20" w:rsidP="00432B79">
            <w:r>
              <w:t>КПП:</w:t>
            </w:r>
          </w:p>
        </w:tc>
      </w:tr>
      <w:tr w:rsidR="00935D20" w:rsidTr="00432B79">
        <w:tc>
          <w:tcPr>
            <w:tcW w:w="4982" w:type="dxa"/>
            <w:gridSpan w:val="2"/>
          </w:tcPr>
          <w:p w:rsidR="00935D20" w:rsidRDefault="00935D20" w:rsidP="00432B79">
            <w:r w:rsidRPr="00442E19">
              <w:rPr>
                <w:sz w:val="22"/>
                <w:szCs w:val="22"/>
              </w:rPr>
              <w:t>Банковские реквизиты</w:t>
            </w:r>
            <w:r>
              <w:t>:</w:t>
            </w:r>
          </w:p>
          <w:p w:rsidR="00935D20" w:rsidRDefault="00935D20" w:rsidP="00432B79">
            <w:pPr>
              <w:jc w:val="center"/>
            </w:pPr>
          </w:p>
          <w:p w:rsidR="00935D20" w:rsidRDefault="00935D20" w:rsidP="00432B79">
            <w:pPr>
              <w:jc w:val="center"/>
            </w:pPr>
          </w:p>
          <w:p w:rsidR="00935D20" w:rsidRDefault="00935D20" w:rsidP="00432B79">
            <w:pPr>
              <w:jc w:val="center"/>
            </w:pPr>
          </w:p>
          <w:p w:rsidR="00935D20" w:rsidRDefault="00935D20" w:rsidP="00432B79">
            <w:pPr>
              <w:jc w:val="center"/>
            </w:pPr>
          </w:p>
          <w:p w:rsidR="00935D20" w:rsidRDefault="00935D20" w:rsidP="00432B79">
            <w:pPr>
              <w:jc w:val="center"/>
            </w:pPr>
          </w:p>
          <w:p w:rsidR="00935D20" w:rsidRDefault="00935D20" w:rsidP="00432B79">
            <w:pPr>
              <w:jc w:val="center"/>
            </w:pPr>
          </w:p>
          <w:p w:rsidR="00935D20" w:rsidRDefault="00935D20" w:rsidP="00432B79">
            <w:pPr>
              <w:jc w:val="center"/>
            </w:pPr>
          </w:p>
          <w:p w:rsidR="00935D20" w:rsidRDefault="00935D20" w:rsidP="00432B79">
            <w:pPr>
              <w:jc w:val="center"/>
            </w:pPr>
          </w:p>
          <w:p w:rsidR="00935D20" w:rsidRDefault="00935D20" w:rsidP="00432B79">
            <w:pPr>
              <w:jc w:val="center"/>
            </w:pPr>
          </w:p>
        </w:tc>
        <w:tc>
          <w:tcPr>
            <w:tcW w:w="5278" w:type="dxa"/>
            <w:gridSpan w:val="2"/>
          </w:tcPr>
          <w:p w:rsidR="00935D20" w:rsidRPr="00442E19" w:rsidRDefault="00935D20" w:rsidP="00432B79">
            <w:pPr>
              <w:rPr>
                <w:sz w:val="22"/>
                <w:szCs w:val="22"/>
              </w:rPr>
            </w:pPr>
            <w:r w:rsidRPr="00442E19">
              <w:rPr>
                <w:sz w:val="22"/>
                <w:szCs w:val="22"/>
              </w:rPr>
              <w:lastRenderedPageBreak/>
              <w:t>Банковские реквизиты:</w:t>
            </w:r>
          </w:p>
          <w:p w:rsidR="00935D20" w:rsidRDefault="00935D20" w:rsidP="00432B79">
            <w:pPr>
              <w:jc w:val="center"/>
            </w:pPr>
          </w:p>
        </w:tc>
      </w:tr>
      <w:tr w:rsidR="00935D20" w:rsidTr="00432B79">
        <w:tc>
          <w:tcPr>
            <w:tcW w:w="4982" w:type="dxa"/>
            <w:gridSpan w:val="2"/>
          </w:tcPr>
          <w:p w:rsidR="00935D20" w:rsidRPr="00442E19" w:rsidRDefault="00935D20" w:rsidP="00432B79">
            <w:pPr>
              <w:keepNext/>
              <w:keepLines/>
              <w:widowControl w:val="0"/>
              <w:suppressLineNumbers/>
              <w:suppressAutoHyphens/>
              <w:jc w:val="both"/>
              <w:rPr>
                <w:sz w:val="22"/>
                <w:szCs w:val="22"/>
              </w:rPr>
            </w:pPr>
            <w:r w:rsidRPr="00442E19">
              <w:rPr>
                <w:sz w:val="24"/>
                <w:szCs w:val="24"/>
              </w:rPr>
              <w:lastRenderedPageBreak/>
              <w:t xml:space="preserve">Глава Администрации </w:t>
            </w:r>
            <w:proofErr w:type="spellStart"/>
            <w:r w:rsidRPr="00442E19">
              <w:rPr>
                <w:sz w:val="24"/>
                <w:szCs w:val="24"/>
              </w:rPr>
              <w:t>Ерзовского</w:t>
            </w:r>
            <w:proofErr w:type="spellEnd"/>
            <w:r w:rsidRPr="00442E19">
              <w:rPr>
                <w:sz w:val="24"/>
                <w:szCs w:val="24"/>
              </w:rPr>
              <w:t xml:space="preserve"> городского поселения </w:t>
            </w:r>
          </w:p>
          <w:p w:rsidR="00935D20" w:rsidRPr="00442E19" w:rsidRDefault="00935D20" w:rsidP="00432B79">
            <w:pPr>
              <w:keepNext/>
              <w:keepLines/>
              <w:widowControl w:val="0"/>
              <w:suppressLineNumbers/>
              <w:suppressAutoHyphens/>
              <w:rPr>
                <w:sz w:val="22"/>
                <w:szCs w:val="22"/>
              </w:rPr>
            </w:pPr>
            <w:r w:rsidRPr="00442E19">
              <w:rPr>
                <w:sz w:val="22"/>
                <w:szCs w:val="22"/>
              </w:rPr>
              <w:t xml:space="preserve"> </w:t>
            </w:r>
          </w:p>
          <w:p w:rsidR="00935D20" w:rsidRPr="00442E19" w:rsidRDefault="00935D20" w:rsidP="00432B79">
            <w:pPr>
              <w:keepNext/>
              <w:keepLines/>
              <w:widowControl w:val="0"/>
              <w:suppressLineNumbers/>
              <w:suppressAutoHyphens/>
              <w:rPr>
                <w:sz w:val="22"/>
                <w:szCs w:val="22"/>
              </w:rPr>
            </w:pPr>
          </w:p>
          <w:p w:rsidR="00935D20" w:rsidRPr="00442E19" w:rsidRDefault="00935D20" w:rsidP="00432B79">
            <w:pPr>
              <w:keepNext/>
              <w:keepLines/>
              <w:widowControl w:val="0"/>
              <w:suppressLineNumbers/>
              <w:suppressAutoHyphens/>
              <w:rPr>
                <w:sz w:val="22"/>
                <w:szCs w:val="22"/>
              </w:rPr>
            </w:pPr>
            <w:r w:rsidRPr="00442E19">
              <w:rPr>
                <w:sz w:val="22"/>
                <w:szCs w:val="22"/>
              </w:rPr>
              <w:t xml:space="preserve">_________________________ </w:t>
            </w:r>
            <w:r w:rsidRPr="00442E19">
              <w:rPr>
                <w:sz w:val="24"/>
                <w:szCs w:val="24"/>
              </w:rPr>
              <w:t>Голованов В.В.</w:t>
            </w:r>
          </w:p>
          <w:p w:rsidR="00935D20" w:rsidRDefault="00935D20" w:rsidP="00432B79">
            <w:pPr>
              <w:jc w:val="center"/>
            </w:pPr>
          </w:p>
        </w:tc>
        <w:tc>
          <w:tcPr>
            <w:tcW w:w="5278" w:type="dxa"/>
            <w:gridSpan w:val="2"/>
          </w:tcPr>
          <w:p w:rsidR="00935D20" w:rsidRDefault="00935D20" w:rsidP="00432B79">
            <w:pPr>
              <w:jc w:val="center"/>
            </w:pPr>
          </w:p>
        </w:tc>
      </w:tr>
    </w:tbl>
    <w:p w:rsidR="00935D20" w:rsidRDefault="00935D20" w:rsidP="00935D20"/>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935D20" w:rsidRDefault="00935D20" w:rsidP="00935D20">
      <w:pPr>
        <w:ind w:left="-540"/>
      </w:pPr>
    </w:p>
    <w:p w:rsidR="00CE0E3D" w:rsidRPr="00935D20" w:rsidRDefault="00CE0E3D" w:rsidP="00935D20"/>
    <w:sectPr w:rsidR="00CE0E3D" w:rsidRPr="00935D20" w:rsidSect="00CE0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8C2"/>
    <w:rsid w:val="004D58C2"/>
    <w:rsid w:val="00752F51"/>
    <w:rsid w:val="00935D20"/>
    <w:rsid w:val="00CD57B7"/>
    <w:rsid w:val="00CE0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2"/>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D58C2"/>
    <w:pPr>
      <w:keepNext/>
      <w:widowControl w:val="0"/>
      <w:shd w:val="clear" w:color="auto" w:fill="FFFFFF"/>
      <w:autoSpaceDE w:val="0"/>
      <w:autoSpaceDN w:val="0"/>
      <w:adjustRightInd w:val="0"/>
      <w:spacing w:before="312"/>
      <w:ind w:right="43"/>
      <w:jc w:val="center"/>
      <w:outlineLvl w:val="0"/>
    </w:pPr>
    <w:rPr>
      <w:b/>
      <w:bCs/>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8C2"/>
    <w:rPr>
      <w:rFonts w:ascii="Times New Roman" w:eastAsia="Times New Roman" w:hAnsi="Times New Roman" w:cs="Times New Roman"/>
      <w:b/>
      <w:bCs/>
      <w:color w:val="000000"/>
      <w:sz w:val="24"/>
      <w:szCs w:val="24"/>
      <w:u w:val="single"/>
      <w:shd w:val="clear" w:color="auto" w:fill="FFFFFF"/>
      <w:lang w:eastAsia="ru-RU"/>
    </w:rPr>
  </w:style>
  <w:style w:type="paragraph" w:customStyle="1" w:styleId="ConsNormal">
    <w:name w:val="ConsNormal"/>
    <w:rsid w:val="004D58C2"/>
    <w:pPr>
      <w:autoSpaceDE w:val="0"/>
      <w:autoSpaceDN w:val="0"/>
      <w:adjustRightInd w:val="0"/>
      <w:spacing w:after="0"/>
      <w:ind w:firstLine="720"/>
      <w:jc w:val="left"/>
    </w:pPr>
    <w:rPr>
      <w:rFonts w:ascii="Arial" w:eastAsia="Times New Roman" w:hAnsi="Arial" w:cs="Arial"/>
      <w:sz w:val="20"/>
      <w:szCs w:val="20"/>
      <w:lang w:eastAsia="ru-RU"/>
    </w:rPr>
  </w:style>
  <w:style w:type="paragraph" w:styleId="a3">
    <w:name w:val="Plain Text"/>
    <w:basedOn w:val="a"/>
    <w:link w:val="a4"/>
    <w:semiHidden/>
    <w:rsid w:val="004D58C2"/>
    <w:rPr>
      <w:rFonts w:ascii="Courier New" w:hAnsi="Courier New" w:cs="Courier New"/>
    </w:rPr>
  </w:style>
  <w:style w:type="character" w:customStyle="1" w:styleId="a4">
    <w:name w:val="Текст Знак"/>
    <w:basedOn w:val="a0"/>
    <w:link w:val="a3"/>
    <w:semiHidden/>
    <w:rsid w:val="004D58C2"/>
    <w:rPr>
      <w:rFonts w:ascii="Courier New" w:eastAsia="Times New Roman" w:hAnsi="Courier New" w:cs="Courier New"/>
      <w:sz w:val="20"/>
      <w:szCs w:val="20"/>
      <w:lang w:eastAsia="ru-RU"/>
    </w:rPr>
  </w:style>
  <w:style w:type="paragraph" w:styleId="2">
    <w:name w:val="Body Text Indent 2"/>
    <w:basedOn w:val="a"/>
    <w:link w:val="20"/>
    <w:rsid w:val="00935D20"/>
    <w:pPr>
      <w:shd w:val="clear" w:color="auto" w:fill="FFFFFF"/>
      <w:spacing w:line="274" w:lineRule="exact"/>
      <w:ind w:firstLine="567"/>
    </w:pPr>
    <w:rPr>
      <w:color w:val="000000"/>
      <w:sz w:val="24"/>
      <w:szCs w:val="24"/>
    </w:rPr>
  </w:style>
  <w:style w:type="character" w:customStyle="1" w:styleId="20">
    <w:name w:val="Основной текст с отступом 2 Знак"/>
    <w:basedOn w:val="a0"/>
    <w:link w:val="2"/>
    <w:rsid w:val="00935D20"/>
    <w:rPr>
      <w:rFonts w:ascii="Times New Roman" w:eastAsia="Times New Roman" w:hAnsi="Times New Roman" w:cs="Times New Roman"/>
      <w:color w:val="000000"/>
      <w:sz w:val="24"/>
      <w:szCs w:val="24"/>
      <w:shd w:val="clear" w:color="auto" w:fill="FFFFFF"/>
      <w:lang w:eastAsia="ru-RU"/>
    </w:rPr>
  </w:style>
  <w:style w:type="paragraph" w:styleId="a5">
    <w:name w:val="Body Text"/>
    <w:basedOn w:val="a"/>
    <w:link w:val="a6"/>
    <w:rsid w:val="00935D20"/>
    <w:pPr>
      <w:jc w:val="both"/>
    </w:pPr>
    <w:rPr>
      <w:rFonts w:ascii="Courier New" w:hAnsi="Courier New" w:cs="Courier New"/>
      <w:b/>
      <w:bCs/>
    </w:rPr>
  </w:style>
  <w:style w:type="character" w:customStyle="1" w:styleId="a6">
    <w:name w:val="Основной текст Знак"/>
    <w:basedOn w:val="a0"/>
    <w:link w:val="a5"/>
    <w:rsid w:val="00935D20"/>
    <w:rPr>
      <w:rFonts w:ascii="Courier New" w:eastAsia="Times New Roman" w:hAnsi="Courier New" w:cs="Courier New"/>
      <w:b/>
      <w:bCs/>
      <w:sz w:val="20"/>
      <w:szCs w:val="20"/>
      <w:lang w:eastAsia="ru-RU"/>
    </w:rPr>
  </w:style>
  <w:style w:type="character" w:styleId="a7">
    <w:name w:val="annotation reference"/>
    <w:semiHidden/>
    <w:rsid w:val="00935D20"/>
    <w:rPr>
      <w:sz w:val="16"/>
      <w:szCs w:val="16"/>
    </w:rPr>
  </w:style>
  <w:style w:type="paragraph" w:styleId="a8">
    <w:name w:val="annotation text"/>
    <w:basedOn w:val="a"/>
    <w:link w:val="a9"/>
    <w:semiHidden/>
    <w:rsid w:val="00935D20"/>
  </w:style>
  <w:style w:type="character" w:customStyle="1" w:styleId="a9">
    <w:name w:val="Текст примечания Знак"/>
    <w:basedOn w:val="a0"/>
    <w:link w:val="a8"/>
    <w:semiHidden/>
    <w:rsid w:val="00935D2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35D20"/>
    <w:rPr>
      <w:rFonts w:ascii="Tahoma" w:hAnsi="Tahoma" w:cs="Tahoma"/>
      <w:sz w:val="16"/>
      <w:szCs w:val="16"/>
    </w:rPr>
  </w:style>
  <w:style w:type="character" w:customStyle="1" w:styleId="ab">
    <w:name w:val="Текст выноски Знак"/>
    <w:basedOn w:val="a0"/>
    <w:link w:val="aa"/>
    <w:uiPriority w:val="99"/>
    <w:semiHidden/>
    <w:rsid w:val="00935D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PolyakovIA</dc:creator>
  <cp:lastModifiedBy>PolyakovIA</cp:lastModifiedBy>
  <cp:revision>2</cp:revision>
  <dcterms:created xsi:type="dcterms:W3CDTF">2010-08-20T09:29:00Z</dcterms:created>
  <dcterms:modified xsi:type="dcterms:W3CDTF">2010-08-20T09:29:00Z</dcterms:modified>
</cp:coreProperties>
</file>