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29" w:rsidRPr="00B67C11" w:rsidRDefault="00A21F35" w:rsidP="00B75B2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2720798</wp:posOffset>
            </wp:positionH>
            <wp:positionV relativeFrom="paragraph">
              <wp:posOffset>-316053</wp:posOffset>
            </wp:positionV>
            <wp:extent cx="533843" cy="616688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F35" w:rsidRDefault="00A21F35" w:rsidP="00B75B29">
      <w:pPr>
        <w:jc w:val="center"/>
        <w:rPr>
          <w:b/>
        </w:rPr>
      </w:pPr>
    </w:p>
    <w:p w:rsidR="00A21F35" w:rsidRDefault="00A21F35" w:rsidP="00B75B29">
      <w:pPr>
        <w:jc w:val="center"/>
        <w:rPr>
          <w:b/>
        </w:rPr>
      </w:pPr>
    </w:p>
    <w:p w:rsidR="00B75B29" w:rsidRDefault="00B75B29" w:rsidP="00B75B2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B75B29" w:rsidRPr="005F6E21" w:rsidRDefault="00B75B29" w:rsidP="00B75B29">
      <w:pPr>
        <w:jc w:val="center"/>
        <w:rPr>
          <w:b/>
          <w:sz w:val="16"/>
          <w:szCs w:val="16"/>
        </w:rPr>
      </w:pPr>
    </w:p>
    <w:p w:rsidR="00B75B29" w:rsidRPr="005F6E21" w:rsidRDefault="00B75B29" w:rsidP="00B75B29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B75B29" w:rsidRPr="005F6E21" w:rsidRDefault="00B75B29" w:rsidP="00B75B2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B75B29" w:rsidRDefault="00B75B29" w:rsidP="00B75B2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E439BB" w:rsidRDefault="00E439BB" w:rsidP="00B75B29">
      <w:pPr>
        <w:tabs>
          <w:tab w:val="left" w:pos="0"/>
        </w:tabs>
        <w:jc w:val="both"/>
        <w:rPr>
          <w:sz w:val="28"/>
          <w:szCs w:val="28"/>
        </w:rPr>
      </w:pPr>
    </w:p>
    <w:p w:rsidR="003E7D74" w:rsidRPr="003E7D74" w:rsidRDefault="003E7D74" w:rsidP="00B75B29">
      <w:pPr>
        <w:tabs>
          <w:tab w:val="left" w:pos="0"/>
        </w:tabs>
        <w:jc w:val="both"/>
        <w:rPr>
          <w:sz w:val="28"/>
          <w:szCs w:val="28"/>
        </w:rPr>
      </w:pPr>
      <w:r w:rsidRPr="003E7D74">
        <w:rPr>
          <w:sz w:val="28"/>
          <w:szCs w:val="28"/>
        </w:rPr>
        <w:t>от 0</w:t>
      </w:r>
      <w:r w:rsidR="003D125F">
        <w:rPr>
          <w:sz w:val="28"/>
          <w:szCs w:val="28"/>
        </w:rPr>
        <w:t>2</w:t>
      </w:r>
      <w:r w:rsidRPr="003E7D74">
        <w:rPr>
          <w:sz w:val="28"/>
          <w:szCs w:val="28"/>
        </w:rPr>
        <w:t xml:space="preserve"> декабря 2015 г.  № 133</w:t>
      </w:r>
      <w:r>
        <w:rPr>
          <w:sz w:val="28"/>
          <w:szCs w:val="28"/>
        </w:rPr>
        <w:t>3</w:t>
      </w:r>
    </w:p>
    <w:p w:rsidR="00E10BAA" w:rsidRDefault="00E10BAA" w:rsidP="00C50C69">
      <w:pPr>
        <w:rPr>
          <w:sz w:val="28"/>
          <w:szCs w:val="28"/>
        </w:rPr>
      </w:pPr>
    </w:p>
    <w:p w:rsidR="00B75B29" w:rsidRPr="00F722FC" w:rsidRDefault="00B75B29" w:rsidP="005E5B88">
      <w:pPr>
        <w:jc w:val="center"/>
        <w:rPr>
          <w:sz w:val="28"/>
          <w:szCs w:val="28"/>
        </w:rPr>
      </w:pPr>
      <w:r w:rsidRPr="00F722FC">
        <w:rPr>
          <w:sz w:val="28"/>
          <w:szCs w:val="28"/>
        </w:rPr>
        <w:t>О</w:t>
      </w:r>
      <w:r w:rsidR="00990860">
        <w:rPr>
          <w:sz w:val="28"/>
          <w:szCs w:val="28"/>
        </w:rPr>
        <w:t xml:space="preserve"> внесении изменений в </w:t>
      </w:r>
      <w:r w:rsidR="0050468B">
        <w:rPr>
          <w:sz w:val="28"/>
          <w:szCs w:val="28"/>
        </w:rPr>
        <w:t>муниципальную программу, утвержденную постановлением</w:t>
      </w:r>
      <w:r w:rsidR="00990860">
        <w:rPr>
          <w:sz w:val="28"/>
          <w:szCs w:val="28"/>
        </w:rPr>
        <w:t xml:space="preserve"> администрации Городищенского муниципального района от  29 сентября 2014 г. </w:t>
      </w:r>
      <w:r w:rsidR="00BD2F2D">
        <w:rPr>
          <w:sz w:val="28"/>
          <w:szCs w:val="28"/>
        </w:rPr>
        <w:t xml:space="preserve">№ 1844 </w:t>
      </w:r>
      <w:r w:rsidR="00990860">
        <w:rPr>
          <w:sz w:val="28"/>
          <w:szCs w:val="28"/>
        </w:rPr>
        <w:t xml:space="preserve">«Об </w:t>
      </w:r>
      <w:r w:rsidRPr="00F722FC">
        <w:rPr>
          <w:sz w:val="28"/>
          <w:szCs w:val="28"/>
        </w:rPr>
        <w:t xml:space="preserve">утверждении </w:t>
      </w:r>
      <w:r w:rsidR="00253C1E">
        <w:rPr>
          <w:sz w:val="28"/>
          <w:szCs w:val="28"/>
        </w:rPr>
        <w:t>муниципальной</w:t>
      </w:r>
      <w:r w:rsidRPr="00F722F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«Образование»</w:t>
      </w:r>
      <w:r w:rsidR="005E5B88">
        <w:rPr>
          <w:sz w:val="28"/>
          <w:szCs w:val="28"/>
        </w:rPr>
        <w:t xml:space="preserve"> </w:t>
      </w:r>
      <w:r w:rsidRPr="00F722FC">
        <w:rPr>
          <w:sz w:val="28"/>
          <w:szCs w:val="28"/>
        </w:rPr>
        <w:t>Городищенского муниципального</w:t>
      </w:r>
      <w:r>
        <w:rPr>
          <w:sz w:val="28"/>
          <w:szCs w:val="28"/>
        </w:rPr>
        <w:t xml:space="preserve"> района на 201</w:t>
      </w:r>
      <w:r w:rsidR="00C50C69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C50C69">
        <w:rPr>
          <w:sz w:val="28"/>
          <w:szCs w:val="28"/>
        </w:rPr>
        <w:t>7</w:t>
      </w:r>
      <w:r w:rsidRPr="00F722F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50C69" w:rsidRPr="00C50C69">
        <w:rPr>
          <w:sz w:val="24"/>
          <w:szCs w:val="24"/>
        </w:rPr>
        <w:t xml:space="preserve"> </w:t>
      </w:r>
    </w:p>
    <w:p w:rsidR="00B75B29" w:rsidRPr="00F722FC" w:rsidRDefault="00B75B29" w:rsidP="001354B1">
      <w:pPr>
        <w:rPr>
          <w:sz w:val="28"/>
          <w:szCs w:val="28"/>
        </w:rPr>
      </w:pPr>
    </w:p>
    <w:p w:rsidR="00B75B29" w:rsidRPr="00DD2A00" w:rsidRDefault="00B75B29" w:rsidP="00B75B2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D29" w:rsidRDefault="00990860" w:rsidP="00B75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4. ст. 15.2 Положения об администрации Городищенского муниципального района Волгоградской области, утвержденного Решением Городищенской районной Думы Волгоградской обла</w:t>
      </w:r>
      <w:r w:rsidR="00763523">
        <w:rPr>
          <w:sz w:val="28"/>
          <w:szCs w:val="28"/>
        </w:rPr>
        <w:t>сти от 7 декабря 2011 года № 721</w:t>
      </w:r>
      <w:r>
        <w:rPr>
          <w:sz w:val="28"/>
          <w:szCs w:val="28"/>
        </w:rPr>
        <w:t xml:space="preserve">, </w:t>
      </w:r>
      <w:r w:rsidR="00C15FE1">
        <w:rPr>
          <w:sz w:val="28"/>
          <w:szCs w:val="28"/>
        </w:rPr>
        <w:t>п</w:t>
      </w:r>
      <w:r w:rsidR="00CE3DF7">
        <w:rPr>
          <w:sz w:val="28"/>
          <w:szCs w:val="28"/>
        </w:rPr>
        <w:t>остановлением администрации Городищенского муниципального района от 20.08.2009 г. № 2447 «Об утверждении положения о муниципальных программах»</w:t>
      </w:r>
    </w:p>
    <w:p w:rsidR="00880D29" w:rsidRDefault="00B75B29" w:rsidP="00EF0480">
      <w:pPr>
        <w:jc w:val="both"/>
        <w:rPr>
          <w:sz w:val="28"/>
          <w:szCs w:val="28"/>
        </w:rPr>
      </w:pPr>
      <w:r w:rsidRPr="00DD2A00">
        <w:rPr>
          <w:sz w:val="28"/>
          <w:szCs w:val="28"/>
        </w:rPr>
        <w:t>п о с т а н о в л я ю:</w:t>
      </w:r>
    </w:p>
    <w:p w:rsidR="004D7B75" w:rsidRDefault="00775FB3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4D7B75">
        <w:rPr>
          <w:sz w:val="28"/>
          <w:szCs w:val="28"/>
        </w:rPr>
        <w:t>Внести изменения в паспорт муниципальной программы «Образование» Городищенского муниципального района на 2015 – 2017 годы» согласно приложению № 1.</w:t>
      </w:r>
    </w:p>
    <w:p w:rsidR="004D7B75" w:rsidRDefault="004D7B75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раздел 2 «Перечень мероприятий муниципальной программы «Образование» Городищенского муниципального района на 2015 – 2017 годы» согласно приложению № 2.</w:t>
      </w:r>
    </w:p>
    <w:p w:rsidR="004D7B75" w:rsidRDefault="004D7B75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Внести изменения в паспорт подпрограммы  «Развитие отрасли «Образование» Городищенского муниципального района на 2015 – 2017 годы»  к муниципальной программе «Образование» Городищенского муниципального района на 2015 – 2017 годы» согласно приложению № 3.</w:t>
      </w:r>
    </w:p>
    <w:p w:rsidR="004D7B75" w:rsidRDefault="004D7B75" w:rsidP="004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Внести изменения в раздел 3 «Механизм реализации программы» подпрограммы «Развитие отрасли «Образование» Городищенского муниципального района на 2015 – 2017 годы»   муниципальной программы «Образование» Городищенского муниципального района на 2015 – 2017 годы» согласно приложению № 4.</w:t>
      </w:r>
    </w:p>
    <w:p w:rsidR="00CE4D82" w:rsidRDefault="00CE4D82" w:rsidP="00CE4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Внести изменения в паспорт подпрограммы «Развитие и модернизация сети образовательных учреждений на территории Городищенского муниципального района на 2015-2017 годы»  муниципальной программы «Образование» Городищенского муниципального района на 2015-2017 годы» согласно приложению № 5.</w:t>
      </w:r>
    </w:p>
    <w:p w:rsidR="00CE4D82" w:rsidRDefault="00CE4D82" w:rsidP="00CE4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изменения в раздел 3 «Управление программой» подпрограммы «Развитие и модернизация сети образовательных учреждений </w:t>
      </w:r>
      <w:r>
        <w:rPr>
          <w:sz w:val="28"/>
          <w:szCs w:val="28"/>
        </w:rPr>
        <w:lastRenderedPageBreak/>
        <w:t>на территории Городищенского муниципального района на 2015-2017 годы»  муниципальной программы «Образование» Городищенского муниципального района на 2015-2017 годы» согласно приложению № 6.</w:t>
      </w:r>
    </w:p>
    <w:p w:rsidR="00BC7C27" w:rsidRDefault="00BC7C27" w:rsidP="00BC7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Внести изменения в паспорт подпрограммы  «</w:t>
      </w:r>
      <w:r w:rsidRPr="00480DDC">
        <w:rPr>
          <w:sz w:val="28"/>
          <w:szCs w:val="28"/>
        </w:rPr>
        <w:t xml:space="preserve">Обеспечение пожарной безопасности и антитеррористической защищённости образовательных учреждений Городищенского муниципального района на 2015-2017 годы» </w:t>
      </w:r>
      <w:r>
        <w:rPr>
          <w:sz w:val="28"/>
          <w:szCs w:val="28"/>
        </w:rPr>
        <w:t xml:space="preserve"> к муниципальной программе «Образование» Городищенского муниципального района на 2015 – 2017 годы» согласно приложению № 7.</w:t>
      </w:r>
    </w:p>
    <w:p w:rsidR="00BC7C27" w:rsidRDefault="00BC7C27" w:rsidP="00BC7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Внести изменения в раздел 3 «Механизм реализации программы» подпрограммы «</w:t>
      </w:r>
      <w:r w:rsidRPr="00480DDC">
        <w:rPr>
          <w:sz w:val="28"/>
          <w:szCs w:val="28"/>
        </w:rPr>
        <w:t xml:space="preserve">Обеспечение пожарной безопасности и антитеррористической защищённости образовательных учреждений Городищенского муниципального района на 2015-2017 годы» </w:t>
      </w:r>
      <w:r>
        <w:rPr>
          <w:sz w:val="28"/>
          <w:szCs w:val="28"/>
        </w:rPr>
        <w:t>Городищенского муниципального района на 2015 – 2017 годы»   муниципальной программы «Образование» Городищенского муниципального района на 2015 – 2017 годы» согласно приложению № 8.</w:t>
      </w:r>
    </w:p>
    <w:p w:rsidR="00763523" w:rsidRPr="00F722FC" w:rsidRDefault="00BC7C27" w:rsidP="00CE3D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3523">
        <w:rPr>
          <w:sz w:val="28"/>
          <w:szCs w:val="28"/>
        </w:rPr>
        <w:t>. Постановление подл</w:t>
      </w:r>
      <w:r w:rsidR="00911346">
        <w:rPr>
          <w:sz w:val="28"/>
          <w:szCs w:val="28"/>
        </w:rPr>
        <w:t>ежит опубликованию в общественно-</w:t>
      </w:r>
      <w:r w:rsidR="00763523">
        <w:rPr>
          <w:sz w:val="28"/>
          <w:szCs w:val="28"/>
        </w:rPr>
        <w:t xml:space="preserve"> политической газете </w:t>
      </w:r>
      <w:r w:rsidR="00E5073E">
        <w:rPr>
          <w:sz w:val="28"/>
          <w:szCs w:val="28"/>
        </w:rPr>
        <w:t>Городищенского муниципального района «Междуречье»</w:t>
      </w:r>
      <w:r w:rsidR="004D3D94">
        <w:rPr>
          <w:sz w:val="28"/>
          <w:szCs w:val="28"/>
        </w:rPr>
        <w:t xml:space="preserve"> и на официальном сайте администрации Городищенского муниципального района</w:t>
      </w:r>
      <w:r w:rsidR="00E5073E">
        <w:rPr>
          <w:sz w:val="28"/>
          <w:szCs w:val="28"/>
        </w:rPr>
        <w:t>.</w:t>
      </w:r>
    </w:p>
    <w:p w:rsidR="00B75B29" w:rsidRPr="00DD2A00" w:rsidRDefault="00BC7C27" w:rsidP="00B75B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C3AB4">
        <w:rPr>
          <w:sz w:val="28"/>
          <w:szCs w:val="28"/>
        </w:rPr>
        <w:t>.</w:t>
      </w:r>
      <w:r w:rsidR="00775FB3">
        <w:rPr>
          <w:sz w:val="28"/>
          <w:szCs w:val="28"/>
        </w:rPr>
        <w:t xml:space="preserve"> </w:t>
      </w:r>
      <w:r w:rsidR="00B75B29" w:rsidRPr="00DD2A00">
        <w:rPr>
          <w:sz w:val="28"/>
          <w:szCs w:val="28"/>
        </w:rPr>
        <w:t>Контроль за исполнением постановления возложить на заместителя главы администрации Городищенского муниципального района Волгоградской области</w:t>
      </w:r>
      <w:r w:rsidR="009D5226">
        <w:rPr>
          <w:sz w:val="28"/>
          <w:szCs w:val="28"/>
        </w:rPr>
        <w:t xml:space="preserve"> по социальным вопросам</w:t>
      </w:r>
      <w:r w:rsidR="00B75B29">
        <w:rPr>
          <w:sz w:val="28"/>
          <w:szCs w:val="28"/>
        </w:rPr>
        <w:t xml:space="preserve"> </w:t>
      </w:r>
      <w:r w:rsidR="00E439BB">
        <w:rPr>
          <w:sz w:val="28"/>
          <w:szCs w:val="28"/>
        </w:rPr>
        <w:t>В.С.</w:t>
      </w:r>
      <w:r w:rsidR="00586F14">
        <w:rPr>
          <w:sz w:val="28"/>
          <w:szCs w:val="28"/>
        </w:rPr>
        <w:t xml:space="preserve"> </w:t>
      </w:r>
      <w:r w:rsidR="00E439BB">
        <w:rPr>
          <w:sz w:val="28"/>
          <w:szCs w:val="28"/>
        </w:rPr>
        <w:t>Улитина</w:t>
      </w:r>
      <w:r w:rsidR="00586F14">
        <w:rPr>
          <w:sz w:val="28"/>
          <w:szCs w:val="28"/>
        </w:rPr>
        <w:t>.</w:t>
      </w:r>
    </w:p>
    <w:p w:rsidR="00B75B29" w:rsidRPr="00DD2A00" w:rsidRDefault="00B75B29" w:rsidP="00B75B29">
      <w:pPr>
        <w:jc w:val="both"/>
        <w:rPr>
          <w:b/>
          <w:sz w:val="28"/>
          <w:szCs w:val="28"/>
        </w:rPr>
      </w:pPr>
      <w:r w:rsidRPr="00DD2A00">
        <w:rPr>
          <w:b/>
          <w:sz w:val="28"/>
          <w:szCs w:val="28"/>
        </w:rPr>
        <w:tab/>
      </w:r>
    </w:p>
    <w:p w:rsidR="00B75B29" w:rsidRDefault="00B75B29" w:rsidP="00B75B29">
      <w:pPr>
        <w:jc w:val="both"/>
        <w:rPr>
          <w:b/>
          <w:sz w:val="28"/>
          <w:szCs w:val="28"/>
        </w:rPr>
      </w:pPr>
    </w:p>
    <w:p w:rsidR="004D3D94" w:rsidRPr="00DD2A00" w:rsidRDefault="004D3D94" w:rsidP="00B75B29">
      <w:pPr>
        <w:jc w:val="both"/>
        <w:rPr>
          <w:b/>
          <w:sz w:val="28"/>
          <w:szCs w:val="28"/>
        </w:rPr>
      </w:pPr>
    </w:p>
    <w:p w:rsidR="00B75B29" w:rsidRDefault="00E439BB" w:rsidP="00B75B2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E3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5B29" w:rsidRPr="00DD2A00">
        <w:rPr>
          <w:sz w:val="28"/>
          <w:szCs w:val="28"/>
        </w:rPr>
        <w:t xml:space="preserve"> администрации Городищенского</w:t>
      </w:r>
      <w:r w:rsidR="00B75B29">
        <w:rPr>
          <w:sz w:val="28"/>
          <w:szCs w:val="28"/>
        </w:rPr>
        <w:t xml:space="preserve"> </w:t>
      </w:r>
      <w:r w:rsidR="00880D29">
        <w:rPr>
          <w:sz w:val="28"/>
          <w:szCs w:val="28"/>
        </w:rPr>
        <w:t xml:space="preserve">  </w:t>
      </w:r>
      <w:r w:rsidR="004D3D9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4D3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4D3D94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 Тарасов</w:t>
      </w:r>
    </w:p>
    <w:p w:rsidR="00B75B29" w:rsidRPr="00FC132F" w:rsidRDefault="00B75B29" w:rsidP="00FC132F">
      <w:pPr>
        <w:rPr>
          <w:sz w:val="28"/>
          <w:szCs w:val="28"/>
        </w:rPr>
      </w:pPr>
      <w:r w:rsidRPr="00DD2A00">
        <w:rPr>
          <w:sz w:val="28"/>
          <w:szCs w:val="28"/>
        </w:rPr>
        <w:t xml:space="preserve">муниципального района                                                                 </w:t>
      </w:r>
    </w:p>
    <w:p w:rsidR="00A21F35" w:rsidRDefault="00A21F35" w:rsidP="00B75B29">
      <w:pPr>
        <w:jc w:val="right"/>
        <w:rPr>
          <w:sz w:val="24"/>
          <w:szCs w:val="24"/>
        </w:rPr>
      </w:pPr>
    </w:p>
    <w:p w:rsidR="00A21F35" w:rsidRDefault="00A21F3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3D125F" w:rsidRDefault="003D125F" w:rsidP="00B75B29">
      <w:pPr>
        <w:jc w:val="right"/>
        <w:rPr>
          <w:sz w:val="24"/>
          <w:szCs w:val="24"/>
        </w:rPr>
      </w:pPr>
    </w:p>
    <w:p w:rsidR="003D125F" w:rsidRDefault="003D125F" w:rsidP="00B75B29">
      <w:pPr>
        <w:jc w:val="right"/>
        <w:rPr>
          <w:sz w:val="24"/>
          <w:szCs w:val="24"/>
        </w:rPr>
      </w:pPr>
    </w:p>
    <w:p w:rsidR="003D125F" w:rsidRDefault="003D125F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4D7B75" w:rsidRDefault="004D7B75" w:rsidP="00B75B29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574C07" w:rsidRDefault="00574C07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574C07" w:rsidRDefault="00574C07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3E7D74" w:rsidRPr="003E7D74" w:rsidRDefault="00574C07" w:rsidP="003E7D74">
      <w:pPr>
        <w:tabs>
          <w:tab w:val="left" w:pos="0"/>
        </w:tabs>
        <w:jc w:val="both"/>
        <w:rPr>
          <w:sz w:val="24"/>
          <w:szCs w:val="24"/>
        </w:rPr>
      </w:pPr>
      <w:r w:rsidRPr="003E7D74">
        <w:rPr>
          <w:sz w:val="24"/>
          <w:szCs w:val="24"/>
        </w:rPr>
        <w:t xml:space="preserve">                                                                                                     </w:t>
      </w:r>
      <w:r w:rsidR="003E7D74" w:rsidRPr="003E7D74">
        <w:rPr>
          <w:sz w:val="24"/>
          <w:szCs w:val="24"/>
        </w:rPr>
        <w:t>от 0</w:t>
      </w:r>
      <w:r w:rsidR="003D125F">
        <w:rPr>
          <w:sz w:val="24"/>
          <w:szCs w:val="24"/>
        </w:rPr>
        <w:t>2</w:t>
      </w:r>
      <w:r w:rsidR="003E7D74" w:rsidRPr="003E7D74">
        <w:rPr>
          <w:sz w:val="24"/>
          <w:szCs w:val="24"/>
        </w:rPr>
        <w:t xml:space="preserve"> декабря 2015 г.  № 1333</w:t>
      </w:r>
    </w:p>
    <w:p w:rsidR="00B03FC2" w:rsidRDefault="00B03FC2" w:rsidP="003E7D74">
      <w:pPr>
        <w:jc w:val="center"/>
        <w:rPr>
          <w:sz w:val="24"/>
          <w:szCs w:val="24"/>
        </w:rPr>
      </w:pPr>
    </w:p>
    <w:p w:rsidR="00574C07" w:rsidRDefault="00574C07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Муниципальная  программа</w:t>
      </w:r>
    </w:p>
    <w:p w:rsidR="00574C07" w:rsidRDefault="00574C07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«Образование»  Городищенского муниципального района на 2015-2017 годы»</w:t>
      </w:r>
    </w:p>
    <w:p w:rsidR="00574C07" w:rsidRDefault="00574C07" w:rsidP="003E7D74">
      <w:pPr>
        <w:jc w:val="center"/>
        <w:rPr>
          <w:sz w:val="24"/>
          <w:szCs w:val="24"/>
        </w:rPr>
      </w:pPr>
    </w:p>
    <w:p w:rsidR="00574C07" w:rsidRDefault="00574C07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муниципальной Программы</w:t>
      </w:r>
    </w:p>
    <w:p w:rsidR="00574C07" w:rsidRDefault="00574C07" w:rsidP="003E7D74">
      <w:pPr>
        <w:jc w:val="center"/>
        <w:rPr>
          <w:sz w:val="24"/>
          <w:szCs w:val="24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4"/>
        <w:gridCol w:w="6237"/>
      </w:tblGrid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«Образование»  Городищенского муниципального района на 2015-2017 годы»  (далее – Программа)</w:t>
            </w:r>
          </w:p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Постановление администрации Городищенского муниципального района от 20.08.2009 г. № 2447 «Об утверждении положения о муниципальных программах», ФЗ №69 от 21.12.1994 г. «О пожарной безопасности» (с изменениями)</w:t>
            </w:r>
            <w:r w:rsidR="000A10CD">
              <w:rPr>
                <w:color w:val="000000"/>
                <w:sz w:val="24"/>
                <w:szCs w:val="24"/>
                <w:lang w:eastAsia="en-US"/>
              </w:rPr>
              <w:t>, ст. 179 Бюджетного кодекса РФ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574C07" w:rsidTr="003E7D74">
        <w:trPr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Городищенского муниципального района</w:t>
            </w:r>
          </w:p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0A10CD" w:rsidRDefault="000A10CD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2.Муниципальное казённое учреждение «Образование»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3.Образовательные учреждения Городищенского муниципального района.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5.ОНД по Городищенскому району УНД ГУ МЧС России по Волгоградск</w:t>
            </w:r>
            <w:r w:rsidR="00873C64">
              <w:rPr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color w:val="000000"/>
                <w:sz w:val="24"/>
                <w:szCs w:val="24"/>
                <w:lang w:eastAsia="en-US"/>
              </w:rPr>
              <w:t>й области.</w:t>
            </w:r>
          </w:p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6.Муниципальное казённое учреждение «УКС ТОД</w:t>
            </w:r>
            <w:r w:rsidR="00911346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администрации Городищенского муниципального района.</w:t>
            </w:r>
          </w:p>
          <w:p w:rsidR="000A10CD" w:rsidRDefault="000A10CD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Текущий, капитальный ремонт, восстановление, оснащение, реконструкция образовательных учреждений на территории Городищенского муниципального района на период  2015-2017 </w:t>
            </w:r>
            <w:r w:rsidR="00D054F0">
              <w:rPr>
                <w:color w:val="000000"/>
                <w:sz w:val="24"/>
                <w:szCs w:val="24"/>
                <w:lang w:eastAsia="en-US"/>
              </w:rPr>
              <w:t>гг.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Текущее обслуживание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безопасных условий пребывания детей в   образовательных учреждениях.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Обеспечение пожарной безопасности и антитеррористической защищенности образовательных учреждений Городищенского муниципального района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Осуществление возможности вхождения в региональные программы, направлены на развитие системы дошкольного образования.</w:t>
            </w: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показатели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контроль за деятельностью образовательных учреждений на территории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 Предоставление качественных образовательных услуг.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 Развитие и модернизация сети образовательных учреждений Городищенского муниципального района. </w:t>
            </w: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Программные мероприятия</w:t>
            </w: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 Нормативно-правовое регулирование  безопасных условий пребывания детей в   образовательных учреждениях.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 Развитие системы финансовой поддержки   образовательных учреждений по вопросам строительства, содержания имущества и зданий учреждений,  капитального, текущего ремонта и реконструкции, пожарной безопасности и антитеррористической защищенности   образовательных учреждений на территории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3.Реконструкция, строительство, текущий, капитальный ремонт  образовательных учреждений на территории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4.Совершенствование механизмов использования муниципальных средств для развития системы по предоставлению безопасных условий пребывания детей в   образовательных учреждениях.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3E7D74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574C07" w:rsidTr="003E7D74">
        <w:trPr>
          <w:trHeight w:val="4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Перечень подпрограмм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отрасли «Образование» на территории Городищенского муниципального района на 2015 -2017 годы».</w:t>
            </w:r>
          </w:p>
          <w:p w:rsidR="00574C07" w:rsidRDefault="00574C07" w:rsidP="003E7D7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«Развитие и модернизация сети образовательных учреждений на территории Городищенского муниципального района на 2015-2017 годы».</w:t>
            </w:r>
          </w:p>
          <w:p w:rsidR="00574C07" w:rsidRDefault="00574C07" w:rsidP="003E7D7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«Обеспечение пожарной безопасности и антитеррористической защищенности образовательных учреждений Городищенского муниципального района на 2015-2017 годы».</w:t>
            </w:r>
          </w:p>
        </w:tc>
      </w:tr>
    </w:tbl>
    <w:p w:rsidR="00873C64" w:rsidRDefault="00873C64" w:rsidP="003E7D74">
      <w:pPr>
        <w:rPr>
          <w:b/>
          <w:color w:val="000000"/>
          <w:sz w:val="24"/>
          <w:szCs w:val="24"/>
          <w:lang w:eastAsia="en-US"/>
        </w:rPr>
        <w:sectPr w:rsidR="00873C64" w:rsidSect="00606062">
          <w:pgSz w:w="11907" w:h="16840"/>
          <w:pgMar w:top="1134" w:right="992" w:bottom="1134" w:left="1559" w:header="720" w:footer="720" w:gutter="0"/>
          <w:cols w:space="720"/>
          <w:docGrid w:linePitch="360"/>
        </w:sect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4"/>
        <w:gridCol w:w="6237"/>
      </w:tblGrid>
      <w:tr w:rsidR="00574C07" w:rsidTr="003E7D74">
        <w:trPr>
          <w:trHeight w:val="141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Объемы и источники финансирования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C2446" w:rsidRDefault="001C2446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508DD" w:rsidRDefault="001508DD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873C6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Общий объем финансирования по программе, и подпрограммам составляет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 w:rsidR="00DF119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B410CC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 285</w:t>
            </w:r>
            <w:r w:rsidR="00671E7E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 364,9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</w:t>
            </w:r>
            <w:r>
              <w:rPr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в т.ч. по годам: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6</w:t>
            </w:r>
            <w:r w:rsidR="00B410CC">
              <w:rPr>
                <w:color w:val="000000"/>
                <w:sz w:val="24"/>
                <w:szCs w:val="24"/>
                <w:u w:val="single"/>
                <w:lang w:eastAsia="en-US"/>
              </w:rPr>
              <w:t>28</w:t>
            </w:r>
            <w:r w:rsidR="00671E7E">
              <w:rPr>
                <w:color w:val="000000"/>
                <w:sz w:val="24"/>
                <w:szCs w:val="24"/>
                <w:u w:val="single"/>
                <w:lang w:eastAsia="en-US"/>
              </w:rPr>
              <w:t> 747,9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565 350,7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91 266,3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«Образование»  Городищенского муниципального района на 2015-2017 годы» осуществляется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из бюджета Городищенского муниципального района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 w:rsidR="00B410CC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401</w:t>
            </w:r>
            <w:r w:rsidR="00671E7E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 262,4</w:t>
            </w:r>
            <w:r>
              <w:rPr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DF1199">
              <w:rPr>
                <w:color w:val="000000"/>
                <w:sz w:val="24"/>
                <w:szCs w:val="24"/>
                <w:u w:val="single"/>
                <w:lang w:eastAsia="en-US"/>
              </w:rPr>
              <w:t>15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671E7E">
              <w:rPr>
                <w:color w:val="000000"/>
                <w:sz w:val="24"/>
                <w:szCs w:val="24"/>
                <w:u w:val="single"/>
                <w:lang w:eastAsia="en-US"/>
              </w:rPr>
              <w:t> 172,2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158 823,9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91 266,3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B410CC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800 741,7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4</w:t>
            </w:r>
            <w:r w:rsidR="00B410CC">
              <w:rPr>
                <w:color w:val="000000"/>
                <w:sz w:val="24"/>
                <w:szCs w:val="24"/>
                <w:u w:val="single"/>
                <w:lang w:eastAsia="en-US"/>
              </w:rPr>
              <w:t>23 596,9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377 144,8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0,00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1 010,8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1 010,8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0,0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0,0 тыс. руб.</w:t>
            </w:r>
          </w:p>
          <w:p w:rsidR="001C2446" w:rsidRDefault="001C2446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D02ED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90 990,0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1C2446" w:rsidRDefault="001C2446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>52 968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,0 тыс. руб.</w:t>
            </w:r>
          </w:p>
          <w:p w:rsidR="001C2446" w:rsidRDefault="001C2446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38 022,0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1C2446" w:rsidRDefault="001C2446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отрасли «Образование» на территории Городищенского муниципального района на 2015-2017 годы» осуществляется из бюджета Городищенского муниципального района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>, бюджета Волгоградской области, внебюджетных источников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</w:t>
            </w:r>
            <w:r w:rsidR="00D02ED1">
              <w:rPr>
                <w:b/>
                <w:i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1 139 771,0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т.ч. по годам: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5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>66 93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,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>6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485 685,3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–87 152,1 тыс.руб.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 w:rsidR="00D02ED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360 068,5</w:t>
            </w:r>
            <w:r w:rsidR="00347B5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13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 757,9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D02ED1">
              <w:rPr>
                <w:color w:val="000000"/>
                <w:sz w:val="24"/>
                <w:szCs w:val="24"/>
                <w:u w:val="single"/>
                <w:lang w:eastAsia="en-US"/>
              </w:rPr>
              <w:t>133 158,5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87 152,1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EA347A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696 341,7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373 196,9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323 144,8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0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1 010,8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1 010,8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0,0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2017 – 0,0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EA347A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90 990,0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т.ч. по годам: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52 968,0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38 022,0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B02E80" w:rsidRDefault="00B02E80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и модернизация сети образовательных учреждений на территории Городищенского муниципального района на 2015-2017 годы» осуществляется из бюджета Городищенского муниципального района, бюджета Волгоградской области – </w:t>
            </w:r>
            <w:r w:rsidR="00B410CC">
              <w:rPr>
                <w:b/>
                <w:i/>
                <w:color w:val="000000"/>
                <w:sz w:val="24"/>
                <w:szCs w:val="24"/>
                <w:lang w:eastAsia="en-US"/>
              </w:rPr>
              <w:t>134</w:t>
            </w:r>
            <w:r w:rsidR="00671E7E">
              <w:rPr>
                <w:b/>
                <w:i/>
                <w:color w:val="000000"/>
                <w:sz w:val="24"/>
                <w:szCs w:val="24"/>
                <w:lang w:eastAsia="en-US"/>
              </w:rPr>
              <w:t> 193,7</w:t>
            </w:r>
            <w:r w:rsidR="00625691"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тыс. руб., в т.ч. по годам:</w:t>
            </w:r>
          </w:p>
          <w:p w:rsidR="00574C07" w:rsidRDefault="00E439B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B410CC">
              <w:rPr>
                <w:color w:val="000000"/>
                <w:sz w:val="24"/>
                <w:szCs w:val="24"/>
                <w:u w:val="single"/>
                <w:lang w:eastAsia="en-US"/>
              </w:rPr>
              <w:t>57</w:t>
            </w:r>
            <w:r w:rsidR="00671E7E">
              <w:rPr>
                <w:color w:val="000000"/>
                <w:sz w:val="24"/>
                <w:szCs w:val="24"/>
                <w:u w:val="single"/>
                <w:lang w:eastAsia="en-US"/>
              </w:rPr>
              <w:t> 515,5</w:t>
            </w:r>
            <w:r w:rsidR="00574C07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75 433,4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1 244,8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 w:rsidR="00B410CC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29</w:t>
            </w:r>
            <w:r w:rsidR="00671E7E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 793,7</w:t>
            </w:r>
            <w:r w:rsidR="00E70D6B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7</w:t>
            </w:r>
            <w:r w:rsidR="00671E7E">
              <w:rPr>
                <w:color w:val="000000"/>
                <w:sz w:val="24"/>
                <w:szCs w:val="24"/>
                <w:u w:val="single"/>
                <w:lang w:eastAsia="en-US"/>
              </w:rPr>
              <w:t> 115,5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2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1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433,4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2017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1 244,8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B410CC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104 400,0</w:t>
            </w:r>
            <w:r w:rsidR="00F40613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B410CC">
              <w:rPr>
                <w:color w:val="000000"/>
                <w:sz w:val="24"/>
                <w:szCs w:val="24"/>
                <w:u w:val="single"/>
                <w:lang w:eastAsia="en-US"/>
              </w:rPr>
              <w:t>50 400,0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>54 00,0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</w:t>
            </w:r>
            <w:r w:rsidR="00F40613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0,00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Финансирование подпрограммы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пожарной безопасности и антитеррористической защищенности образовательных учреждений Городищенского муниципального района на 2015-2017 годы» осуществляется из бюджета Городищенского муниципального района -   </w:t>
            </w:r>
            <w:r w:rsidR="00EA347A">
              <w:rPr>
                <w:b/>
                <w:i/>
                <w:color w:val="000000"/>
                <w:sz w:val="24"/>
                <w:szCs w:val="24"/>
                <w:lang w:eastAsia="en-US"/>
              </w:rPr>
              <w:t>11 400,2</w:t>
            </w:r>
            <w:r w:rsidR="00347B51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руб., в т.ч. по годам: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>4 298,8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4 232,0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7869F9" w:rsidRDefault="00574C07" w:rsidP="003E7D74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2</w:t>
            </w:r>
            <w:r w:rsidR="00EA347A">
              <w:rPr>
                <w:color w:val="000000"/>
                <w:sz w:val="24"/>
                <w:szCs w:val="24"/>
                <w:u w:val="single"/>
                <w:lang w:eastAsia="en-US"/>
              </w:rPr>
              <w:t> 869,4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873C64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реализации Программы предоставляется исполнителями </w:t>
            </w:r>
            <w:r w:rsidR="00911346">
              <w:rPr>
                <w:color w:val="000000"/>
                <w:sz w:val="24"/>
                <w:szCs w:val="24"/>
                <w:lang w:eastAsia="en-US"/>
              </w:rPr>
              <w:t>программных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по итогам года в адрес отдела экономики для формирования сводного отчета в соответствии с нормами Постановления администрации Городищенского муниципального района от 20.08.2009 г. № 2447 «Об утверждении положения о муниципальных программах».</w:t>
            </w:r>
          </w:p>
          <w:p w:rsidR="00873C64" w:rsidRDefault="00873C64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73C64" w:rsidRDefault="00873C64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73C64" w:rsidRDefault="00873C64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873C64" w:rsidRPr="001508DD" w:rsidRDefault="00873C64" w:rsidP="00873C64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574C07" w:rsidRDefault="00574C07" w:rsidP="003E7D74">
      <w:pPr>
        <w:rPr>
          <w:sz w:val="32"/>
          <w:szCs w:val="32"/>
        </w:rPr>
      </w:pPr>
    </w:p>
    <w:p w:rsidR="00873C64" w:rsidRDefault="00873C64" w:rsidP="003E7D74">
      <w:pPr>
        <w:jc w:val="center"/>
        <w:rPr>
          <w:sz w:val="24"/>
          <w:szCs w:val="24"/>
        </w:rPr>
      </w:pPr>
    </w:p>
    <w:p w:rsidR="00873C64" w:rsidRDefault="00873C64" w:rsidP="003E7D74">
      <w:pPr>
        <w:jc w:val="center"/>
        <w:rPr>
          <w:sz w:val="24"/>
          <w:szCs w:val="24"/>
        </w:rPr>
        <w:sectPr w:rsidR="00873C64" w:rsidSect="00606062">
          <w:pgSz w:w="11907" w:h="16840"/>
          <w:pgMar w:top="1134" w:right="992" w:bottom="1134" w:left="1559" w:header="720" w:footer="720" w:gutter="0"/>
          <w:cols w:space="720"/>
          <w:docGrid w:linePitch="360"/>
        </w:sectPr>
      </w:pPr>
    </w:p>
    <w:tbl>
      <w:tblPr>
        <w:tblW w:w="15752" w:type="dxa"/>
        <w:tblInd w:w="91" w:type="dxa"/>
        <w:tblLayout w:type="fixed"/>
        <w:tblLook w:val="04A0"/>
      </w:tblPr>
      <w:tblGrid>
        <w:gridCol w:w="540"/>
        <w:gridCol w:w="2543"/>
        <w:gridCol w:w="1187"/>
        <w:gridCol w:w="273"/>
        <w:gridCol w:w="1240"/>
        <w:gridCol w:w="1180"/>
        <w:gridCol w:w="1618"/>
        <w:gridCol w:w="1638"/>
        <w:gridCol w:w="1778"/>
        <w:gridCol w:w="2254"/>
        <w:gridCol w:w="1501"/>
      </w:tblGrid>
      <w:tr w:rsidR="00873C64" w:rsidRPr="00873C64" w:rsidTr="005D617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jc w:val="right"/>
              <w:rPr>
                <w:sz w:val="24"/>
                <w:szCs w:val="24"/>
              </w:rPr>
            </w:pPr>
            <w:r w:rsidRPr="00873C64">
              <w:rPr>
                <w:sz w:val="24"/>
                <w:szCs w:val="24"/>
              </w:rPr>
              <w:t>ПРИЛОЖЕНИЕ 2</w:t>
            </w: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jc w:val="right"/>
              <w:rPr>
                <w:sz w:val="24"/>
                <w:szCs w:val="24"/>
              </w:rPr>
            </w:pPr>
            <w:r w:rsidRPr="00873C64">
              <w:rPr>
                <w:sz w:val="24"/>
                <w:szCs w:val="24"/>
              </w:rPr>
              <w:t>к постановлению администрации</w:t>
            </w: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jc w:val="right"/>
              <w:rPr>
                <w:sz w:val="24"/>
                <w:szCs w:val="24"/>
              </w:rPr>
            </w:pPr>
            <w:r w:rsidRPr="00873C64">
              <w:rPr>
                <w:sz w:val="24"/>
                <w:szCs w:val="24"/>
              </w:rPr>
              <w:t>Городищенского муниципального района</w:t>
            </w: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873C64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C64" w:rsidRPr="00873C64" w:rsidRDefault="00873C64" w:rsidP="003D125F">
            <w:pPr>
              <w:jc w:val="right"/>
              <w:rPr>
                <w:sz w:val="24"/>
                <w:szCs w:val="24"/>
              </w:rPr>
            </w:pPr>
            <w:r w:rsidRPr="00873C64">
              <w:rPr>
                <w:sz w:val="24"/>
                <w:szCs w:val="24"/>
              </w:rPr>
              <w:t>от 0</w:t>
            </w:r>
            <w:r w:rsidR="003D125F">
              <w:rPr>
                <w:sz w:val="24"/>
                <w:szCs w:val="24"/>
              </w:rPr>
              <w:t>2</w:t>
            </w:r>
            <w:r w:rsidRPr="00873C64">
              <w:rPr>
                <w:sz w:val="24"/>
                <w:szCs w:val="24"/>
              </w:rPr>
              <w:t xml:space="preserve"> декабря 2015 г.  № 1333        </w:t>
            </w:r>
          </w:p>
        </w:tc>
      </w:tr>
      <w:tr w:rsidR="00873C64" w:rsidRPr="00873C64" w:rsidTr="005D6173">
        <w:trPr>
          <w:trHeight w:val="345"/>
        </w:trPr>
        <w:tc>
          <w:tcPr>
            <w:tcW w:w="1575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  <w:u w:val="single"/>
              </w:rPr>
              <w:t>2. Перечень мероприятий муниципальной программы "Образование" Городищенского района на 2015 - 2017 годы" с указанием сведений о распределении объемов и источников финансирования по годам.</w:t>
            </w:r>
          </w:p>
        </w:tc>
      </w:tr>
      <w:tr w:rsidR="005D6173" w:rsidRPr="00873C64" w:rsidTr="005D6173">
        <w:trPr>
          <w:trHeight w:val="30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Приме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73C64">
              <w:rPr>
                <w:color w:val="000000"/>
                <w:sz w:val="24"/>
                <w:szCs w:val="24"/>
              </w:rPr>
              <w:t>чание</w:t>
            </w:r>
          </w:p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D6173" w:rsidRPr="00873C64" w:rsidTr="005D6173">
        <w:trPr>
          <w:trHeight w:val="2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73" w:rsidRPr="00873C64" w:rsidRDefault="005D6173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73" w:rsidRPr="00873C64" w:rsidRDefault="005D6173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73" w:rsidRPr="00873C64" w:rsidRDefault="005D6173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6173" w:rsidRPr="00873C64" w:rsidTr="005D6173">
        <w:trPr>
          <w:trHeight w:val="2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73" w:rsidRPr="00873C64" w:rsidRDefault="005D6173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73" w:rsidRPr="00873C64" w:rsidRDefault="005D6173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73" w:rsidRPr="00873C64" w:rsidRDefault="005D6173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173" w:rsidRPr="00873C64" w:rsidRDefault="005D6173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173" w:rsidRPr="00873C64" w:rsidRDefault="005D6173" w:rsidP="00873C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9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73C64" w:rsidRPr="00873C64" w:rsidTr="005D6173">
        <w:trPr>
          <w:trHeight w:val="810"/>
        </w:trPr>
        <w:tc>
          <w:tcPr>
            <w:tcW w:w="157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 xml:space="preserve"> 2.1 Перечень мероприятий подпрограммы "Развитие отрасли "Образование" на территории Городищенского муниципального района на 2015 - 2017 годы"</w:t>
            </w:r>
          </w:p>
        </w:tc>
      </w:tr>
      <w:tr w:rsidR="00873C64" w:rsidRPr="00873C64" w:rsidTr="005D6173">
        <w:trPr>
          <w:trHeight w:val="3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179 119,5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82 864,6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59 627,4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36 627,5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3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154 587,7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67 741,1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58 326,6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28 520,0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44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26 350,6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26 350,6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73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360 057,8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150 605,7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144 304,6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65 147,5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47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355 718,4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1 010,8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290 291,8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49 262,3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15 153,5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5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297 565,0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255 403,7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42 161,3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8 640,0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4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31 735,7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31 735,7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73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685 019,1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1 010,80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545 695,5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123 159,3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23 793,5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2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24 095,6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22 908,6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1 187,0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6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22 819,2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21 957,2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862,0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38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19 248,4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19 248,4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73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66 163,2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64 114,2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2 049,0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7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"Образование"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8 000,1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7 959,6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6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10 713,4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10 713,4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9 817,4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9 817,4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606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28 530,9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28 490,4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73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1 139 771,0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1 010,80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696 341,70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360 068,5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90 990,0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55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566 933,6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1 010,80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373 196,9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139 757,9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52 968,0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62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485 685,3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323 144,8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133 158,5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38 022,0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251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87 152,1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87 152,1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720"/>
        </w:trPr>
        <w:tc>
          <w:tcPr>
            <w:tcW w:w="157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 xml:space="preserve"> 2.2 Перечень мероприятий подпрограммы "Развитие и модернизация сети образовательных учреждений на территории Городищенского муниципального района на 2015 - 2017 годы"</w:t>
            </w:r>
          </w:p>
        </w:tc>
      </w:tr>
      <w:tr w:rsidR="00873C64" w:rsidRPr="00873C64" w:rsidTr="005D61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73C64" w:rsidRPr="00873C64" w:rsidTr="005D61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73C64" w:rsidRPr="00873C64" w:rsidTr="005D6173">
        <w:trPr>
          <w:trHeight w:val="480"/>
        </w:trPr>
        <w:tc>
          <w:tcPr>
            <w:tcW w:w="157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2.2.1 Реконструкция дошкольных образовательных учреждений</w:t>
            </w:r>
          </w:p>
        </w:tc>
      </w:tr>
      <w:tr w:rsidR="00873C64" w:rsidRPr="00873C64" w:rsidTr="005D6173">
        <w:trPr>
          <w:trHeight w:val="271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экспертиза,</w:t>
            </w:r>
            <w:r w:rsidR="005D6173">
              <w:rPr>
                <w:color w:val="000000"/>
                <w:sz w:val="24"/>
                <w:szCs w:val="24"/>
              </w:rPr>
              <w:t xml:space="preserve"> </w:t>
            </w:r>
            <w:r w:rsidRPr="00873C64">
              <w:rPr>
                <w:color w:val="000000"/>
                <w:sz w:val="24"/>
                <w:szCs w:val="24"/>
              </w:rPr>
              <w:t>ремонтные работы, оснащение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54 064,3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50 400,0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3 664,3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МБДОУ "Вертячинский детский сад "Дюймовочка"(реконструкция здания)</w:t>
            </w:r>
            <w:r w:rsidR="005D6173">
              <w:rPr>
                <w:color w:val="000000"/>
                <w:sz w:val="24"/>
                <w:szCs w:val="24"/>
              </w:rPr>
              <w:t xml:space="preserve"> </w:t>
            </w:r>
            <w:r w:rsidRPr="00873C64">
              <w:rPr>
                <w:color w:val="000000"/>
                <w:sz w:val="24"/>
                <w:szCs w:val="24"/>
              </w:rPr>
              <w:t>120/120</w:t>
            </w:r>
          </w:p>
        </w:tc>
      </w:tr>
      <w:tr w:rsidR="00873C64" w:rsidRPr="00873C64" w:rsidTr="005D6173">
        <w:trPr>
          <w:trHeight w:val="2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54 064,3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50 400,0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3 664,3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3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Проектно-сметные работы, </w:t>
            </w:r>
            <w:r w:rsidRPr="00873C64">
              <w:rPr>
                <w:color w:val="000000"/>
                <w:sz w:val="24"/>
                <w:szCs w:val="24"/>
              </w:rPr>
              <w:lastRenderedPageBreak/>
              <w:t>экспертиза,ремонтные работы, оснащение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Детский сад п. Карповка</w:t>
            </w:r>
            <w:r w:rsidR="005D6173">
              <w:rPr>
                <w:color w:val="000000"/>
                <w:sz w:val="24"/>
                <w:szCs w:val="24"/>
              </w:rPr>
              <w:t xml:space="preserve"> </w:t>
            </w:r>
            <w:r w:rsidRPr="00873C64">
              <w:rPr>
                <w:color w:val="000000"/>
                <w:sz w:val="24"/>
                <w:szCs w:val="24"/>
              </w:rPr>
              <w:lastRenderedPageBreak/>
              <w:t>(реконструкция здания)90/90</w:t>
            </w:r>
          </w:p>
        </w:tc>
      </w:tr>
      <w:tr w:rsidR="00873C64" w:rsidRPr="00873C64" w:rsidTr="005D6173">
        <w:trPr>
          <w:trHeight w:val="26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55 433,4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54 000,0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1 433,4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1 244,8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1 244,8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92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57 878,2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54 000,0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3 878,2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234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экспертиза,ремонтные работы, оснащение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МБДОУ "Городищенский детский сад "Сказка"</w:t>
            </w:r>
          </w:p>
        </w:tc>
      </w:tr>
      <w:tr w:rsidR="00873C64" w:rsidRPr="00873C64" w:rsidTr="005D6173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111 942,6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104 400,0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7 542,6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48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55 264,4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50 400,0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4 864,4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48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55 433,4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54 000,0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1 433,4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48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1 244,8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1 244,8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495"/>
        </w:trPr>
        <w:tc>
          <w:tcPr>
            <w:tcW w:w="157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2.2.2 Строительство и реконструкция</w:t>
            </w:r>
          </w:p>
        </w:tc>
      </w:tr>
      <w:tr w:rsidR="00873C64" w:rsidRPr="00873C64" w:rsidTr="005D6173">
        <w:trPr>
          <w:trHeight w:val="318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экспертиза, строительные работы, оснащение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МБДОУ "Новонадеждинский детский сад "Березка", (строительство пристройки)25/25</w:t>
            </w: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7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заключение экспертизы, строительство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МБОУ "Россошинская СОШ" (строительство </w:t>
            </w:r>
            <w:r w:rsidRPr="00873C64">
              <w:rPr>
                <w:color w:val="000000"/>
                <w:sz w:val="24"/>
                <w:szCs w:val="24"/>
              </w:rPr>
              <w:lastRenderedPageBreak/>
              <w:t>котельной)</w:t>
            </w: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0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заключение экспертизы, строительство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МБОУ "Котлубанская СОШ"  (строительство котельной)</w:t>
            </w: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0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693,4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заключение, строительство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МБДОУ "Котлубанский детский сад "Ромашка""  (строительство котельной)</w:t>
            </w: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2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заключение экспертизы, строительство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МБОУ "Песковатская СОШ"  (строительство котельной)</w:t>
            </w: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3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Проектно-сметные работы, экспертиза, строительные работы, оснащение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МКУ "УКС ТОД"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МБОУ "Россошинская СОШ" </w:t>
            </w: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9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22 251,1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22 251,1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lastRenderedPageBreak/>
              <w:t>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2 251,1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2 251,1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90"/>
        </w:trPr>
        <w:tc>
          <w:tcPr>
            <w:tcW w:w="4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134 193,7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104 400,0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29 793,7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9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57 515,5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50 400,0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7 115,5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9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75 433,4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54 000,0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21 433,4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9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1 244,8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1 244,8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615"/>
        </w:trPr>
        <w:tc>
          <w:tcPr>
            <w:tcW w:w="15752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 xml:space="preserve"> 2.3 Перечень мероприятий подпрограммы "Обеспечение пожарной безопасности и антитеррорстической защищенности образовательных учреждений Городищенского муниципального района на 2015 - 2017 годы"</w:t>
            </w:r>
          </w:p>
        </w:tc>
      </w:tr>
      <w:tr w:rsidR="00873C64" w:rsidRPr="00873C64" w:rsidTr="005D617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74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73C64" w:rsidRPr="00873C64" w:rsidTr="005D61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ВБ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873C64" w:rsidRPr="00873C64" w:rsidTr="005D6173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Содержание электрохозяйства (замеры сопротивлений, изоляции, освещение территорий и т.д.)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1 464,5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1 464,5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Приобретение и обслуживание трансформаторных подстанций - 96,0 тыс. руб., Обслуживание электрохозяйства -  450,0 тыс. руб., профилактические испытания - </w:t>
            </w:r>
            <w:r w:rsidRPr="00873C64">
              <w:rPr>
                <w:color w:val="000000"/>
                <w:sz w:val="24"/>
                <w:szCs w:val="24"/>
              </w:rPr>
              <w:lastRenderedPageBreak/>
              <w:t>918,5 тыс. руб.</w:t>
            </w:r>
          </w:p>
        </w:tc>
      </w:tr>
      <w:tr w:rsidR="00873C64" w:rsidRPr="00873C64" w:rsidTr="005D6173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1 443,3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1 443,3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470,3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81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3 378,1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3 378,1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Подготовка котельной к отопительному сезону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Профилактические испытания электооборудования котельной</w:t>
            </w: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2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Монтаж, ремонт и обслуживание сетей наружного и внутреннего противопожарного водопровода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Техническое обслуживание пожарных кранов - 41,0 тыс.руб., Техническое обслуживание гидрантов - 4,2 тыс.руб.</w:t>
            </w:r>
          </w:p>
        </w:tc>
      </w:tr>
      <w:tr w:rsidR="00873C64" w:rsidRPr="00873C64" w:rsidTr="005D617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45,2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6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Огнезащитная обработка конструкций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Кол-во учреждений - 16</w:t>
            </w: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391,0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6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477,0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Обеспечение первичных мер пожарной безопасности (приобретение и обслуживание </w:t>
            </w:r>
            <w:r w:rsidRPr="00873C64">
              <w:rPr>
                <w:color w:val="000000"/>
                <w:sz w:val="24"/>
                <w:szCs w:val="24"/>
              </w:rPr>
              <w:lastRenderedPageBreak/>
              <w:t>первичных средств пожаротушения, пожарного инвентаря)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Стоимость одного огнетушителя 400-800 руб.</w:t>
            </w:r>
          </w:p>
        </w:tc>
      </w:tr>
      <w:tr w:rsidR="00873C64" w:rsidRPr="00873C64" w:rsidTr="005D6173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48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Обучение по требованиям пожарной безопасности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Обучение по теплу, обучение оператора котельной, обучение электрика, пожарный тех минимум, ТБ ОТ, ГОЧС.</w:t>
            </w:r>
          </w:p>
        </w:tc>
      </w:tr>
      <w:tr w:rsidR="00873C64" w:rsidRPr="00873C64" w:rsidTr="005D617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288,7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257,1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9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802,9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802,9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87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Монтаж, ремонт и техническое обслуживание АПС (автоматическая пожарная сигнализация), СОУЭ ( система оповещения и управления эвакуацией)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1 745,5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1 745,5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Ремонт АПС, Техническое обслуживание АПС (кол-во учреждений - 37 ), Техническое обслуживание "Стрелец- мониторинг" (кол-во учреждений - 36), </w:t>
            </w:r>
            <w:r w:rsidRPr="00873C64">
              <w:rPr>
                <w:color w:val="000000"/>
                <w:sz w:val="24"/>
                <w:szCs w:val="24"/>
              </w:rPr>
              <w:lastRenderedPageBreak/>
              <w:t xml:space="preserve">Установка АПС. </w:t>
            </w:r>
          </w:p>
        </w:tc>
      </w:tr>
      <w:tr w:rsidR="00873C64" w:rsidRPr="00873C64" w:rsidTr="005D6173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1 922,5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1 922,5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8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1 750,5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1 750,5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4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5 418,5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5 418,5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Монтаж системы видеонаблюдения </w:t>
            </w:r>
          </w:p>
        </w:tc>
      </w:tr>
      <w:tr w:rsidR="00873C64" w:rsidRPr="00873C64" w:rsidTr="005D61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3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572,0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Выполнение предписаний и замечаний Государственного пожарного надзора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Установка противопожарных дверей и люков</w:t>
            </w:r>
          </w:p>
        </w:tc>
      </w:tr>
      <w:tr w:rsidR="00873C64" w:rsidRPr="00873C64" w:rsidTr="005D6173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6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473,5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Прочие расходы, влияющие на обеспечение антитеррористической безопасности 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Восстановление ограждений </w:t>
            </w: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82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88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 xml:space="preserve">Обновление наглядной агитации, направленной на обеспечение пожарной безопасности и </w:t>
            </w:r>
            <w:r w:rsidRPr="00873C64">
              <w:rPr>
                <w:color w:val="000000"/>
                <w:sz w:val="24"/>
                <w:szCs w:val="24"/>
              </w:rPr>
              <w:lastRenderedPageBreak/>
              <w:t>антитеррористической деятельности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8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70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lastRenderedPageBreak/>
              <w:t>ИТОГО по мероприятию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Уточнение схем и инструкций по эвакуации людей и материальных ценностей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Отдел по образованию, образовательные учреждения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90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мероприятию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2015-2017 гг.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color w:val="000000"/>
                <w:sz w:val="24"/>
                <w:szCs w:val="24"/>
              </w:rPr>
            </w:pPr>
          </w:p>
        </w:tc>
      </w:tr>
      <w:tr w:rsidR="00873C64" w:rsidRPr="00873C64" w:rsidTr="005D6173">
        <w:trPr>
          <w:trHeight w:val="645"/>
        </w:trPr>
        <w:tc>
          <w:tcPr>
            <w:tcW w:w="30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6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11 400,2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11 400,2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4 298,8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4 298,8</w:t>
            </w:r>
          </w:p>
        </w:tc>
        <w:tc>
          <w:tcPr>
            <w:tcW w:w="17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4 232,0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4 232,0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6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2 869,4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2 869,4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4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1 285 364,9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1 010,8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800 741,7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401 262,4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90 990,0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color w:val="000000"/>
                <w:sz w:val="24"/>
                <w:szCs w:val="24"/>
              </w:rPr>
            </w:pPr>
            <w:r w:rsidRPr="00873C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30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628 747,9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1 010,8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423 596,9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151 172,2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52 968,0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330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565 350,7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377 144,8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158 823,9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38 022,0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873C64" w:rsidRPr="00873C64" w:rsidTr="005D6173">
        <w:trPr>
          <w:trHeight w:val="405"/>
        </w:trPr>
        <w:tc>
          <w:tcPr>
            <w:tcW w:w="30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3C64" w:rsidRPr="00873C64" w:rsidRDefault="00873C64" w:rsidP="00873C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i/>
                <w:i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91 266,3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91 266,3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3C64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3C64" w:rsidRPr="00873C64" w:rsidRDefault="00873C64" w:rsidP="00873C6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73C6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873C64" w:rsidRDefault="00873C64" w:rsidP="00873C64">
      <w:pPr>
        <w:jc w:val="center"/>
        <w:rPr>
          <w:sz w:val="24"/>
          <w:szCs w:val="24"/>
        </w:rPr>
      </w:pPr>
    </w:p>
    <w:p w:rsidR="00873C64" w:rsidRDefault="00873C64" w:rsidP="003E7D74">
      <w:pPr>
        <w:jc w:val="center"/>
        <w:rPr>
          <w:sz w:val="24"/>
          <w:szCs w:val="24"/>
        </w:rPr>
      </w:pPr>
    </w:p>
    <w:p w:rsidR="00873C64" w:rsidRDefault="00873C64" w:rsidP="003E7D74">
      <w:pPr>
        <w:jc w:val="center"/>
        <w:rPr>
          <w:sz w:val="24"/>
          <w:szCs w:val="24"/>
        </w:rPr>
      </w:pPr>
    </w:p>
    <w:p w:rsidR="00873C64" w:rsidRDefault="00873C64" w:rsidP="003E7D74">
      <w:pPr>
        <w:jc w:val="center"/>
        <w:rPr>
          <w:sz w:val="24"/>
          <w:szCs w:val="24"/>
        </w:rPr>
      </w:pPr>
    </w:p>
    <w:p w:rsidR="00873C64" w:rsidRDefault="00873C64" w:rsidP="003E7D74">
      <w:pPr>
        <w:jc w:val="center"/>
        <w:rPr>
          <w:sz w:val="24"/>
          <w:szCs w:val="24"/>
        </w:rPr>
      </w:pPr>
    </w:p>
    <w:p w:rsidR="005D6173" w:rsidRDefault="005D6173" w:rsidP="003E7D74">
      <w:pPr>
        <w:jc w:val="center"/>
        <w:rPr>
          <w:sz w:val="24"/>
          <w:szCs w:val="24"/>
        </w:rPr>
        <w:sectPr w:rsidR="005D6173" w:rsidSect="00873C64">
          <w:pgSz w:w="16840" w:h="11907" w:orient="landscape"/>
          <w:pgMar w:top="1559" w:right="567" w:bottom="567" w:left="567" w:header="720" w:footer="720" w:gutter="0"/>
          <w:cols w:space="720"/>
          <w:docGrid w:linePitch="360"/>
        </w:sectPr>
      </w:pPr>
    </w:p>
    <w:p w:rsidR="00873C64" w:rsidRDefault="00873C64" w:rsidP="003E7D74">
      <w:pPr>
        <w:jc w:val="center"/>
        <w:rPr>
          <w:sz w:val="24"/>
          <w:szCs w:val="24"/>
        </w:rPr>
      </w:pPr>
    </w:p>
    <w:p w:rsidR="00873C64" w:rsidRDefault="00873C64" w:rsidP="00873C6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873C64" w:rsidRDefault="00873C64" w:rsidP="00873C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873C64" w:rsidRDefault="00873C64" w:rsidP="00873C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Городищенского муниципального района                                                                                                </w:t>
      </w:r>
      <w:r w:rsidRPr="003E7D74">
        <w:rPr>
          <w:sz w:val="24"/>
          <w:szCs w:val="24"/>
        </w:rPr>
        <w:t>от 0</w:t>
      </w:r>
      <w:r w:rsidR="003D125F">
        <w:rPr>
          <w:sz w:val="24"/>
          <w:szCs w:val="24"/>
        </w:rPr>
        <w:t>2</w:t>
      </w:r>
      <w:r w:rsidRPr="003E7D74">
        <w:rPr>
          <w:sz w:val="24"/>
          <w:szCs w:val="24"/>
        </w:rPr>
        <w:t xml:space="preserve"> декабря 2015 г.  № 1333</w:t>
      </w:r>
    </w:p>
    <w:p w:rsidR="00873C64" w:rsidRDefault="00873C64" w:rsidP="003E7D74">
      <w:pPr>
        <w:jc w:val="center"/>
        <w:rPr>
          <w:sz w:val="24"/>
          <w:szCs w:val="24"/>
        </w:rPr>
      </w:pPr>
    </w:p>
    <w:p w:rsidR="00574C07" w:rsidRDefault="00574C07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Подпрограмма «Развитие отрасли  «Образование»  на территории Городищенского муниципального района на 2015-2017 годы» к муниципальной программе «Образование» Городищенского муниципального района на 2015-2017 годы»</w:t>
      </w:r>
    </w:p>
    <w:p w:rsidR="00574C07" w:rsidRDefault="00574C07" w:rsidP="003E7D74">
      <w:pPr>
        <w:jc w:val="center"/>
        <w:rPr>
          <w:sz w:val="24"/>
          <w:szCs w:val="24"/>
        </w:rPr>
      </w:pPr>
    </w:p>
    <w:p w:rsidR="00574C07" w:rsidRDefault="00574C07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19"/>
        <w:gridCol w:w="6237"/>
      </w:tblGrid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«Развитие отрасли «Образование» на территории Городищенского муниципального района на 2015-2017 годы»  (далее – Программа)</w:t>
            </w:r>
          </w:p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Обоснование для разработки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911346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Постановление </w:t>
            </w:r>
            <w:r w:rsidR="00574C07">
              <w:rPr>
                <w:color w:val="000000"/>
                <w:sz w:val="24"/>
                <w:szCs w:val="24"/>
                <w:lang w:eastAsia="en-US"/>
              </w:rPr>
              <w:t xml:space="preserve">администрации Городищенского муниципального района от 20.08.2009 г. № 2447 «Об утверждении положения о долгосрочных муниципальных целевых программах».  </w:t>
            </w:r>
          </w:p>
        </w:tc>
      </w:tr>
      <w:tr w:rsidR="00574C07" w:rsidTr="00873C64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Администратор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873C6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Городищенского муниципального района</w:t>
            </w: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Разработчик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 по образованию администрации Городищенского муниципального района</w:t>
            </w:r>
          </w:p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1.Отдел по образованию администрации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2.Муниципальное казенное учреждение «Образование»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3.Образовательные учреждения Городищенского муниципального района.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Цели и задачи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Содержание образовательных учреждений на территории Городищенского муниципального района на период 2015-2017 гг.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Текущий, капитальный ремонт образовательных учрежде</w:t>
            </w:r>
            <w:r w:rsidR="00F3683B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ний</w:t>
            </w:r>
            <w:r w:rsidR="00873C64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на территории Городищенского муниципального района на период  2015-2017 гг , Текущее обслуживание образовательных учреждений на территории Городи</w:t>
            </w:r>
            <w:r w:rsidR="00F3683B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щенского муниципального района на период 2015-2017 гг. </w:t>
            </w:r>
          </w:p>
          <w:p w:rsidR="00574C07" w:rsidRDefault="00574C07" w:rsidP="00873C6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безопасных условий пребывания детей в   образовательных учреждениях.  </w:t>
            </w: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Важнейшие показатели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1. Снижение количества предписаний надзорных органов, осуществляющих контроль за деятельностью образовательных учреждений на территории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Создание безопасных условий пребывания детей в   образовательных учреждениях.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3. Предоставление качественных образовательных услуг.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4. Развитие и модернизация сети образовательных учреждений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Программные мероприятия</w:t>
            </w: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основных программных мероприятий: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1.Нормативно-правовое регулирование  безопасных условий пребывания детей в образовательных учреждениях.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2.Развитие системы финансовой поддержки   образовательных учреждений по вопросам содержания имущества и зданий учреждений,  капитального, текущего ремонта и реконструкции   образовательных учреждений на территории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3.Текущий, капитальный ремонт образовательных учрежде</w:t>
            </w:r>
            <w:r w:rsidR="00873C64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ний на территории Городищенского муниципального района.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4.Совершенствование механизмов использования муниципальных средств для развития системы по предоставлению безопасных условий пребывания детей в   образовательных учреждениях. 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74C07" w:rsidTr="00873C64">
        <w:trPr>
          <w:trHeight w:val="4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873C6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и этапы реализации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873C64" w:rsidRPr="00F3683B" w:rsidRDefault="00873C64" w:rsidP="00873C64">
            <w:pPr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C07" w:rsidRDefault="00574C07" w:rsidP="003E7D74">
            <w:pPr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2015-2017 годы</w:t>
            </w:r>
          </w:p>
        </w:tc>
      </w:tr>
      <w:tr w:rsidR="00574C07" w:rsidTr="00873C6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Объемы и источники финансирования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</w:t>
            </w: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869F9" w:rsidRDefault="007869F9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E70D6B" w:rsidRDefault="00E70D6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115A8B" w:rsidRDefault="00115A8B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74C07" w:rsidRDefault="00574C07" w:rsidP="003E7D7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Система организации контроля за исполнением 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D6B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 мероприятий Программы -предполагаемые средства Город</w:t>
            </w:r>
            <w:r w:rsidR="00015497">
              <w:rPr>
                <w:color w:val="000000"/>
                <w:sz w:val="24"/>
                <w:szCs w:val="24"/>
                <w:lang w:eastAsia="en-US"/>
              </w:rPr>
              <w:t xml:space="preserve">ищенского муниципального района, бюджет Волгоградской области, внебюджетные источники.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Общий объём финансирования мероприятий Программы на 2015-2017 годы составит   </w:t>
            </w:r>
            <w:r w:rsidR="00EA347A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1 139 771,0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тыс. рублей, из них по годам </w:t>
            </w:r>
            <w:r w:rsidR="00E70D6B">
              <w:rPr>
                <w:color w:val="000000"/>
                <w:sz w:val="24"/>
                <w:szCs w:val="24"/>
                <w:lang w:eastAsia="en-US"/>
              </w:rPr>
              <w:t>руб., в т.ч. по годам финансирования: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1508DD">
              <w:rPr>
                <w:color w:val="000000"/>
                <w:sz w:val="24"/>
                <w:szCs w:val="24"/>
                <w:u w:val="single"/>
                <w:lang w:eastAsia="en-US"/>
              </w:rPr>
              <w:t>566 93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3</w:t>
            </w:r>
            <w:r w:rsidR="001508DD">
              <w:rPr>
                <w:color w:val="000000"/>
                <w:sz w:val="24"/>
                <w:szCs w:val="24"/>
                <w:u w:val="single"/>
                <w:lang w:eastAsia="en-US"/>
              </w:rPr>
              <w:t>,6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B96670">
              <w:rPr>
                <w:color w:val="000000"/>
                <w:sz w:val="24"/>
                <w:szCs w:val="24"/>
                <w:u w:val="single"/>
                <w:lang w:eastAsia="en-US"/>
              </w:rPr>
              <w:t>485 685,3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–87 152,1 тыс.руб.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Городищенского муниципального района </w:t>
            </w:r>
            <w:r w:rsidR="00B96670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360 068,5</w:t>
            </w:r>
            <w:r w:rsidR="0062569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 w:rsidRPr="007869F9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</w:t>
            </w:r>
            <w:r w:rsidR="00347B51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13</w:t>
            </w:r>
            <w:r w:rsidR="00115A8B">
              <w:rPr>
                <w:color w:val="000000"/>
                <w:sz w:val="24"/>
                <w:szCs w:val="24"/>
                <w:u w:val="single"/>
                <w:lang w:eastAsia="en-US"/>
              </w:rPr>
              <w:t>9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 757,9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B96670">
              <w:rPr>
                <w:color w:val="000000"/>
                <w:sz w:val="24"/>
                <w:szCs w:val="24"/>
                <w:u w:val="single"/>
                <w:lang w:eastAsia="en-US"/>
              </w:rPr>
              <w:t>133 158,5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87 152,1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Волгоградской области </w:t>
            </w:r>
            <w:r w:rsidR="00B96670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>696 341,7</w:t>
            </w:r>
            <w:r w:rsidR="00625691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2015 – </w:t>
            </w:r>
            <w:r w:rsidR="00115A8B">
              <w:rPr>
                <w:color w:val="000000"/>
                <w:sz w:val="24"/>
                <w:szCs w:val="24"/>
                <w:u w:val="single"/>
                <w:lang w:eastAsia="en-US"/>
              </w:rPr>
              <w:t>373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 </w:t>
            </w:r>
            <w:r w:rsidR="00115A8B">
              <w:rPr>
                <w:color w:val="000000"/>
                <w:sz w:val="24"/>
                <w:szCs w:val="24"/>
                <w:u w:val="single"/>
                <w:lang w:eastAsia="en-US"/>
              </w:rPr>
              <w:t>19</w:t>
            </w:r>
            <w:r w:rsidR="00625691">
              <w:rPr>
                <w:color w:val="000000"/>
                <w:sz w:val="24"/>
                <w:szCs w:val="24"/>
                <w:u w:val="single"/>
                <w:lang w:eastAsia="en-US"/>
              </w:rPr>
              <w:t>6,9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B96670">
              <w:rPr>
                <w:color w:val="000000"/>
                <w:sz w:val="24"/>
                <w:szCs w:val="24"/>
                <w:u w:val="single"/>
                <w:lang w:eastAsia="en-US"/>
              </w:rPr>
              <w:t>323 144,8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E70D6B" w:rsidRDefault="00E70D6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</w:t>
            </w:r>
            <w:r w:rsidR="00B02E80"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0 тыс. руб.</w:t>
            </w:r>
          </w:p>
          <w:p w:rsid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Из бюджета Российской Федерации </w:t>
            </w:r>
            <w:r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 w:themeFill="background1"/>
                <w:lang w:eastAsia="en-US"/>
              </w:rPr>
              <w:t>1 010,8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руб., в т. ч. по годам:</w:t>
            </w:r>
          </w:p>
          <w:p w:rsid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1 010,8 тыс. руб.</w:t>
            </w:r>
          </w:p>
          <w:p w:rsid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2016 – 0,0 тыс. руб.</w:t>
            </w:r>
          </w:p>
          <w:p w:rsid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0,0 тыс. руб.</w:t>
            </w:r>
          </w:p>
          <w:p w:rsid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За счет внебюджетных источников </w:t>
            </w:r>
            <w:r w:rsidR="00B96670">
              <w:rPr>
                <w:b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90 990,0 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тыс. руб., в т.ч. по годам:</w:t>
            </w:r>
          </w:p>
          <w:p w:rsid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2015 – 52 968,0 тыс. руб.</w:t>
            </w:r>
          </w:p>
          <w:p w:rsid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2016 – </w:t>
            </w:r>
            <w:r w:rsidR="00B96670">
              <w:rPr>
                <w:color w:val="000000"/>
                <w:sz w:val="24"/>
                <w:szCs w:val="24"/>
                <w:u w:val="single"/>
                <w:lang w:eastAsia="en-US"/>
              </w:rPr>
              <w:t>38 022,0</w:t>
            </w: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 xml:space="preserve"> тыс. руб.</w:t>
            </w:r>
          </w:p>
          <w:p w:rsidR="00574C07" w:rsidRPr="00115A8B" w:rsidRDefault="00115A8B" w:rsidP="003E7D74">
            <w:pPr>
              <w:jc w:val="both"/>
              <w:rPr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u w:val="single"/>
                <w:lang w:eastAsia="en-US"/>
              </w:rPr>
              <w:t>2017 – 0 тыс. руб.</w:t>
            </w:r>
          </w:p>
          <w:p w:rsidR="00574C07" w:rsidRDefault="00574C07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B96670" w:rsidRDefault="00B96670" w:rsidP="003E7D74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74C07" w:rsidRDefault="00574C07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574C07" w:rsidRDefault="00574C07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574C07" w:rsidRDefault="00574C07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574C07" w:rsidRDefault="003E7D74" w:rsidP="003E7D74">
      <w:pPr>
        <w:jc w:val="right"/>
        <w:rPr>
          <w:sz w:val="24"/>
          <w:szCs w:val="24"/>
        </w:rPr>
      </w:pPr>
      <w:r w:rsidRPr="003E7D74">
        <w:rPr>
          <w:sz w:val="24"/>
          <w:szCs w:val="24"/>
        </w:rPr>
        <w:t>от 0</w:t>
      </w:r>
      <w:r w:rsidR="003D125F">
        <w:rPr>
          <w:sz w:val="24"/>
          <w:szCs w:val="24"/>
        </w:rPr>
        <w:t>2</w:t>
      </w:r>
      <w:r w:rsidRPr="003E7D74">
        <w:rPr>
          <w:sz w:val="24"/>
          <w:szCs w:val="24"/>
        </w:rPr>
        <w:t xml:space="preserve"> декабря 2015 г.  № 1333</w:t>
      </w:r>
    </w:p>
    <w:p w:rsidR="003E7D74" w:rsidRDefault="003E7D74" w:rsidP="003E7D74">
      <w:pPr>
        <w:jc w:val="right"/>
        <w:rPr>
          <w:b/>
          <w:sz w:val="28"/>
          <w:szCs w:val="28"/>
        </w:rPr>
      </w:pPr>
    </w:p>
    <w:p w:rsidR="00574C07" w:rsidRDefault="00574C07" w:rsidP="00873C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3.Механизм реализации программы</w:t>
      </w:r>
    </w:p>
    <w:p w:rsidR="00574C07" w:rsidRDefault="00574C07" w:rsidP="003E7D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настоящей 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следующих основных мероприятий: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Нормативно-правовое регулирование деятельности образовательных учреждениях.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Развитие системы финансовой поддержки   образовательных учреждений.  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механизмов использования муниципальных средств для развития системы по предоставлению безопасных условий пребывания детей в  образовательных учреждени</w:t>
      </w:r>
      <w:r w:rsidR="00911346">
        <w:rPr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Информационно-консультационное, научно-методическое обеспечение развития   образовательных учреждений.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574C07" w:rsidRDefault="00574C07" w:rsidP="00F3683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Заказчиком-координатором Программы является отдел по образованию администрации Городищенского муниципального района.</w:t>
      </w:r>
    </w:p>
    <w:p w:rsidR="00574C07" w:rsidRDefault="00574C07" w:rsidP="00F3683B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Заказчик-координатор:</w:t>
      </w:r>
      <w:r>
        <w:rPr>
          <w:sz w:val="24"/>
          <w:szCs w:val="24"/>
        </w:rPr>
        <w:tab/>
      </w:r>
    </w:p>
    <w:p w:rsidR="00574C07" w:rsidRDefault="00574C07" w:rsidP="00F3683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1.Разрабатывает в пределах своих полномочий нормативные правовые акты, необходимые для реализации Программы и управления ею;</w:t>
      </w:r>
    </w:p>
    <w:p w:rsidR="00574C07" w:rsidRDefault="00574C07" w:rsidP="00F3683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574C07" w:rsidRDefault="00574C07" w:rsidP="00F3683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3.Организует независимую оценку показателей результативности и эффективности программных мероприятий, их соответствия целевым показателям.</w:t>
      </w:r>
    </w:p>
    <w:p w:rsidR="00574C07" w:rsidRDefault="00574C07" w:rsidP="003E7D74">
      <w:pPr>
        <w:suppressAutoHyphens/>
        <w:jc w:val="both"/>
        <w:rPr>
          <w:sz w:val="24"/>
          <w:szCs w:val="24"/>
        </w:rPr>
      </w:pPr>
    </w:p>
    <w:p w:rsidR="00574C07" w:rsidRDefault="00574C07" w:rsidP="003E7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программы.</w:t>
      </w: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мероприятий программы являются средства районного бюджета</w:t>
      </w:r>
      <w:r w:rsidR="009D5226">
        <w:rPr>
          <w:sz w:val="24"/>
          <w:szCs w:val="24"/>
        </w:rPr>
        <w:t>, бюджета Волгоградской области и внебюджетных источников</w:t>
      </w:r>
      <w:r>
        <w:rPr>
          <w:sz w:val="24"/>
          <w:szCs w:val="24"/>
        </w:rPr>
        <w:t xml:space="preserve">. Общий объем финансирования Программы  на весь </w:t>
      </w:r>
      <w:r w:rsidR="009D5226">
        <w:rPr>
          <w:sz w:val="24"/>
          <w:szCs w:val="24"/>
        </w:rPr>
        <w:t xml:space="preserve">период реализации составляет </w:t>
      </w:r>
      <w:r w:rsidR="00987FBE">
        <w:rPr>
          <w:sz w:val="24"/>
          <w:szCs w:val="24"/>
        </w:rPr>
        <w:t>691 816,0</w:t>
      </w:r>
      <w:r>
        <w:rPr>
          <w:sz w:val="24"/>
          <w:szCs w:val="24"/>
        </w:rPr>
        <w:t xml:space="preserve"> тыс. рублей.</w:t>
      </w: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1"/>
        <w:gridCol w:w="1792"/>
        <w:gridCol w:w="1777"/>
        <w:gridCol w:w="1772"/>
        <w:gridCol w:w="1772"/>
      </w:tblGrid>
      <w:tr w:rsidR="00B96670" w:rsidTr="00B96670">
        <w:tc>
          <w:tcPr>
            <w:tcW w:w="2351" w:type="dxa"/>
            <w:vMerge w:val="restart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792" w:type="dxa"/>
            <w:vMerge w:val="restart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321" w:type="dxa"/>
            <w:gridSpan w:val="3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том числе</w:t>
            </w:r>
          </w:p>
        </w:tc>
      </w:tr>
      <w:tr w:rsidR="00B96670" w:rsidTr="00B96670">
        <w:trPr>
          <w:trHeight w:val="174"/>
        </w:trPr>
        <w:tc>
          <w:tcPr>
            <w:tcW w:w="0" w:type="auto"/>
            <w:vMerge/>
            <w:vAlign w:val="center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</w:p>
        </w:tc>
      </w:tr>
      <w:tr w:rsidR="00B96670" w:rsidTr="00B96670">
        <w:trPr>
          <w:trHeight w:val="561"/>
        </w:trPr>
        <w:tc>
          <w:tcPr>
            <w:tcW w:w="2351" w:type="dxa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бюджет</w:t>
            </w:r>
          </w:p>
        </w:tc>
        <w:tc>
          <w:tcPr>
            <w:tcW w:w="179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360 068,5</w:t>
            </w:r>
          </w:p>
        </w:tc>
        <w:tc>
          <w:tcPr>
            <w:tcW w:w="1777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139 757,9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133 158,5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87 152,1</w:t>
            </w:r>
          </w:p>
        </w:tc>
      </w:tr>
      <w:tr w:rsidR="00B96670" w:rsidTr="00B96670">
        <w:tc>
          <w:tcPr>
            <w:tcW w:w="2351" w:type="dxa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B96670" w:rsidTr="00B96670">
        <w:trPr>
          <w:trHeight w:val="315"/>
        </w:trPr>
        <w:tc>
          <w:tcPr>
            <w:tcW w:w="2351" w:type="dxa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79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696 341,7</w:t>
            </w:r>
          </w:p>
        </w:tc>
        <w:tc>
          <w:tcPr>
            <w:tcW w:w="1777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373 196,9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323 144,8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B96670">
        <w:trPr>
          <w:trHeight w:val="541"/>
        </w:trPr>
        <w:tc>
          <w:tcPr>
            <w:tcW w:w="2351" w:type="dxa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9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1 010,8</w:t>
            </w:r>
          </w:p>
        </w:tc>
        <w:tc>
          <w:tcPr>
            <w:tcW w:w="1777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1 010,8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B96670">
        <w:trPr>
          <w:trHeight w:val="273"/>
        </w:trPr>
        <w:tc>
          <w:tcPr>
            <w:tcW w:w="2351" w:type="dxa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</w:t>
            </w:r>
          </w:p>
        </w:tc>
        <w:tc>
          <w:tcPr>
            <w:tcW w:w="179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90 990,0</w:t>
            </w:r>
          </w:p>
        </w:tc>
        <w:tc>
          <w:tcPr>
            <w:tcW w:w="1777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52 968,0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38 022,0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96670" w:rsidTr="00B96670">
        <w:trPr>
          <w:trHeight w:val="273"/>
        </w:trPr>
        <w:tc>
          <w:tcPr>
            <w:tcW w:w="2351" w:type="dxa"/>
            <w:hideMark/>
          </w:tcPr>
          <w:p w:rsidR="00B96670" w:rsidRDefault="00B96670" w:rsidP="003E7D7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9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1 139 771,0</w:t>
            </w:r>
          </w:p>
        </w:tc>
        <w:tc>
          <w:tcPr>
            <w:tcW w:w="1777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566 933,6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485 685,3</w:t>
            </w:r>
          </w:p>
        </w:tc>
        <w:tc>
          <w:tcPr>
            <w:tcW w:w="1772" w:type="dxa"/>
            <w:hideMark/>
          </w:tcPr>
          <w:p w:rsidR="00B96670" w:rsidRDefault="00B96670" w:rsidP="003E7D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87 152,1</w:t>
            </w:r>
          </w:p>
        </w:tc>
      </w:tr>
    </w:tbl>
    <w:p w:rsidR="00574C07" w:rsidRDefault="00574C07" w:rsidP="003E7D74">
      <w:pPr>
        <w:jc w:val="both"/>
        <w:rPr>
          <w:sz w:val="24"/>
          <w:szCs w:val="24"/>
        </w:rPr>
      </w:pP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могут корректироваться с учетом доходов местного бюджета на соо</w:t>
      </w:r>
      <w:r w:rsidR="00911346">
        <w:rPr>
          <w:sz w:val="24"/>
          <w:szCs w:val="24"/>
        </w:rPr>
        <w:t>тветствующий финансовый год. Не</w:t>
      </w:r>
      <w:r>
        <w:rPr>
          <w:sz w:val="24"/>
          <w:szCs w:val="24"/>
        </w:rPr>
        <w:t>использованные средства по одним мероприятиям могут быть направлены на востребованные другие мероприятия.</w:t>
      </w:r>
    </w:p>
    <w:p w:rsidR="00574C07" w:rsidRDefault="00574C07" w:rsidP="003E7D74">
      <w:pPr>
        <w:jc w:val="center"/>
        <w:rPr>
          <w:b/>
          <w:sz w:val="24"/>
          <w:szCs w:val="24"/>
        </w:rPr>
      </w:pPr>
    </w:p>
    <w:p w:rsidR="00574C07" w:rsidRDefault="00574C07" w:rsidP="003E7D74">
      <w:pPr>
        <w:jc w:val="center"/>
        <w:rPr>
          <w:b/>
          <w:sz w:val="24"/>
          <w:szCs w:val="24"/>
        </w:rPr>
      </w:pPr>
    </w:p>
    <w:p w:rsidR="00574C07" w:rsidRDefault="00574C07" w:rsidP="003E7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Ожидаемые результаты от реализации программных мероприятий.</w:t>
      </w:r>
    </w:p>
    <w:p w:rsidR="00574C07" w:rsidRDefault="00574C07" w:rsidP="003E7D74">
      <w:pPr>
        <w:jc w:val="both"/>
        <w:rPr>
          <w:b/>
          <w:sz w:val="24"/>
          <w:szCs w:val="24"/>
        </w:rPr>
      </w:pPr>
    </w:p>
    <w:p w:rsidR="00574C07" w:rsidRDefault="00574C07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 развития  сети  образовательных учреждений.</w:t>
      </w:r>
    </w:p>
    <w:p w:rsidR="00574C07" w:rsidRDefault="00574C07" w:rsidP="003E7D74">
      <w:pPr>
        <w:jc w:val="both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Муниципальная программа «Развитие отрасли  «Образование»  на территории Городищенского муниципального района на 2015-2017 годы» должна стать организационной основой по  развитию образовательных учреждений на территории Городищенского муниципального района.</w:t>
      </w: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rPr>
          <w:sz w:val="24"/>
          <w:szCs w:val="24"/>
        </w:rPr>
      </w:pPr>
    </w:p>
    <w:p w:rsidR="001D32F5" w:rsidRDefault="001D32F5" w:rsidP="003E7D74">
      <w:pPr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B96670" w:rsidRDefault="00B96670" w:rsidP="003E7D74">
      <w:pPr>
        <w:jc w:val="right"/>
        <w:rPr>
          <w:sz w:val="24"/>
          <w:szCs w:val="24"/>
        </w:rPr>
      </w:pPr>
    </w:p>
    <w:p w:rsidR="00B96670" w:rsidRDefault="00B96670" w:rsidP="003E7D74">
      <w:pPr>
        <w:jc w:val="right"/>
        <w:rPr>
          <w:sz w:val="24"/>
          <w:szCs w:val="24"/>
        </w:rPr>
      </w:pPr>
    </w:p>
    <w:p w:rsidR="00B96670" w:rsidRDefault="00B96670" w:rsidP="003E7D74">
      <w:pPr>
        <w:jc w:val="right"/>
        <w:rPr>
          <w:sz w:val="24"/>
          <w:szCs w:val="24"/>
        </w:rPr>
      </w:pPr>
    </w:p>
    <w:p w:rsidR="00B96670" w:rsidRDefault="00B96670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775FB3" w:rsidRDefault="00775FB3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775FB3" w:rsidRDefault="00775FB3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3E7D74" w:rsidRDefault="003E7D74" w:rsidP="003E7D74">
      <w:pPr>
        <w:jc w:val="right"/>
        <w:rPr>
          <w:sz w:val="24"/>
          <w:szCs w:val="24"/>
        </w:rPr>
      </w:pPr>
      <w:r w:rsidRPr="003E7D74">
        <w:rPr>
          <w:sz w:val="24"/>
          <w:szCs w:val="24"/>
        </w:rPr>
        <w:t>от 0</w:t>
      </w:r>
      <w:r w:rsidR="003D125F">
        <w:rPr>
          <w:sz w:val="24"/>
          <w:szCs w:val="24"/>
        </w:rPr>
        <w:t>2</w:t>
      </w:r>
      <w:r w:rsidRPr="003E7D74">
        <w:rPr>
          <w:sz w:val="24"/>
          <w:szCs w:val="24"/>
        </w:rPr>
        <w:t xml:space="preserve"> декабря 2015 г.  № 1333</w:t>
      </w:r>
    </w:p>
    <w:p w:rsidR="003E7D74" w:rsidRDefault="003E7D74" w:rsidP="003E7D74">
      <w:pPr>
        <w:jc w:val="center"/>
        <w:rPr>
          <w:sz w:val="24"/>
          <w:szCs w:val="24"/>
        </w:rPr>
      </w:pPr>
    </w:p>
    <w:p w:rsidR="00775FB3" w:rsidRDefault="00775FB3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</w:t>
      </w:r>
    </w:p>
    <w:p w:rsidR="00775FB3" w:rsidRDefault="00775FB3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>«Развитие и модернизация сети образовательных учреждений  на территории Городищенского муниципального района» на 2015-2017 годы» к муниципальной программе «Образование» Городищенского муниципального района на 2015-2017 годы»</w:t>
      </w:r>
    </w:p>
    <w:p w:rsidR="00775FB3" w:rsidRDefault="00775FB3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Паспорт </w:t>
      </w:r>
    </w:p>
    <w:p w:rsidR="00775FB3" w:rsidRDefault="00775FB3" w:rsidP="003E7D74">
      <w:pPr>
        <w:jc w:val="center"/>
        <w:rPr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1"/>
        <w:gridCol w:w="6095"/>
      </w:tblGrid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и модернизация сети образовательных учреждений на территории Городищенского муници</w:t>
            </w:r>
            <w:r w:rsidR="00F368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пального района на 2015-2017 годы» (далее – Программа)</w:t>
            </w:r>
          </w:p>
          <w:p w:rsidR="00775FB3" w:rsidRDefault="00775FB3" w:rsidP="003E7D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для разработки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Городищенского муниципального района от 20.08.2009 г. № 2447 «Об утверждении положения о муниципальных программах».  </w:t>
            </w:r>
          </w:p>
        </w:tc>
      </w:tr>
      <w:tr w:rsidR="00775FB3" w:rsidTr="00775FB3">
        <w:trPr>
          <w:trHeight w:val="8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Городищенского муниципального района</w:t>
            </w:r>
          </w:p>
          <w:p w:rsidR="00775FB3" w:rsidRDefault="00775FB3" w:rsidP="003E7D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  <w:p w:rsidR="00775FB3" w:rsidRDefault="00775FB3" w:rsidP="003E7D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1.Отдел по образованию администрации Городищенского муниципального района.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учреждение «УКС ТОД</w:t>
            </w:r>
            <w:r w:rsidR="0091134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администрации Городищенского муниципального района».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Образовательные учреждения Городищенского муниципального района. 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4.Организации и (или) индивидуальные предприниматели, осуществляющие выполнение работ и (или) оказание услуг, необходимых для реализации Программы,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775FB3" w:rsidRDefault="00775FB3" w:rsidP="003E7D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 и задачи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Восстановление, оснащение, текущий, капитальный ремонт и реконструкция образовательных учреждений на территории Городищенского муниципального района на период 2015-2017 годы. 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Текущий, капитальный ремонт общеобразовательных учреждений на территории Городищенского муниципального района на период  2015-2017 годы.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безопасных условий пребывания детей в   образовательных учреждениях. 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очередности по предоставлению мест в дошкольных образовательных учреждениях Городищенского муниципального района детям дошкольного возраста.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возможности вхождения в региональные  программы, направленные на развитие системы дошкольного образования.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Важнейшие целевые показатели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1.Количество мест во введённых в эксплуатацию объектах дошкольного образования - 1</w:t>
            </w:r>
            <w:r w:rsidR="001D5204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Количество мест в группах дошкольного образования, открытых в общеобразовательных учреждениях – </w:t>
            </w:r>
            <w:r w:rsidR="001D5204">
              <w:rPr>
                <w:sz w:val="24"/>
                <w:szCs w:val="24"/>
              </w:rPr>
              <w:t>800</w:t>
            </w:r>
            <w:r>
              <w:rPr>
                <w:sz w:val="24"/>
                <w:szCs w:val="24"/>
              </w:rPr>
              <w:t>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3.Количество образовательных учреждений Городищенского муниципального района подлежащих модернизации – 16.</w:t>
            </w: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мероприятия</w:t>
            </w: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программных мероприятий: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Реконструкция дошкольных образовательных учреждений на территории Городищенского муниципального района.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2.Строительство и реконструкция образовательных учреждений на территории Городищенского муниципального района.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</w:p>
        </w:tc>
      </w:tr>
      <w:tr w:rsidR="00775FB3" w:rsidTr="00775FB3">
        <w:trPr>
          <w:trHeight w:val="4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 этапы реализации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подпрограммы</w:t>
            </w: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FB3" w:rsidRDefault="00775FB3" w:rsidP="003E7D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2015-2017годы</w:t>
            </w:r>
          </w:p>
        </w:tc>
      </w:tr>
      <w:tr w:rsidR="00775FB3" w:rsidTr="00775F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и источники финансирования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подпрограммы</w:t>
            </w: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</w:p>
          <w:p w:rsidR="00775FB3" w:rsidRDefault="00775FB3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мероприятий Программы -предполагаемые средства бюджета Волгоградской области, средства бюджета Городищенского муниципального района. Общий объём финансирования мероприятий Программы на 2015-2017 годы составит </w:t>
            </w:r>
            <w:r w:rsidR="00B410CC">
              <w:rPr>
                <w:b/>
                <w:i/>
                <w:sz w:val="24"/>
                <w:szCs w:val="24"/>
              </w:rPr>
              <w:t>134</w:t>
            </w:r>
            <w:r w:rsidR="00671E7E">
              <w:rPr>
                <w:b/>
                <w:i/>
                <w:sz w:val="24"/>
                <w:szCs w:val="24"/>
              </w:rPr>
              <w:t> 193,7</w:t>
            </w:r>
            <w:r>
              <w:rPr>
                <w:sz w:val="24"/>
                <w:szCs w:val="24"/>
              </w:rPr>
              <w:t xml:space="preserve"> тыс. рублей, из них по годам финансирования: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– </w:t>
            </w:r>
            <w:r w:rsidR="00B410CC">
              <w:rPr>
                <w:sz w:val="24"/>
                <w:szCs w:val="24"/>
              </w:rPr>
              <w:t>57</w:t>
            </w:r>
            <w:r w:rsidR="00671E7E">
              <w:rPr>
                <w:sz w:val="24"/>
                <w:szCs w:val="24"/>
              </w:rPr>
              <w:t> 515,5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– </w:t>
            </w:r>
            <w:r w:rsidR="007264B5">
              <w:rPr>
                <w:sz w:val="24"/>
                <w:szCs w:val="24"/>
              </w:rPr>
              <w:t>75 433,4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7264B5">
              <w:rPr>
                <w:sz w:val="24"/>
                <w:szCs w:val="24"/>
              </w:rPr>
              <w:t>1 244,8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B96670" w:rsidRDefault="00B96670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="00775FB3">
              <w:rPr>
                <w:sz w:val="24"/>
                <w:szCs w:val="24"/>
              </w:rPr>
              <w:t>них: из муниципального бюджета финансирования мероприятий Программы на 2015-2017</w:t>
            </w:r>
            <w:r w:rsidR="00171DA8">
              <w:rPr>
                <w:sz w:val="24"/>
                <w:szCs w:val="24"/>
              </w:rPr>
              <w:t xml:space="preserve"> годы составит</w:t>
            </w:r>
            <w:r>
              <w:rPr>
                <w:sz w:val="24"/>
                <w:szCs w:val="24"/>
              </w:rPr>
              <w:t xml:space="preserve"> </w:t>
            </w:r>
          </w:p>
          <w:p w:rsidR="00775FB3" w:rsidRDefault="00B410CC" w:rsidP="003E7D74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  <w:r w:rsidR="00671E7E">
              <w:rPr>
                <w:b/>
                <w:i/>
                <w:sz w:val="24"/>
                <w:szCs w:val="24"/>
              </w:rPr>
              <w:t xml:space="preserve"> 793,7 </w:t>
            </w:r>
            <w:r w:rsidR="00775FB3">
              <w:rPr>
                <w:sz w:val="24"/>
                <w:szCs w:val="24"/>
              </w:rPr>
              <w:t>тыс. рублей, из них по годам финансирования: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– </w:t>
            </w:r>
            <w:r w:rsidR="00671E7E">
              <w:rPr>
                <w:sz w:val="24"/>
                <w:szCs w:val="24"/>
              </w:rPr>
              <w:t>7 115,5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– </w:t>
            </w:r>
            <w:r w:rsidR="00B96670">
              <w:rPr>
                <w:sz w:val="24"/>
                <w:szCs w:val="24"/>
              </w:rPr>
              <w:t>2</w:t>
            </w:r>
            <w:r w:rsidR="007264B5">
              <w:rPr>
                <w:sz w:val="24"/>
                <w:szCs w:val="24"/>
              </w:rPr>
              <w:t>1 433,4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7264B5">
              <w:rPr>
                <w:sz w:val="24"/>
                <w:szCs w:val="24"/>
              </w:rPr>
              <w:t>1 244,8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из бюджета Волгоградской области финансирования мероприятий Программы на 2015-2017 годы составит </w:t>
            </w:r>
            <w:r w:rsidR="00B410CC">
              <w:rPr>
                <w:b/>
                <w:i/>
                <w:sz w:val="24"/>
                <w:szCs w:val="24"/>
              </w:rPr>
              <w:t>104 400,0</w:t>
            </w:r>
            <w:r w:rsidR="00B9667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рублей, из них по годам финансирования: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2015 году – </w:t>
            </w:r>
            <w:r w:rsidR="00B410CC">
              <w:rPr>
                <w:sz w:val="24"/>
                <w:szCs w:val="24"/>
              </w:rPr>
              <w:t>50 400,0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2016 году – </w:t>
            </w:r>
            <w:r w:rsidR="007264B5">
              <w:rPr>
                <w:sz w:val="24"/>
                <w:szCs w:val="24"/>
              </w:rPr>
              <w:t>54 000,0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– </w:t>
            </w:r>
            <w:r w:rsidR="007264B5">
              <w:rPr>
                <w:sz w:val="24"/>
                <w:szCs w:val="24"/>
              </w:rPr>
              <w:t>0,00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реализации Программы   осуществляет  заместитель главы администрации Городищенского муниципального района, в ведении которого находятся вопросы развития системы образования.</w:t>
            </w:r>
          </w:p>
          <w:p w:rsidR="00775FB3" w:rsidRDefault="00775FB3" w:rsidP="003E7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реализации  Программы предоставляется исполнителями программных мероприятий по итогам года в адрес отдела экономики для формирования сводного отчета в соответствии с нормами постановления администрации Городищенского муниципального района от 20.08.2009 г. № 2447 «Об утверждении положения о долгосрочных муниципальных целевых программах».</w:t>
            </w:r>
          </w:p>
        </w:tc>
      </w:tr>
    </w:tbl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</w:p>
    <w:p w:rsidR="00775FB3" w:rsidRDefault="00775FB3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775FB3" w:rsidRDefault="00775FB3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администрации </w:t>
      </w:r>
    </w:p>
    <w:p w:rsidR="00775FB3" w:rsidRDefault="00775FB3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Городищенского муниципального района</w:t>
      </w:r>
    </w:p>
    <w:p w:rsidR="00915470" w:rsidRDefault="00915470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E7D74" w:rsidRPr="003E7D74">
        <w:rPr>
          <w:sz w:val="24"/>
          <w:szCs w:val="24"/>
        </w:rPr>
        <w:t>от 0</w:t>
      </w:r>
      <w:r w:rsidR="003D125F">
        <w:rPr>
          <w:sz w:val="24"/>
          <w:szCs w:val="24"/>
        </w:rPr>
        <w:t>2</w:t>
      </w:r>
      <w:r w:rsidR="003E7D74" w:rsidRPr="003E7D74">
        <w:rPr>
          <w:sz w:val="24"/>
          <w:szCs w:val="24"/>
        </w:rPr>
        <w:t xml:space="preserve"> декабря 2015 г.  № 1333</w:t>
      </w:r>
    </w:p>
    <w:p w:rsidR="00775FB3" w:rsidRDefault="00775FB3" w:rsidP="003E7D74">
      <w:pPr>
        <w:jc w:val="center"/>
        <w:rPr>
          <w:sz w:val="24"/>
          <w:szCs w:val="24"/>
        </w:rPr>
      </w:pPr>
    </w:p>
    <w:p w:rsidR="00F3683B" w:rsidRDefault="00F3683B" w:rsidP="003E7D74">
      <w:pPr>
        <w:jc w:val="center"/>
        <w:rPr>
          <w:sz w:val="24"/>
          <w:szCs w:val="24"/>
        </w:rPr>
      </w:pPr>
    </w:p>
    <w:p w:rsidR="00775FB3" w:rsidRDefault="00775FB3" w:rsidP="003E7D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3.Управление программой</w:t>
      </w:r>
    </w:p>
    <w:p w:rsidR="00775FB3" w:rsidRDefault="00775FB3" w:rsidP="003E7D74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настоящей Программы - это система программных мероприятий, скоординированных по срокам, объему финансирования, ответственным исполнителям, обеспечивающих достижение намеченных результатов.</w:t>
      </w:r>
    </w:p>
    <w:p w:rsidR="00775FB3" w:rsidRDefault="00775FB3" w:rsidP="003E7D74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осуществление следующих основных мероприятий:</w:t>
      </w: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Нормативно-правовое регулирование  безопасных условий пребывания детей в   образовательных учреждениях.</w:t>
      </w: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Развитие системы финансовой поддержки дошкольных образовательных учреждений по вопросам восстановления, капитального ремонта и реконструкции дошкольных образовательных учреждений на территории Городищенского муниципального района.</w:t>
      </w: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Совершенствование механизмов использования муниципальных средств для развития системы по предоставлению безопасных условий пребывания детей в  образовательных учреждениях.</w:t>
      </w: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Информационно-консультационное, научно-методическое обеспечение развития по восстановлению и реконструкции дошкольных образовательных учреждений.</w:t>
      </w:r>
    </w:p>
    <w:p w:rsidR="00775FB3" w:rsidRDefault="00775FB3" w:rsidP="003E7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775FB3" w:rsidRDefault="00775FB3" w:rsidP="00F3683B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Заказчиком-координатором Программы является отдел по образованию администрации Городищенского муниципального района.</w:t>
      </w:r>
    </w:p>
    <w:p w:rsidR="00775FB3" w:rsidRDefault="00775FB3" w:rsidP="003E7D7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3683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Заказчик-координатор:</w:t>
      </w:r>
      <w:r>
        <w:rPr>
          <w:sz w:val="24"/>
          <w:szCs w:val="24"/>
        </w:rPr>
        <w:tab/>
      </w:r>
    </w:p>
    <w:p w:rsidR="00775FB3" w:rsidRDefault="00775FB3" w:rsidP="00F3683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1.Разрабатывает в пределах своих полномочий нормативные правовые акты, необходимые для реализации Программы и управления ею;</w:t>
      </w:r>
    </w:p>
    <w:p w:rsidR="00775FB3" w:rsidRDefault="00775FB3" w:rsidP="00F3683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2.Осуществляет координацию деятельности по подготовке и реализации программных мероприятий, а также анализу и рациональному использованию средств бюджета;</w:t>
      </w:r>
    </w:p>
    <w:p w:rsidR="00775FB3" w:rsidRDefault="00775FB3" w:rsidP="00F3683B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3.Организует независимую оценку показателей результативности и эффективности программных мероприятий, их соответствия целевым показателям.</w:t>
      </w:r>
    </w:p>
    <w:p w:rsidR="00775FB3" w:rsidRDefault="00775FB3" w:rsidP="003E7D74">
      <w:pPr>
        <w:suppressAutoHyphens/>
        <w:jc w:val="both"/>
        <w:rPr>
          <w:sz w:val="24"/>
          <w:szCs w:val="24"/>
        </w:rPr>
      </w:pPr>
    </w:p>
    <w:p w:rsidR="00775FB3" w:rsidRDefault="00775FB3" w:rsidP="003E7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</w:t>
      </w:r>
    </w:p>
    <w:p w:rsidR="00775FB3" w:rsidRDefault="00775FB3" w:rsidP="003E7D74">
      <w:pPr>
        <w:jc w:val="center"/>
        <w:rPr>
          <w:b/>
          <w:sz w:val="24"/>
          <w:szCs w:val="24"/>
        </w:rPr>
      </w:pPr>
    </w:p>
    <w:p w:rsidR="00775FB3" w:rsidRDefault="00775FB3" w:rsidP="003E7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683B">
        <w:rPr>
          <w:sz w:val="24"/>
          <w:szCs w:val="24"/>
        </w:rPr>
        <w:tab/>
      </w:r>
      <w:r>
        <w:rPr>
          <w:sz w:val="24"/>
          <w:szCs w:val="24"/>
        </w:rPr>
        <w:t>Источником финансирования мероприятий Программы являются средства районного бюджета, средства из бюджета Волгоградской области. Общий объем финансирования Программы  на весь период реализации составляет</w:t>
      </w:r>
      <w:r w:rsidR="009D5226">
        <w:rPr>
          <w:sz w:val="24"/>
          <w:szCs w:val="24"/>
        </w:rPr>
        <w:t xml:space="preserve"> 882 380,2 </w:t>
      </w:r>
      <w:r>
        <w:rPr>
          <w:sz w:val="24"/>
          <w:szCs w:val="24"/>
        </w:rPr>
        <w:t>тыс. рублей.</w:t>
      </w:r>
    </w:p>
    <w:p w:rsidR="00775FB3" w:rsidRDefault="00775FB3" w:rsidP="003E7D7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1815"/>
        <w:gridCol w:w="1799"/>
        <w:gridCol w:w="1799"/>
        <w:gridCol w:w="1799"/>
      </w:tblGrid>
      <w:tr w:rsidR="00775FB3" w:rsidTr="00775FB3"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775FB3" w:rsidTr="00775FB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FB3" w:rsidRDefault="00775FB3" w:rsidP="003E7D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FB3" w:rsidRDefault="00775FB3" w:rsidP="003E7D74">
            <w:pPr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75FB3" w:rsidTr="00775FB3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B410CC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71E7E">
              <w:rPr>
                <w:sz w:val="24"/>
                <w:szCs w:val="24"/>
              </w:rPr>
              <w:t> 793,7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B410CC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1E7E">
              <w:rPr>
                <w:sz w:val="24"/>
                <w:szCs w:val="24"/>
              </w:rPr>
              <w:t> 115,5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264B5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21 433,4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264B5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1 244,8</w:t>
            </w:r>
          </w:p>
        </w:tc>
      </w:tr>
      <w:tr w:rsidR="00775FB3" w:rsidTr="007264B5">
        <w:trPr>
          <w:trHeight w:val="41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75FB3" w:rsidP="003E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B410CC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104 400,0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B410CC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264B5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FB3" w:rsidRDefault="007264B5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D5226" w:rsidTr="00775FB3"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 w:rsidP="003E7D74">
            <w:pPr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 w:rsidP="003E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 w:rsidP="003E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 w:rsidP="003E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 w:rsidP="003E7D74">
            <w:pPr>
              <w:jc w:val="center"/>
              <w:rPr>
                <w:sz w:val="24"/>
                <w:szCs w:val="24"/>
              </w:rPr>
            </w:pPr>
          </w:p>
        </w:tc>
      </w:tr>
      <w:tr w:rsidR="009D5226" w:rsidTr="009D5226">
        <w:trPr>
          <w:trHeight w:val="365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9D5226" w:rsidP="003E7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B410CC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671E7E">
              <w:rPr>
                <w:sz w:val="24"/>
                <w:szCs w:val="24"/>
              </w:rPr>
              <w:t> 193,7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B410CC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671E7E">
              <w:rPr>
                <w:sz w:val="24"/>
                <w:szCs w:val="24"/>
              </w:rPr>
              <w:t> 515,5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7264B5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75 433,4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26" w:rsidRDefault="007264B5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1 244,8</w:t>
            </w:r>
          </w:p>
        </w:tc>
      </w:tr>
    </w:tbl>
    <w:p w:rsidR="00775FB3" w:rsidRDefault="00775FB3" w:rsidP="003E7D74">
      <w:pPr>
        <w:jc w:val="both"/>
        <w:rPr>
          <w:sz w:val="24"/>
          <w:szCs w:val="24"/>
        </w:rPr>
      </w:pPr>
    </w:p>
    <w:p w:rsidR="009D5226" w:rsidRDefault="009D5226" w:rsidP="003E7D74">
      <w:pPr>
        <w:jc w:val="center"/>
        <w:rPr>
          <w:b/>
          <w:sz w:val="24"/>
          <w:szCs w:val="24"/>
        </w:rPr>
      </w:pPr>
    </w:p>
    <w:p w:rsidR="00915470" w:rsidRDefault="00915470" w:rsidP="003E7D74">
      <w:pPr>
        <w:jc w:val="center"/>
        <w:rPr>
          <w:b/>
          <w:sz w:val="24"/>
          <w:szCs w:val="24"/>
        </w:rPr>
      </w:pPr>
    </w:p>
    <w:p w:rsidR="00775FB3" w:rsidRDefault="00775FB3" w:rsidP="003E7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Ожидаемые результаты от реализации программных мероприятий.</w:t>
      </w:r>
    </w:p>
    <w:p w:rsidR="00775FB3" w:rsidRDefault="00775FB3" w:rsidP="003E7D74">
      <w:pPr>
        <w:jc w:val="center"/>
        <w:rPr>
          <w:b/>
          <w:sz w:val="24"/>
          <w:szCs w:val="24"/>
        </w:rPr>
      </w:pP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реализации мероприятий настоящей Программы будут достигнуты социально-экономические показатели, характеризующие экономическую, бюджетную и социальную эффективность  развития  сети дошкольных образовательных учреждений.</w:t>
      </w:r>
    </w:p>
    <w:p w:rsidR="00775FB3" w:rsidRDefault="00775FB3" w:rsidP="00F368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1200 дополнительных мест в дошкольных образовательных учреждениях Городищенского муниципального района, в том числе: </w:t>
      </w:r>
    </w:p>
    <w:p w:rsidR="00775FB3" w:rsidRDefault="00775FB3" w:rsidP="003E7D74">
      <w:pPr>
        <w:rPr>
          <w:sz w:val="24"/>
          <w:szCs w:val="24"/>
        </w:rPr>
      </w:pPr>
      <w:r>
        <w:rPr>
          <w:sz w:val="24"/>
          <w:szCs w:val="24"/>
        </w:rPr>
        <w:t>- в 2015 г. – 380  мест,</w:t>
      </w:r>
    </w:p>
    <w:p w:rsidR="00775FB3" w:rsidRDefault="00775FB3" w:rsidP="003E7D74">
      <w:pPr>
        <w:rPr>
          <w:sz w:val="24"/>
          <w:szCs w:val="24"/>
        </w:rPr>
      </w:pPr>
      <w:r>
        <w:rPr>
          <w:sz w:val="24"/>
          <w:szCs w:val="24"/>
        </w:rPr>
        <w:t>- в 2016 г. –  620 мест,</w:t>
      </w:r>
    </w:p>
    <w:p w:rsidR="00775FB3" w:rsidRDefault="00775FB3" w:rsidP="003E7D74">
      <w:pPr>
        <w:rPr>
          <w:sz w:val="24"/>
          <w:szCs w:val="24"/>
        </w:rPr>
      </w:pPr>
      <w:r>
        <w:rPr>
          <w:sz w:val="24"/>
          <w:szCs w:val="24"/>
        </w:rPr>
        <w:t>- в 2017 г. –  200 мест,</w:t>
      </w:r>
    </w:p>
    <w:p w:rsidR="00775FB3" w:rsidRDefault="00775FB3" w:rsidP="003E7D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Муниципальная программа «Развитие и модернизация сети образовательных учреждений  на территории Городищенского муниципального района» на 2015-2017 годы» должна стать организационной основой по восстановлению, капитальному ремонту и реконструкции дошкольных образовательных учреждений на территории Городищенского муниципального района на 2015-2017 годы. </w:t>
      </w:r>
    </w:p>
    <w:p w:rsidR="00574C07" w:rsidRDefault="00574C07" w:rsidP="003E7D74">
      <w:pPr>
        <w:jc w:val="right"/>
        <w:rPr>
          <w:sz w:val="24"/>
          <w:szCs w:val="24"/>
        </w:rPr>
      </w:pPr>
    </w:p>
    <w:p w:rsidR="00574C07" w:rsidRDefault="00574C07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F3683B" w:rsidRDefault="00F3683B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8E1AA9" w:rsidRDefault="008E1AA9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</w:t>
      </w:r>
      <w:r w:rsidRPr="00672AAA">
        <w:rPr>
          <w:sz w:val="24"/>
          <w:szCs w:val="24"/>
        </w:rPr>
        <w:t xml:space="preserve">администрации </w:t>
      </w:r>
    </w:p>
    <w:p w:rsidR="008E1AA9" w:rsidRPr="00672AAA" w:rsidRDefault="008E1AA9" w:rsidP="003E7D74">
      <w:pPr>
        <w:jc w:val="right"/>
        <w:rPr>
          <w:sz w:val="24"/>
          <w:szCs w:val="24"/>
        </w:rPr>
      </w:pPr>
      <w:r w:rsidRPr="00672AAA">
        <w:rPr>
          <w:sz w:val="24"/>
          <w:szCs w:val="24"/>
        </w:rPr>
        <w:t>Городищенского</w:t>
      </w:r>
      <w:r>
        <w:rPr>
          <w:sz w:val="24"/>
          <w:szCs w:val="24"/>
        </w:rPr>
        <w:t xml:space="preserve"> </w:t>
      </w:r>
      <w:r w:rsidRPr="00672AAA">
        <w:rPr>
          <w:sz w:val="24"/>
          <w:szCs w:val="24"/>
        </w:rPr>
        <w:t>муниципального района</w:t>
      </w:r>
    </w:p>
    <w:p w:rsidR="003E7D74" w:rsidRDefault="003E7D74" w:rsidP="003E7D74">
      <w:pPr>
        <w:jc w:val="right"/>
        <w:rPr>
          <w:sz w:val="24"/>
          <w:szCs w:val="24"/>
        </w:rPr>
      </w:pPr>
      <w:r w:rsidRPr="003E7D74">
        <w:rPr>
          <w:sz w:val="24"/>
          <w:szCs w:val="24"/>
        </w:rPr>
        <w:t>от 0</w:t>
      </w:r>
      <w:r w:rsidR="003D125F">
        <w:rPr>
          <w:sz w:val="24"/>
          <w:szCs w:val="24"/>
        </w:rPr>
        <w:t>2</w:t>
      </w:r>
      <w:r w:rsidRPr="003E7D74">
        <w:rPr>
          <w:sz w:val="24"/>
          <w:szCs w:val="24"/>
        </w:rPr>
        <w:t xml:space="preserve"> декабря 2015 г.  № 1333</w:t>
      </w:r>
    </w:p>
    <w:p w:rsidR="008E1AA9" w:rsidRDefault="008E1AA9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8E1AA9" w:rsidRPr="00B559BC" w:rsidRDefault="008E1AA9" w:rsidP="003E7D74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Подп</w:t>
      </w:r>
      <w:r w:rsidRPr="007B2275">
        <w:rPr>
          <w:sz w:val="24"/>
          <w:szCs w:val="24"/>
        </w:rPr>
        <w:t xml:space="preserve">рограмма </w:t>
      </w:r>
      <w:r>
        <w:rPr>
          <w:sz w:val="24"/>
          <w:szCs w:val="24"/>
        </w:rPr>
        <w:t>«О</w:t>
      </w:r>
      <w:r w:rsidRPr="007B2275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7B2275">
        <w:rPr>
          <w:sz w:val="24"/>
          <w:szCs w:val="24"/>
        </w:rPr>
        <w:t xml:space="preserve"> пожарной безопасности и антитеррористической защищённости образовательных учреждений </w:t>
      </w:r>
      <w:r>
        <w:rPr>
          <w:sz w:val="24"/>
          <w:szCs w:val="24"/>
        </w:rPr>
        <w:t xml:space="preserve">Городищенского муниципального района </w:t>
      </w:r>
      <w:r w:rsidRPr="007B2275">
        <w:rPr>
          <w:sz w:val="24"/>
          <w:szCs w:val="24"/>
        </w:rPr>
        <w:t>на 201</w:t>
      </w:r>
      <w:r>
        <w:rPr>
          <w:sz w:val="24"/>
          <w:szCs w:val="24"/>
        </w:rPr>
        <w:t>5</w:t>
      </w:r>
      <w:r w:rsidRPr="007B2275">
        <w:rPr>
          <w:sz w:val="24"/>
          <w:szCs w:val="24"/>
        </w:rPr>
        <w:t>-201</w:t>
      </w:r>
      <w:r>
        <w:rPr>
          <w:sz w:val="24"/>
          <w:szCs w:val="24"/>
        </w:rPr>
        <w:t>7 годы</w:t>
      </w:r>
      <w:r w:rsidRPr="007B2275">
        <w:rPr>
          <w:sz w:val="24"/>
          <w:szCs w:val="24"/>
        </w:rPr>
        <w:t>»</w:t>
      </w:r>
      <w:r w:rsidR="003E7D74">
        <w:rPr>
          <w:sz w:val="24"/>
          <w:szCs w:val="24"/>
        </w:rPr>
        <w:t xml:space="preserve"> </w:t>
      </w:r>
      <w:r>
        <w:rPr>
          <w:sz w:val="24"/>
          <w:szCs w:val="24"/>
        </w:rPr>
        <w:t>к муниципальной программе «Образование» Городищенского муниципального района на 2015-2017 годы»</w:t>
      </w:r>
    </w:p>
    <w:p w:rsidR="008E1AA9" w:rsidRDefault="008E1AA9" w:rsidP="003E7D74">
      <w:pPr>
        <w:jc w:val="center"/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44"/>
        <w:gridCol w:w="5954"/>
      </w:tblGrid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под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CE18BE">
            <w:pPr>
              <w:ind w:right="14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Pr="007B2275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7B2275">
              <w:rPr>
                <w:sz w:val="24"/>
                <w:szCs w:val="24"/>
              </w:rPr>
              <w:t xml:space="preserve"> пожарной безопасности и антитерро</w:t>
            </w:r>
            <w:r w:rsidR="00F3683B">
              <w:rPr>
                <w:sz w:val="24"/>
                <w:szCs w:val="24"/>
              </w:rPr>
              <w:t>-</w:t>
            </w:r>
            <w:r w:rsidRPr="007B2275">
              <w:rPr>
                <w:sz w:val="24"/>
                <w:szCs w:val="24"/>
              </w:rPr>
              <w:t>ристической защищённости образовательных учрежде</w:t>
            </w:r>
            <w:r w:rsidR="00CE18BE">
              <w:rPr>
                <w:sz w:val="24"/>
                <w:szCs w:val="24"/>
              </w:rPr>
              <w:t>-</w:t>
            </w:r>
            <w:r w:rsidRPr="007B2275"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t xml:space="preserve">Городищенского муниципального района </w:t>
            </w:r>
            <w:r w:rsidRPr="007B2275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5</w:t>
            </w:r>
            <w:r w:rsidRPr="007B2275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 годы</w:t>
            </w:r>
            <w:r w:rsidRPr="007B2275">
              <w:rPr>
                <w:sz w:val="24"/>
                <w:szCs w:val="24"/>
              </w:rPr>
              <w:t>»</w:t>
            </w: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CE18BE" w:rsidRDefault="008E1AA9" w:rsidP="003E7D74">
            <w:pPr>
              <w:rPr>
                <w:b/>
                <w:sz w:val="16"/>
                <w:szCs w:val="16"/>
              </w:rPr>
            </w:pPr>
          </w:p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для разработки подпрограммы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CE18BE" w:rsidRDefault="008E1AA9" w:rsidP="00CE18BE">
            <w:pPr>
              <w:ind w:right="142"/>
              <w:jc w:val="both"/>
              <w:rPr>
                <w:sz w:val="16"/>
                <w:szCs w:val="16"/>
              </w:rPr>
            </w:pPr>
          </w:p>
          <w:p w:rsidR="008E1AA9" w:rsidRPr="003D7D9B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FA2E79">
              <w:rPr>
                <w:sz w:val="24"/>
                <w:szCs w:val="24"/>
              </w:rPr>
              <w:t>ФЗ №69 от 21.12.1994 г. «О пожарной безопасности» (с изменениями),</w:t>
            </w:r>
            <w:r>
              <w:rPr>
                <w:sz w:val="24"/>
                <w:szCs w:val="24"/>
              </w:rPr>
              <w:t xml:space="preserve"> ст. 179 Бюджетного кодекса РФ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Pr="003D7D9B">
              <w:rPr>
                <w:sz w:val="24"/>
                <w:szCs w:val="24"/>
              </w:rPr>
              <w:t xml:space="preserve">Постановление администрации Городищенского муниципального района от 20.08.2009 г. № 2447 «Об утверждении положения о </w:t>
            </w:r>
            <w:r>
              <w:rPr>
                <w:sz w:val="24"/>
                <w:szCs w:val="24"/>
              </w:rPr>
              <w:t>м</w:t>
            </w:r>
            <w:r w:rsidRPr="003D7D9B">
              <w:rPr>
                <w:sz w:val="24"/>
                <w:szCs w:val="24"/>
              </w:rPr>
              <w:t>униципальных программах»</w:t>
            </w:r>
          </w:p>
        </w:tc>
      </w:tr>
      <w:tr w:rsidR="008E1AA9" w:rsidRPr="003D7D9B" w:rsidTr="00CE18BE">
        <w:trPr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CE18BE" w:rsidRDefault="008E1AA9" w:rsidP="003E7D74">
            <w:pPr>
              <w:rPr>
                <w:b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CE18BE" w:rsidRDefault="008E1AA9" w:rsidP="00CE18BE">
            <w:pPr>
              <w:ind w:right="142"/>
              <w:jc w:val="both"/>
              <w:rPr>
                <w:b/>
                <w:sz w:val="16"/>
                <w:szCs w:val="16"/>
              </w:rPr>
            </w:pP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t xml:space="preserve">Администратор </w:t>
            </w:r>
            <w:r>
              <w:rPr>
                <w:b/>
                <w:sz w:val="24"/>
                <w:szCs w:val="24"/>
              </w:rPr>
              <w:t>под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3D7D9B">
              <w:rPr>
                <w:sz w:val="24"/>
                <w:szCs w:val="24"/>
              </w:rPr>
              <w:t>Администрация Городищенского муниципального района</w:t>
            </w:r>
          </w:p>
          <w:p w:rsidR="008E1AA9" w:rsidRPr="00CE18BE" w:rsidRDefault="008E1AA9" w:rsidP="00CE18BE">
            <w:pPr>
              <w:ind w:right="142"/>
              <w:jc w:val="both"/>
              <w:rPr>
                <w:b/>
                <w:sz w:val="16"/>
                <w:szCs w:val="16"/>
              </w:rPr>
            </w:pP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t xml:space="preserve">Разработчик </w:t>
            </w:r>
            <w:r>
              <w:rPr>
                <w:b/>
                <w:sz w:val="24"/>
                <w:szCs w:val="24"/>
              </w:rPr>
              <w:t>под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3D7D9B">
              <w:rPr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  <w:p w:rsidR="008E1AA9" w:rsidRPr="003D7D9B" w:rsidRDefault="008E1AA9" w:rsidP="00CE18BE">
            <w:pPr>
              <w:ind w:right="142"/>
              <w:jc w:val="both"/>
              <w:rPr>
                <w:b/>
                <w:sz w:val="24"/>
                <w:szCs w:val="24"/>
              </w:rPr>
            </w:pP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t xml:space="preserve">Исполнитель </w:t>
            </w:r>
            <w:r>
              <w:rPr>
                <w:b/>
                <w:sz w:val="24"/>
                <w:szCs w:val="24"/>
              </w:rPr>
              <w:t>под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7B2275">
              <w:rPr>
                <w:sz w:val="24"/>
                <w:szCs w:val="24"/>
              </w:rPr>
              <w:t xml:space="preserve">Отдел по образованию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7B2275">
              <w:rPr>
                <w:sz w:val="24"/>
                <w:szCs w:val="24"/>
              </w:rPr>
              <w:t>Городищенского муниципального района,  образовательные учреждения Городищенского муниципального района,  Дзержинс</w:t>
            </w:r>
            <w:r w:rsidR="00CE18BE">
              <w:rPr>
                <w:sz w:val="24"/>
                <w:szCs w:val="24"/>
              </w:rPr>
              <w:t>-</w:t>
            </w:r>
            <w:r w:rsidRPr="007B2275">
              <w:rPr>
                <w:sz w:val="24"/>
                <w:szCs w:val="24"/>
              </w:rPr>
              <w:t>кое отделение государственного пожарного надзора (по обслуживанию Городищенского района)</w:t>
            </w:r>
            <w:r>
              <w:rPr>
                <w:sz w:val="24"/>
                <w:szCs w:val="24"/>
              </w:rPr>
              <w:t>.</w:t>
            </w:r>
          </w:p>
          <w:p w:rsidR="008E1AA9" w:rsidRPr="003D7D9B" w:rsidRDefault="008E1AA9" w:rsidP="00CE18BE">
            <w:pPr>
              <w:ind w:right="142"/>
              <w:jc w:val="both"/>
              <w:rPr>
                <w:b/>
                <w:sz w:val="24"/>
                <w:szCs w:val="24"/>
              </w:rPr>
            </w:pP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t>Цели и задачи</w:t>
            </w:r>
            <w:r w:rsidRPr="003D7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 - о</w:t>
            </w:r>
            <w:r w:rsidRPr="007B2275">
              <w:rPr>
                <w:sz w:val="24"/>
                <w:szCs w:val="24"/>
              </w:rPr>
              <w:t>беспечение пожарной безопасности и антитеррористической защищённости образователь</w:t>
            </w:r>
            <w:r w:rsidR="00CE18BE">
              <w:rPr>
                <w:sz w:val="24"/>
                <w:szCs w:val="24"/>
              </w:rPr>
              <w:t>-</w:t>
            </w:r>
            <w:r w:rsidRPr="007B2275">
              <w:rPr>
                <w:sz w:val="24"/>
                <w:szCs w:val="24"/>
              </w:rPr>
              <w:t>ных учреждений Городищенского муниципального района</w:t>
            </w:r>
            <w:r>
              <w:rPr>
                <w:sz w:val="24"/>
                <w:szCs w:val="24"/>
              </w:rPr>
              <w:t>.</w:t>
            </w:r>
          </w:p>
          <w:p w:rsidR="008E1AA9" w:rsidRDefault="008E1AA9" w:rsidP="00CE18BE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достижения поставленной цели необходимо решить следующие задачи:</w:t>
            </w:r>
          </w:p>
          <w:p w:rsidR="008E1AA9" w:rsidRPr="007B2275" w:rsidRDefault="008E1AA9" w:rsidP="00CE18BE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B2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обучение и</w:t>
            </w:r>
            <w:r w:rsidRPr="007B2275"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2275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пожарной безопасности должностных лиц в </w:t>
            </w:r>
            <w:r w:rsidRPr="007B2275">
              <w:rPr>
                <w:rFonts w:ascii="Times New Roman" w:hAnsi="Times New Roman"/>
                <w:sz w:val="24"/>
                <w:szCs w:val="24"/>
              </w:rPr>
              <w:t>образовательных  учреждениях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AA9" w:rsidRDefault="008E1AA9" w:rsidP="00CE18BE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75">
              <w:rPr>
                <w:rFonts w:ascii="Times New Roman" w:hAnsi="Times New Roman"/>
                <w:sz w:val="24"/>
                <w:szCs w:val="24"/>
              </w:rPr>
              <w:t>-проведение профилактических испытаний электрообо</w:t>
            </w:r>
            <w:r w:rsidR="00CE18BE">
              <w:rPr>
                <w:rFonts w:ascii="Times New Roman" w:hAnsi="Times New Roman"/>
                <w:sz w:val="24"/>
                <w:szCs w:val="24"/>
              </w:rPr>
              <w:t>-</w:t>
            </w:r>
            <w:r w:rsidRPr="007B2275">
              <w:rPr>
                <w:rFonts w:ascii="Times New Roman" w:hAnsi="Times New Roman"/>
                <w:sz w:val="24"/>
                <w:szCs w:val="24"/>
              </w:rPr>
              <w:t xml:space="preserve">рудования </w:t>
            </w:r>
            <w:r w:rsidRPr="007B22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B2275">
              <w:rPr>
                <w:rFonts w:ascii="Times New Roman" w:hAnsi="Times New Roman"/>
                <w:sz w:val="24"/>
                <w:szCs w:val="24"/>
              </w:rPr>
              <w:t>образовательных  учреждениях</w:t>
            </w:r>
            <w:r w:rsidR="00CE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75">
              <w:rPr>
                <w:rFonts w:ascii="Times New Roman" w:hAnsi="Times New Roman"/>
                <w:sz w:val="24"/>
                <w:szCs w:val="24"/>
              </w:rPr>
              <w:t>согласно Правил технической эксплуатации электроустановок потребителей (ПТЭЭП)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AA9" w:rsidRPr="007B2275" w:rsidRDefault="008E1AA9" w:rsidP="00CE18BE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275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 планово-предупредительных</w:t>
            </w:r>
            <w:r w:rsidRPr="007B2275">
              <w:rPr>
                <w:rFonts w:ascii="Times New Roman" w:hAnsi="Times New Roman"/>
                <w:sz w:val="24"/>
                <w:szCs w:val="24"/>
              </w:rPr>
              <w:t xml:space="preserve"> ремон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7B2275">
              <w:rPr>
                <w:rFonts w:ascii="Times New Roman" w:hAnsi="Times New Roman"/>
                <w:sz w:val="24"/>
                <w:szCs w:val="24"/>
              </w:rPr>
              <w:t xml:space="preserve"> электрических сетей и электрооборудования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1AA9" w:rsidRPr="007B2275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7B22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проведение </w:t>
            </w:r>
            <w:r w:rsidRPr="007B2275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ов</w:t>
            </w:r>
            <w:r w:rsidRPr="007B2275">
              <w:rPr>
                <w:sz w:val="24"/>
                <w:szCs w:val="24"/>
              </w:rPr>
              <w:t xml:space="preserve"> и восстановление целостности ограждений прилегающих территорий образовательных  учреждений</w:t>
            </w:r>
            <w:r>
              <w:rPr>
                <w:sz w:val="24"/>
                <w:szCs w:val="24"/>
              </w:rPr>
              <w:t>;</w:t>
            </w:r>
            <w:r w:rsidRPr="007B2275">
              <w:rPr>
                <w:sz w:val="24"/>
                <w:szCs w:val="24"/>
              </w:rPr>
              <w:t xml:space="preserve"> </w:t>
            </w:r>
          </w:p>
          <w:p w:rsidR="008E1AA9" w:rsidRPr="007B2275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7B22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проведение </w:t>
            </w:r>
            <w:r w:rsidRPr="007B2275">
              <w:rPr>
                <w:sz w:val="24"/>
                <w:szCs w:val="24"/>
              </w:rPr>
              <w:t>экспертизы  и огнезащитн</w:t>
            </w:r>
            <w:r>
              <w:rPr>
                <w:sz w:val="24"/>
                <w:szCs w:val="24"/>
              </w:rPr>
              <w:t>ой</w:t>
            </w:r>
            <w:r w:rsidRPr="007B2275">
              <w:rPr>
                <w:sz w:val="24"/>
                <w:szCs w:val="24"/>
              </w:rPr>
              <w:t xml:space="preserve"> обработк</w:t>
            </w:r>
            <w:r>
              <w:rPr>
                <w:sz w:val="24"/>
                <w:szCs w:val="24"/>
              </w:rPr>
              <w:t>и</w:t>
            </w:r>
            <w:r w:rsidRPr="007B2275">
              <w:rPr>
                <w:sz w:val="24"/>
                <w:szCs w:val="24"/>
              </w:rPr>
              <w:t xml:space="preserve"> деревянных конструкций согласно Правилам пожарной безопасности (ППБ)</w:t>
            </w:r>
            <w:r>
              <w:rPr>
                <w:sz w:val="24"/>
                <w:szCs w:val="24"/>
              </w:rPr>
              <w:t>;</w:t>
            </w:r>
          </w:p>
          <w:p w:rsidR="008E1AA9" w:rsidRPr="007B2275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обновление наглядного материала, </w:t>
            </w:r>
            <w:r w:rsidRPr="007B2275">
              <w:rPr>
                <w:sz w:val="24"/>
                <w:szCs w:val="24"/>
              </w:rPr>
              <w:t>направленн</w:t>
            </w:r>
            <w:r>
              <w:rPr>
                <w:sz w:val="24"/>
                <w:szCs w:val="24"/>
              </w:rPr>
              <w:t>ого</w:t>
            </w:r>
            <w:r w:rsidRPr="007B2275">
              <w:rPr>
                <w:sz w:val="24"/>
                <w:szCs w:val="24"/>
              </w:rPr>
              <w:t xml:space="preserve"> на обеспечение пожарной и антитеррористической  </w:t>
            </w:r>
            <w:r w:rsidRPr="007B2275">
              <w:rPr>
                <w:sz w:val="24"/>
                <w:szCs w:val="24"/>
              </w:rPr>
              <w:lastRenderedPageBreak/>
              <w:t>безопасности в образовательных  учреждениях</w:t>
            </w:r>
            <w:r>
              <w:rPr>
                <w:sz w:val="24"/>
                <w:szCs w:val="24"/>
              </w:rPr>
              <w:t>;</w:t>
            </w:r>
          </w:p>
          <w:p w:rsidR="008E1AA9" w:rsidRPr="007B2275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</w:t>
            </w:r>
            <w:r w:rsidRPr="007B2275">
              <w:rPr>
                <w:sz w:val="24"/>
                <w:szCs w:val="24"/>
              </w:rPr>
              <w:t xml:space="preserve"> уров</w:t>
            </w:r>
            <w:r>
              <w:rPr>
                <w:sz w:val="24"/>
                <w:szCs w:val="24"/>
              </w:rPr>
              <w:t>ня</w:t>
            </w:r>
            <w:r w:rsidRPr="007B2275">
              <w:rPr>
                <w:sz w:val="24"/>
                <w:szCs w:val="24"/>
              </w:rPr>
              <w:t xml:space="preserve"> противопожарной и антитерро</w:t>
            </w:r>
            <w:r w:rsidR="00F3683B">
              <w:rPr>
                <w:sz w:val="24"/>
                <w:szCs w:val="24"/>
              </w:rPr>
              <w:t>-</w:t>
            </w:r>
            <w:r w:rsidRPr="007B2275">
              <w:rPr>
                <w:sz w:val="24"/>
                <w:szCs w:val="24"/>
              </w:rPr>
              <w:t>ристической защищённости в образовательных учреждениях</w:t>
            </w:r>
            <w:r>
              <w:rPr>
                <w:sz w:val="24"/>
                <w:szCs w:val="24"/>
              </w:rPr>
              <w:t>;</w:t>
            </w:r>
          </w:p>
          <w:p w:rsidR="008E1AA9" w:rsidRPr="007B2275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7B22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поддержка в </w:t>
            </w:r>
            <w:r w:rsidRPr="007B2275">
              <w:rPr>
                <w:sz w:val="24"/>
                <w:szCs w:val="24"/>
              </w:rPr>
              <w:t>исправном состоянии автоматическ</w:t>
            </w:r>
            <w:r>
              <w:rPr>
                <w:sz w:val="24"/>
                <w:szCs w:val="24"/>
              </w:rPr>
              <w:t>ой</w:t>
            </w:r>
            <w:r w:rsidRPr="007B2275">
              <w:rPr>
                <w:sz w:val="24"/>
                <w:szCs w:val="24"/>
              </w:rPr>
              <w:t xml:space="preserve"> пожарн</w:t>
            </w:r>
            <w:r>
              <w:rPr>
                <w:sz w:val="24"/>
                <w:szCs w:val="24"/>
              </w:rPr>
              <w:t>ой</w:t>
            </w:r>
            <w:r w:rsidRPr="007B2275">
              <w:rPr>
                <w:sz w:val="24"/>
                <w:szCs w:val="24"/>
              </w:rPr>
              <w:t xml:space="preserve"> сигнализаци</w:t>
            </w:r>
            <w:r>
              <w:rPr>
                <w:sz w:val="24"/>
                <w:szCs w:val="24"/>
              </w:rPr>
              <w:t>и</w:t>
            </w:r>
            <w:r w:rsidRPr="007B2275">
              <w:rPr>
                <w:sz w:val="24"/>
                <w:szCs w:val="24"/>
              </w:rPr>
              <w:t xml:space="preserve"> (АПС)</w:t>
            </w:r>
            <w:r>
              <w:rPr>
                <w:sz w:val="24"/>
                <w:szCs w:val="24"/>
              </w:rPr>
              <w:t>;</w:t>
            </w:r>
          </w:p>
          <w:p w:rsidR="008E1AA9" w:rsidRPr="007B2275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7B227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приобретение </w:t>
            </w:r>
            <w:r w:rsidRPr="007B2275">
              <w:rPr>
                <w:sz w:val="24"/>
                <w:szCs w:val="24"/>
              </w:rPr>
              <w:t>огнетушителей  и других средств пожаротушения согласно (ППБ)</w:t>
            </w:r>
            <w:r>
              <w:rPr>
                <w:sz w:val="24"/>
                <w:szCs w:val="24"/>
              </w:rPr>
              <w:t xml:space="preserve">, </w:t>
            </w:r>
            <w:r w:rsidRPr="007B2275">
              <w:rPr>
                <w:sz w:val="24"/>
                <w:szCs w:val="24"/>
              </w:rPr>
              <w:t>перезарядк</w:t>
            </w:r>
            <w:r>
              <w:rPr>
                <w:sz w:val="24"/>
                <w:szCs w:val="24"/>
              </w:rPr>
              <w:t>а.</w:t>
            </w:r>
          </w:p>
          <w:p w:rsidR="008E1AA9" w:rsidRPr="00CE18BE" w:rsidRDefault="008E1AA9" w:rsidP="00CE18BE">
            <w:pPr>
              <w:ind w:right="142"/>
              <w:jc w:val="both"/>
              <w:rPr>
                <w:sz w:val="16"/>
                <w:szCs w:val="16"/>
              </w:rPr>
            </w:pP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lastRenderedPageBreak/>
              <w:t xml:space="preserve">Важнейшие целевые показатели </w:t>
            </w:r>
            <w:r>
              <w:rPr>
                <w:b/>
                <w:sz w:val="24"/>
                <w:szCs w:val="24"/>
              </w:rPr>
              <w:t>под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7B2275" w:rsidRDefault="008E1AA9" w:rsidP="00CE18BE">
            <w:pPr>
              <w:pStyle w:val="ConsPlusNormal"/>
              <w:widowControl/>
              <w:ind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275">
              <w:rPr>
                <w:rFonts w:ascii="Times New Roman" w:hAnsi="Times New Roman" w:cs="Times New Roman"/>
                <w:sz w:val="24"/>
                <w:szCs w:val="24"/>
              </w:rPr>
              <w:t>Настоящая  Программа рассчитана  и содержит комплекс мероприятий, при реализации которых в ближайшие годы будут созданы безопасные условия для всех субъектов образовательного процесса в муниципальных образовательных учреждениях Городищенского муниципального района.</w:t>
            </w:r>
          </w:p>
          <w:p w:rsidR="008E1AA9" w:rsidRPr="00CE18BE" w:rsidRDefault="008E1AA9" w:rsidP="00CE18BE">
            <w:pPr>
              <w:ind w:right="142"/>
              <w:jc w:val="both"/>
              <w:rPr>
                <w:sz w:val="16"/>
                <w:szCs w:val="16"/>
              </w:rPr>
            </w:pP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</w:t>
            </w:r>
            <w:r w:rsidRPr="003D7D9B">
              <w:rPr>
                <w:b/>
                <w:sz w:val="24"/>
                <w:szCs w:val="24"/>
              </w:rPr>
              <w:t>рограммные мероприятия</w:t>
            </w:r>
          </w:p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основных программных мероприятий:</w:t>
            </w:r>
          </w:p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Нормативно-правовое регулирование </w:t>
            </w:r>
            <w:r w:rsidRPr="007B2275">
              <w:rPr>
                <w:sz w:val="24"/>
                <w:szCs w:val="24"/>
              </w:rPr>
              <w:t>пожарной безопасности и антитеррористической защищённости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системы финансовой поддержки</w:t>
            </w:r>
            <w:r w:rsidRPr="007B2275">
              <w:rPr>
                <w:sz w:val="24"/>
                <w:szCs w:val="24"/>
              </w:rPr>
              <w:t xml:space="preserve"> пожарной безопасности и антитеррористической защищённости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Совершенствование механизмов использования муниципальных средств для развития системы </w:t>
            </w:r>
            <w:r w:rsidRPr="007B2275">
              <w:rPr>
                <w:sz w:val="24"/>
                <w:szCs w:val="24"/>
              </w:rPr>
              <w:t>пожарной безопасности и антитеррористической защищённости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Информационно-консультационное, научно-методическое обеспечение развития </w:t>
            </w:r>
            <w:r w:rsidRPr="007B2275">
              <w:rPr>
                <w:sz w:val="24"/>
                <w:szCs w:val="24"/>
              </w:rPr>
              <w:t>пожарной безопасности и антитеррористической защищённости образовательных учреждений</w:t>
            </w:r>
            <w:r>
              <w:rPr>
                <w:sz w:val="24"/>
                <w:szCs w:val="24"/>
              </w:rPr>
              <w:t>.</w:t>
            </w:r>
          </w:p>
          <w:p w:rsidR="008E1AA9" w:rsidRPr="00CE18BE" w:rsidRDefault="008E1AA9" w:rsidP="00CE18BE">
            <w:pPr>
              <w:ind w:right="142"/>
              <w:jc w:val="both"/>
              <w:rPr>
                <w:sz w:val="16"/>
                <w:szCs w:val="16"/>
              </w:rPr>
            </w:pPr>
          </w:p>
        </w:tc>
      </w:tr>
      <w:tr w:rsidR="008E1AA9" w:rsidRPr="003D7D9B" w:rsidTr="00CE18BE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F3683B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t>Сроки и этапы реализации</w:t>
            </w:r>
            <w:r w:rsidRPr="003D7D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CE18BE">
            <w:pPr>
              <w:ind w:right="142"/>
              <w:jc w:val="both"/>
              <w:rPr>
                <w:b/>
                <w:sz w:val="24"/>
                <w:szCs w:val="24"/>
              </w:rPr>
            </w:pPr>
            <w:r w:rsidRPr="003D7D9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3D7D9B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3D7D9B">
              <w:rPr>
                <w:sz w:val="24"/>
                <w:szCs w:val="24"/>
              </w:rPr>
              <w:t xml:space="preserve"> годы</w:t>
            </w: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3683B" w:rsidRPr="00CE18BE" w:rsidRDefault="00F3683B" w:rsidP="003E7D74">
            <w:pPr>
              <w:rPr>
                <w:b/>
                <w:sz w:val="16"/>
                <w:szCs w:val="16"/>
              </w:rPr>
            </w:pP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  <w:r w:rsidRPr="003D7D9B">
              <w:rPr>
                <w:b/>
                <w:sz w:val="24"/>
                <w:szCs w:val="24"/>
              </w:rPr>
              <w:t>Объемы и источники финансирования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7D9B">
              <w:rPr>
                <w:b/>
                <w:sz w:val="24"/>
                <w:szCs w:val="24"/>
              </w:rPr>
              <w:t>программы</w:t>
            </w: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</w:p>
          <w:p w:rsidR="008E1AA9" w:rsidRDefault="008E1AA9" w:rsidP="003E7D74">
            <w:pPr>
              <w:rPr>
                <w:b/>
                <w:sz w:val="24"/>
                <w:szCs w:val="24"/>
              </w:rPr>
            </w:pPr>
          </w:p>
          <w:p w:rsidR="00CE18BE" w:rsidRPr="00CE18BE" w:rsidRDefault="00CE18BE" w:rsidP="003E7D74">
            <w:pPr>
              <w:rPr>
                <w:b/>
                <w:sz w:val="16"/>
                <w:szCs w:val="16"/>
              </w:rPr>
            </w:pPr>
          </w:p>
          <w:p w:rsidR="008E1AA9" w:rsidRPr="003D7D9B" w:rsidRDefault="008E1AA9" w:rsidP="00CE18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программой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83B" w:rsidRDefault="00F3683B" w:rsidP="00CE18BE">
            <w:pPr>
              <w:ind w:right="142"/>
              <w:jc w:val="both"/>
              <w:rPr>
                <w:sz w:val="24"/>
                <w:szCs w:val="24"/>
              </w:rPr>
            </w:pPr>
          </w:p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финансирования мероприятий Программы-средства бюджета Городищенского муниципального района. </w:t>
            </w:r>
          </w:p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7B2275">
              <w:rPr>
                <w:sz w:val="24"/>
                <w:szCs w:val="24"/>
              </w:rPr>
              <w:t xml:space="preserve">Объём финансирования  </w:t>
            </w:r>
            <w:r>
              <w:rPr>
                <w:sz w:val="24"/>
                <w:szCs w:val="24"/>
              </w:rPr>
              <w:t xml:space="preserve">за счет средств бюджета </w:t>
            </w:r>
            <w:r w:rsidRPr="007B2275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Городищенского муниципального района</w:t>
            </w:r>
            <w:r w:rsidRPr="007B22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составляет </w:t>
            </w:r>
            <w:r w:rsidR="00BC7C27">
              <w:rPr>
                <w:sz w:val="24"/>
                <w:szCs w:val="24"/>
              </w:rPr>
              <w:t>11 400,2</w:t>
            </w:r>
            <w:r w:rsidRPr="009459D7">
              <w:rPr>
                <w:sz w:val="24"/>
                <w:szCs w:val="24"/>
              </w:rPr>
              <w:t xml:space="preserve"> тыс. рублей, в том числе:  </w:t>
            </w:r>
          </w:p>
          <w:p w:rsidR="008E1AA9" w:rsidRPr="009459D7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9459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 год –</w:t>
            </w:r>
            <w:r w:rsidRPr="009459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4 298,8 тыс.</w:t>
            </w:r>
            <w:r w:rsidRPr="009459D7">
              <w:rPr>
                <w:sz w:val="24"/>
                <w:szCs w:val="24"/>
              </w:rPr>
              <w:t xml:space="preserve"> руб.</w:t>
            </w:r>
          </w:p>
          <w:p w:rsidR="008E1AA9" w:rsidRPr="009459D7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9459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год –</w:t>
            </w:r>
            <w:r w:rsidRPr="009459D7">
              <w:rPr>
                <w:sz w:val="24"/>
                <w:szCs w:val="24"/>
              </w:rPr>
              <w:t xml:space="preserve"> </w:t>
            </w:r>
            <w:r w:rsidR="00BC7C27">
              <w:rPr>
                <w:sz w:val="24"/>
                <w:szCs w:val="24"/>
              </w:rPr>
              <w:t>4 232,0</w:t>
            </w:r>
            <w:r>
              <w:rPr>
                <w:sz w:val="24"/>
                <w:szCs w:val="24"/>
              </w:rPr>
              <w:t xml:space="preserve"> тыс.</w:t>
            </w:r>
            <w:r w:rsidRPr="009459D7">
              <w:rPr>
                <w:sz w:val="24"/>
                <w:szCs w:val="24"/>
              </w:rPr>
              <w:t xml:space="preserve"> руб.</w:t>
            </w:r>
          </w:p>
          <w:p w:rsidR="008E1AA9" w:rsidRPr="009459D7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 w:rsidRPr="009459D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год </w:t>
            </w:r>
            <w:r w:rsidRPr="009459D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2 820,1 тыс. </w:t>
            </w:r>
            <w:r w:rsidRPr="009459D7">
              <w:rPr>
                <w:sz w:val="24"/>
                <w:szCs w:val="24"/>
              </w:rPr>
              <w:t>руб.</w:t>
            </w:r>
          </w:p>
          <w:p w:rsidR="008E1AA9" w:rsidRPr="00CE18BE" w:rsidRDefault="008E1AA9" w:rsidP="00CE18BE">
            <w:pPr>
              <w:ind w:right="142"/>
              <w:jc w:val="both"/>
              <w:rPr>
                <w:sz w:val="16"/>
                <w:szCs w:val="16"/>
              </w:rPr>
            </w:pPr>
          </w:p>
          <w:p w:rsidR="008E1AA9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ходом реализации Программы  осущест</w:t>
            </w:r>
            <w:r w:rsidR="00CE18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вляет  заместитель главы администрации Городищенс</w:t>
            </w:r>
            <w:r w:rsidR="00CE18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кого муниципального района, в ведении которого находятся вопросы развития системы образования.</w:t>
            </w:r>
          </w:p>
          <w:p w:rsidR="008E1AA9" w:rsidRPr="003D7D9B" w:rsidRDefault="008E1AA9" w:rsidP="00CE18BE">
            <w:pPr>
              <w:ind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реализации  Программы предоставляется исполнителями программных мероприятий по итогам года в адрес Отдела экономики администрации Городищенского муниципального района для формирования сводного отчета в соответствии с нормами постановления </w:t>
            </w:r>
            <w:r w:rsidRPr="003D7D9B">
              <w:rPr>
                <w:sz w:val="24"/>
                <w:szCs w:val="24"/>
              </w:rPr>
              <w:t>администрации Городищенс</w:t>
            </w:r>
            <w:r w:rsidR="00CE18BE">
              <w:rPr>
                <w:sz w:val="24"/>
                <w:szCs w:val="24"/>
              </w:rPr>
              <w:t>-</w:t>
            </w:r>
            <w:r w:rsidRPr="003D7D9B">
              <w:rPr>
                <w:sz w:val="24"/>
                <w:szCs w:val="24"/>
              </w:rPr>
              <w:t>кого муниципального района от 20.08.2009 г. № 2447 «Об утверждении положения о муниципальных программах»</w:t>
            </w:r>
            <w:r>
              <w:rPr>
                <w:sz w:val="24"/>
                <w:szCs w:val="24"/>
              </w:rPr>
              <w:t>.</w:t>
            </w:r>
          </w:p>
        </w:tc>
      </w:tr>
      <w:tr w:rsidR="008E1AA9" w:rsidRPr="003D7D9B" w:rsidTr="00CE18B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E1AA9" w:rsidRPr="003D7D9B" w:rsidRDefault="008E1AA9" w:rsidP="003E7D74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AA9" w:rsidRDefault="008E1AA9" w:rsidP="003E7D74">
            <w:pPr>
              <w:jc w:val="both"/>
              <w:rPr>
                <w:sz w:val="24"/>
                <w:szCs w:val="24"/>
              </w:rPr>
            </w:pPr>
          </w:p>
        </w:tc>
      </w:tr>
    </w:tbl>
    <w:p w:rsidR="008E1AA9" w:rsidRDefault="008E1AA9" w:rsidP="003E7D74">
      <w:pPr>
        <w:jc w:val="right"/>
        <w:rPr>
          <w:sz w:val="24"/>
          <w:szCs w:val="24"/>
        </w:rPr>
      </w:pPr>
    </w:p>
    <w:p w:rsidR="008E1AA9" w:rsidRDefault="008E1AA9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8E1AA9" w:rsidRDefault="008E1AA9" w:rsidP="003E7D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постановлению </w:t>
      </w:r>
      <w:r w:rsidRPr="00672AAA">
        <w:rPr>
          <w:sz w:val="24"/>
          <w:szCs w:val="24"/>
        </w:rPr>
        <w:t xml:space="preserve">администрации </w:t>
      </w:r>
    </w:p>
    <w:p w:rsidR="008E1AA9" w:rsidRPr="00672AAA" w:rsidRDefault="008E1AA9" w:rsidP="003E7D74">
      <w:pPr>
        <w:jc w:val="right"/>
        <w:rPr>
          <w:sz w:val="24"/>
          <w:szCs w:val="24"/>
        </w:rPr>
      </w:pPr>
      <w:r w:rsidRPr="00672AAA">
        <w:rPr>
          <w:sz w:val="24"/>
          <w:szCs w:val="24"/>
        </w:rPr>
        <w:t>Городищенского</w:t>
      </w:r>
      <w:r>
        <w:rPr>
          <w:sz w:val="24"/>
          <w:szCs w:val="24"/>
        </w:rPr>
        <w:t xml:space="preserve"> </w:t>
      </w:r>
      <w:r w:rsidRPr="00672AAA">
        <w:rPr>
          <w:sz w:val="24"/>
          <w:szCs w:val="24"/>
        </w:rPr>
        <w:t>муниципального района</w:t>
      </w:r>
    </w:p>
    <w:p w:rsidR="008E1AA9" w:rsidRDefault="008E1AA9" w:rsidP="003E7D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3E7D74" w:rsidRPr="003E7D74">
        <w:rPr>
          <w:sz w:val="24"/>
          <w:szCs w:val="24"/>
        </w:rPr>
        <w:t>от 0</w:t>
      </w:r>
      <w:r w:rsidR="003D125F">
        <w:rPr>
          <w:sz w:val="24"/>
          <w:szCs w:val="24"/>
        </w:rPr>
        <w:t>2</w:t>
      </w:r>
      <w:r w:rsidR="003E7D74" w:rsidRPr="003E7D74">
        <w:rPr>
          <w:sz w:val="24"/>
          <w:szCs w:val="24"/>
        </w:rPr>
        <w:t xml:space="preserve"> декабря 2015 г.  № 1333</w:t>
      </w:r>
    </w:p>
    <w:p w:rsidR="008E1AA9" w:rsidRPr="00672AAA" w:rsidRDefault="008E1AA9" w:rsidP="003E7D74">
      <w:pPr>
        <w:jc w:val="center"/>
        <w:rPr>
          <w:sz w:val="24"/>
          <w:szCs w:val="24"/>
        </w:rPr>
      </w:pPr>
    </w:p>
    <w:p w:rsidR="008E1AA9" w:rsidRPr="00475038" w:rsidRDefault="008E1AA9" w:rsidP="003E7D74">
      <w:pPr>
        <w:jc w:val="center"/>
        <w:rPr>
          <w:b/>
          <w:sz w:val="24"/>
          <w:szCs w:val="24"/>
        </w:rPr>
      </w:pPr>
      <w:r w:rsidRPr="00475038">
        <w:rPr>
          <w:b/>
          <w:sz w:val="24"/>
          <w:szCs w:val="24"/>
        </w:rPr>
        <w:t>3. Механизм реализации программы</w:t>
      </w:r>
    </w:p>
    <w:p w:rsidR="008E1AA9" w:rsidRDefault="008E1AA9" w:rsidP="003E7D74">
      <w:pPr>
        <w:jc w:val="center"/>
        <w:rPr>
          <w:b/>
          <w:sz w:val="24"/>
          <w:szCs w:val="24"/>
        </w:rPr>
      </w:pP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 w:rsidRPr="009118BF">
        <w:rPr>
          <w:sz w:val="24"/>
          <w:szCs w:val="24"/>
        </w:rPr>
        <w:t xml:space="preserve">Механизм  реализации  настоящей  </w:t>
      </w:r>
      <w:r>
        <w:rPr>
          <w:sz w:val="24"/>
          <w:szCs w:val="24"/>
        </w:rPr>
        <w:t>П</w:t>
      </w:r>
      <w:r w:rsidRPr="009118BF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- это система программных мероприятий, скоординированных по срокам, объему финансирования, ответственным исполнителям, обеспечивающих </w:t>
      </w:r>
      <w:r w:rsidRPr="00911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достижение намеченных результатов.</w:t>
      </w: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программных мероприятий призван обеспечить решение поставленных выше задач через механизмы реализации настоящей Программы. </w:t>
      </w: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 предусматривает пять разделов.</w:t>
      </w: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1.Совершенствование законодательства в сфере о</w:t>
      </w:r>
      <w:r w:rsidRPr="00E6317B">
        <w:rPr>
          <w:sz w:val="24"/>
          <w:szCs w:val="24"/>
        </w:rPr>
        <w:t>беспечени</w:t>
      </w:r>
      <w:r>
        <w:rPr>
          <w:sz w:val="24"/>
          <w:szCs w:val="24"/>
        </w:rPr>
        <w:t>я</w:t>
      </w:r>
      <w:r w:rsidRPr="00E6317B">
        <w:rPr>
          <w:sz w:val="24"/>
          <w:szCs w:val="24"/>
        </w:rPr>
        <w:t xml:space="preserve"> пожарной безопасности и  антитеррористической защищённости  образовательных учреждений</w:t>
      </w:r>
      <w:r>
        <w:rPr>
          <w:sz w:val="24"/>
          <w:szCs w:val="24"/>
        </w:rPr>
        <w:t>.</w:t>
      </w: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2.Информационно-консультационная поддержка</w:t>
      </w:r>
      <w:r w:rsidRPr="000152F5">
        <w:rPr>
          <w:sz w:val="24"/>
          <w:szCs w:val="24"/>
        </w:rPr>
        <w:t xml:space="preserve"> </w:t>
      </w:r>
      <w:r w:rsidRPr="00E6317B">
        <w:rPr>
          <w:sz w:val="24"/>
          <w:szCs w:val="24"/>
        </w:rPr>
        <w:t>образовательных учреждений</w:t>
      </w:r>
      <w:r>
        <w:rPr>
          <w:sz w:val="24"/>
          <w:szCs w:val="24"/>
        </w:rPr>
        <w:t xml:space="preserve"> по вопросам </w:t>
      </w:r>
      <w:r w:rsidRPr="000152F5">
        <w:rPr>
          <w:sz w:val="24"/>
          <w:szCs w:val="24"/>
        </w:rPr>
        <w:t xml:space="preserve"> </w:t>
      </w:r>
      <w:r w:rsidRPr="00E6317B">
        <w:rPr>
          <w:sz w:val="24"/>
          <w:szCs w:val="24"/>
        </w:rPr>
        <w:t>пожарной безопасности и  антитеррористической защищённости</w:t>
      </w:r>
      <w:r>
        <w:rPr>
          <w:sz w:val="24"/>
          <w:szCs w:val="24"/>
        </w:rPr>
        <w:t>.</w:t>
      </w: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3.Развитие и поддержка </w:t>
      </w:r>
      <w:r w:rsidRPr="00E6317B">
        <w:rPr>
          <w:sz w:val="24"/>
          <w:szCs w:val="24"/>
        </w:rPr>
        <w:t>образовательных учреждений</w:t>
      </w:r>
      <w:r>
        <w:rPr>
          <w:sz w:val="24"/>
          <w:szCs w:val="24"/>
        </w:rPr>
        <w:t xml:space="preserve"> по вопросам </w:t>
      </w:r>
      <w:r w:rsidRPr="000152F5">
        <w:rPr>
          <w:sz w:val="24"/>
          <w:szCs w:val="24"/>
        </w:rPr>
        <w:t xml:space="preserve"> </w:t>
      </w:r>
      <w:r w:rsidRPr="00E6317B">
        <w:rPr>
          <w:sz w:val="24"/>
          <w:szCs w:val="24"/>
        </w:rPr>
        <w:t>пожарной безопасности и  антитеррористической защищённости</w:t>
      </w:r>
      <w:r>
        <w:rPr>
          <w:sz w:val="24"/>
          <w:szCs w:val="24"/>
        </w:rPr>
        <w:t>.</w:t>
      </w: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4.Научно-методическое обеспечение развития </w:t>
      </w:r>
      <w:r w:rsidRPr="00E6317B">
        <w:rPr>
          <w:sz w:val="24"/>
          <w:szCs w:val="24"/>
        </w:rPr>
        <w:t>пожарной безопасности и  антитеррористической защищённости  образовательных учреждений</w:t>
      </w:r>
      <w:r>
        <w:rPr>
          <w:sz w:val="24"/>
          <w:szCs w:val="24"/>
        </w:rPr>
        <w:t>.</w:t>
      </w: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 w:rsidRPr="00244849">
        <w:rPr>
          <w:sz w:val="24"/>
          <w:szCs w:val="24"/>
        </w:rPr>
        <w:t xml:space="preserve">Корректировка Программы, в том числе включение в нее новых мероприятий, а также продление срока ее реализации осуществляются в установленном порядке по предложению заказчика Программы. </w:t>
      </w:r>
    </w:p>
    <w:p w:rsidR="008E1AA9" w:rsidRDefault="008E1AA9" w:rsidP="003E7D74">
      <w:pPr>
        <w:jc w:val="both"/>
        <w:rPr>
          <w:sz w:val="24"/>
          <w:szCs w:val="24"/>
        </w:rPr>
      </w:pPr>
    </w:p>
    <w:p w:rsidR="008E1AA9" w:rsidRDefault="008E1AA9" w:rsidP="003E7D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Ресурсное обеспечение программы</w:t>
      </w:r>
    </w:p>
    <w:p w:rsidR="008E1AA9" w:rsidRDefault="008E1AA9" w:rsidP="003E7D74">
      <w:pPr>
        <w:jc w:val="center"/>
        <w:rPr>
          <w:b/>
          <w:sz w:val="24"/>
          <w:szCs w:val="24"/>
        </w:rPr>
      </w:pP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финансирования мероприятий Программы являются средства районного бюджета. Общий объем финансирования Программы  на весь период реализации составляет                      тыс. рублей.</w:t>
      </w:r>
    </w:p>
    <w:p w:rsidR="008E1AA9" w:rsidRDefault="008E1AA9" w:rsidP="003E7D7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4"/>
        <w:gridCol w:w="1815"/>
        <w:gridCol w:w="1799"/>
        <w:gridCol w:w="1799"/>
        <w:gridCol w:w="1799"/>
      </w:tblGrid>
      <w:tr w:rsidR="008E1AA9" w:rsidRPr="00F93B7B" w:rsidTr="008E1AA9">
        <w:tc>
          <w:tcPr>
            <w:tcW w:w="2364" w:type="dxa"/>
            <w:vMerge w:val="restart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15" w:type="dxa"/>
            <w:vMerge w:val="restart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Всего</w:t>
            </w:r>
          </w:p>
        </w:tc>
        <w:tc>
          <w:tcPr>
            <w:tcW w:w="5397" w:type="dxa"/>
            <w:gridSpan w:val="3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В том числе</w:t>
            </w:r>
          </w:p>
        </w:tc>
      </w:tr>
      <w:tr w:rsidR="008E1AA9" w:rsidRPr="00F93B7B" w:rsidTr="008E1AA9">
        <w:tc>
          <w:tcPr>
            <w:tcW w:w="2364" w:type="dxa"/>
            <w:vMerge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99" w:type="dxa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99" w:type="dxa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8E1AA9" w:rsidRPr="00F93B7B" w:rsidTr="008E1AA9">
        <w:tc>
          <w:tcPr>
            <w:tcW w:w="2364" w:type="dxa"/>
          </w:tcPr>
          <w:p w:rsidR="008E1AA9" w:rsidRPr="00F93B7B" w:rsidRDefault="008E1AA9" w:rsidP="003E7D74">
            <w:pPr>
              <w:rPr>
                <w:sz w:val="24"/>
                <w:szCs w:val="24"/>
              </w:rPr>
            </w:pPr>
            <w:r w:rsidRPr="00F93B7B">
              <w:rPr>
                <w:sz w:val="24"/>
                <w:szCs w:val="24"/>
              </w:rPr>
              <w:t>Муниципальный бюджет</w:t>
            </w:r>
          </w:p>
        </w:tc>
        <w:tc>
          <w:tcPr>
            <w:tcW w:w="1815" w:type="dxa"/>
          </w:tcPr>
          <w:p w:rsidR="008E1AA9" w:rsidRPr="00F93B7B" w:rsidRDefault="00BC7C27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11 400,2</w:t>
            </w:r>
          </w:p>
        </w:tc>
        <w:tc>
          <w:tcPr>
            <w:tcW w:w="1799" w:type="dxa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4 298,8</w:t>
            </w:r>
          </w:p>
        </w:tc>
        <w:tc>
          <w:tcPr>
            <w:tcW w:w="1799" w:type="dxa"/>
          </w:tcPr>
          <w:p w:rsidR="008E1AA9" w:rsidRPr="00F93B7B" w:rsidRDefault="00BC7C27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4 232,0</w:t>
            </w:r>
          </w:p>
        </w:tc>
        <w:tc>
          <w:tcPr>
            <w:tcW w:w="1799" w:type="dxa"/>
          </w:tcPr>
          <w:p w:rsidR="008E1AA9" w:rsidRPr="00F93B7B" w:rsidRDefault="008E1AA9" w:rsidP="003E7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2 820,1</w:t>
            </w:r>
          </w:p>
        </w:tc>
      </w:tr>
    </w:tbl>
    <w:p w:rsidR="008E1AA9" w:rsidRDefault="008E1AA9" w:rsidP="003E7D74">
      <w:pPr>
        <w:jc w:val="both"/>
        <w:rPr>
          <w:sz w:val="24"/>
          <w:szCs w:val="24"/>
        </w:rPr>
      </w:pPr>
    </w:p>
    <w:p w:rsidR="008E1AA9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Объемы финансирования Программы могут корректироваться с учетом доходов местного бюджета на соответствующий финансовый год. Не использованные средства по одним мероприятиям могут быть направлены на востребованные другие мероприятия.</w:t>
      </w:r>
    </w:p>
    <w:p w:rsidR="008E1AA9" w:rsidRDefault="008E1AA9" w:rsidP="00CE18BE">
      <w:pPr>
        <w:ind w:firstLine="708"/>
        <w:jc w:val="both"/>
        <w:rPr>
          <w:b/>
          <w:sz w:val="24"/>
          <w:szCs w:val="24"/>
        </w:rPr>
      </w:pPr>
      <w:r w:rsidRPr="00244849">
        <w:rPr>
          <w:b/>
          <w:sz w:val="24"/>
          <w:szCs w:val="24"/>
        </w:rPr>
        <w:t>Ожидаемые социально-экономические результаты реализации программы</w:t>
      </w:r>
      <w:r>
        <w:rPr>
          <w:b/>
          <w:sz w:val="24"/>
          <w:szCs w:val="24"/>
        </w:rPr>
        <w:t xml:space="preserve"> </w:t>
      </w:r>
    </w:p>
    <w:p w:rsidR="008E1AA9" w:rsidRPr="00A935B5" w:rsidRDefault="008E1AA9" w:rsidP="00CE18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1063F">
        <w:rPr>
          <w:sz w:val="24"/>
          <w:szCs w:val="24"/>
        </w:rPr>
        <w:t xml:space="preserve">овышение уровня пожарной безопасности муниципальных </w:t>
      </w:r>
      <w:r w:rsidRPr="00A935B5">
        <w:rPr>
          <w:sz w:val="24"/>
          <w:szCs w:val="24"/>
        </w:rPr>
        <w:t>образовательных учреждений, снижение риска возникновения пожаров, гибели людей, экономия на этой основе муниципальных расходов и получение социально-экономического эффекта.</w:t>
      </w:r>
    </w:p>
    <w:p w:rsidR="008E1AA9" w:rsidRPr="00A935B5" w:rsidRDefault="008E1AA9" w:rsidP="00CE18BE">
      <w:pPr>
        <w:ind w:firstLine="708"/>
        <w:jc w:val="both"/>
        <w:rPr>
          <w:sz w:val="24"/>
          <w:szCs w:val="24"/>
        </w:rPr>
      </w:pPr>
      <w:r w:rsidRPr="00A935B5">
        <w:rPr>
          <w:sz w:val="24"/>
          <w:szCs w:val="24"/>
        </w:rPr>
        <w:t>Реализация  предусмотренных Программой мероприятий  обеспечит  достижение следующих положительных эффектов:</w:t>
      </w:r>
    </w:p>
    <w:p w:rsidR="008E1AA9" w:rsidRPr="00A935B5" w:rsidRDefault="008E1AA9" w:rsidP="003E7D74">
      <w:pPr>
        <w:jc w:val="both"/>
        <w:rPr>
          <w:sz w:val="24"/>
          <w:szCs w:val="24"/>
        </w:rPr>
      </w:pPr>
      <w:r w:rsidRPr="00A935B5">
        <w:rPr>
          <w:sz w:val="24"/>
          <w:szCs w:val="24"/>
        </w:rPr>
        <w:t xml:space="preserve">-усиление внимания к вопросам  безопасности и а антитеррористической защищенности  ОУ; </w:t>
      </w:r>
    </w:p>
    <w:p w:rsidR="008E1AA9" w:rsidRPr="00A935B5" w:rsidRDefault="008E1AA9" w:rsidP="003E7D74">
      <w:pPr>
        <w:jc w:val="both"/>
        <w:rPr>
          <w:sz w:val="24"/>
          <w:szCs w:val="24"/>
        </w:rPr>
      </w:pPr>
      <w:r w:rsidRPr="00A935B5">
        <w:rPr>
          <w:sz w:val="24"/>
          <w:szCs w:val="24"/>
        </w:rPr>
        <w:t xml:space="preserve">-усиление внимания  к  вопросам </w:t>
      </w:r>
      <w:r>
        <w:rPr>
          <w:sz w:val="24"/>
          <w:szCs w:val="24"/>
        </w:rPr>
        <w:t>здоровье</w:t>
      </w:r>
      <w:r w:rsidRPr="00A935B5">
        <w:rPr>
          <w:sz w:val="24"/>
          <w:szCs w:val="24"/>
        </w:rPr>
        <w:t xml:space="preserve"> сберегающего  пространства в ОУ;</w:t>
      </w:r>
    </w:p>
    <w:p w:rsidR="008E1AA9" w:rsidRPr="00A935B5" w:rsidRDefault="008E1AA9" w:rsidP="003E7D74">
      <w:pPr>
        <w:jc w:val="both"/>
        <w:rPr>
          <w:sz w:val="24"/>
          <w:szCs w:val="24"/>
        </w:rPr>
      </w:pPr>
      <w:r w:rsidRPr="00A935B5">
        <w:rPr>
          <w:sz w:val="24"/>
          <w:szCs w:val="24"/>
        </w:rPr>
        <w:t>-снижение уровня травматизма при возникновении  чрезвычайных ситуаций;</w:t>
      </w:r>
    </w:p>
    <w:p w:rsidR="008E1AA9" w:rsidRPr="00A935B5" w:rsidRDefault="008E1AA9" w:rsidP="003E7D74">
      <w:pPr>
        <w:jc w:val="both"/>
        <w:rPr>
          <w:sz w:val="24"/>
          <w:szCs w:val="24"/>
        </w:rPr>
      </w:pPr>
      <w:r w:rsidRPr="00A935B5">
        <w:rPr>
          <w:sz w:val="24"/>
          <w:szCs w:val="24"/>
        </w:rPr>
        <w:t>-сокращение материального  ущерба от чрезвычайных ситуаций;</w:t>
      </w:r>
    </w:p>
    <w:p w:rsidR="00480DDC" w:rsidRDefault="008E1AA9" w:rsidP="003E7D74">
      <w:pPr>
        <w:jc w:val="both"/>
        <w:rPr>
          <w:sz w:val="24"/>
          <w:szCs w:val="24"/>
        </w:rPr>
      </w:pPr>
      <w:r w:rsidRPr="00A935B5">
        <w:rPr>
          <w:sz w:val="24"/>
          <w:szCs w:val="24"/>
        </w:rPr>
        <w:t>-повышение эффективности  использования  бюджетных средств.</w:t>
      </w:r>
    </w:p>
    <w:sectPr w:rsidR="00480DDC" w:rsidSect="005D6173">
      <w:pgSz w:w="11907" w:h="16840"/>
      <w:pgMar w:top="567" w:right="851" w:bottom="567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B1" w:rsidRDefault="00B61CB1" w:rsidP="007F6397">
      <w:r>
        <w:separator/>
      </w:r>
    </w:p>
  </w:endnote>
  <w:endnote w:type="continuationSeparator" w:id="0">
    <w:p w:rsidR="00B61CB1" w:rsidRDefault="00B61CB1" w:rsidP="007F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B1" w:rsidRDefault="00B61CB1" w:rsidP="007F6397">
      <w:r>
        <w:separator/>
      </w:r>
    </w:p>
  </w:footnote>
  <w:footnote w:type="continuationSeparator" w:id="0">
    <w:p w:rsidR="00B61CB1" w:rsidRDefault="00B61CB1" w:rsidP="007F6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708"/>
    <w:multiLevelType w:val="hybridMultilevel"/>
    <w:tmpl w:val="F250AF32"/>
    <w:lvl w:ilvl="0" w:tplc="B20022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35716AD"/>
    <w:multiLevelType w:val="hybridMultilevel"/>
    <w:tmpl w:val="BE4C24E0"/>
    <w:lvl w:ilvl="0" w:tplc="465EE4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C0159F"/>
    <w:multiLevelType w:val="hybridMultilevel"/>
    <w:tmpl w:val="F0A0EB18"/>
    <w:lvl w:ilvl="0" w:tplc="3998F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3B5A52"/>
    <w:multiLevelType w:val="hybridMultilevel"/>
    <w:tmpl w:val="D94E0A82"/>
    <w:lvl w:ilvl="0" w:tplc="7F929F5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508258D"/>
    <w:multiLevelType w:val="hybridMultilevel"/>
    <w:tmpl w:val="74684B90"/>
    <w:lvl w:ilvl="0" w:tplc="A4B403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2ED1E5F"/>
    <w:multiLevelType w:val="multilevel"/>
    <w:tmpl w:val="EC366A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0" w:hanging="1800"/>
      </w:pPr>
      <w:rPr>
        <w:rFonts w:hint="default"/>
      </w:rPr>
    </w:lvl>
  </w:abstractNum>
  <w:abstractNum w:abstractNumId="6">
    <w:nsid w:val="5FF32D8C"/>
    <w:multiLevelType w:val="multilevel"/>
    <w:tmpl w:val="EC366AE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B29"/>
    <w:rsid w:val="000038DF"/>
    <w:rsid w:val="00015497"/>
    <w:rsid w:val="000323A8"/>
    <w:rsid w:val="00037392"/>
    <w:rsid w:val="000524CB"/>
    <w:rsid w:val="00062A34"/>
    <w:rsid w:val="0006319F"/>
    <w:rsid w:val="00074469"/>
    <w:rsid w:val="000801AB"/>
    <w:rsid w:val="000A10CD"/>
    <w:rsid w:val="000B2C61"/>
    <w:rsid w:val="000B7E39"/>
    <w:rsid w:val="000C1544"/>
    <w:rsid w:val="000D353A"/>
    <w:rsid w:val="000E2A17"/>
    <w:rsid w:val="00115A8B"/>
    <w:rsid w:val="00122A0B"/>
    <w:rsid w:val="001354B1"/>
    <w:rsid w:val="001508DD"/>
    <w:rsid w:val="00162B03"/>
    <w:rsid w:val="00171DA8"/>
    <w:rsid w:val="0017309D"/>
    <w:rsid w:val="00175C08"/>
    <w:rsid w:val="00182016"/>
    <w:rsid w:val="00187285"/>
    <w:rsid w:val="001951B0"/>
    <w:rsid w:val="001B7058"/>
    <w:rsid w:val="001B7DE1"/>
    <w:rsid w:val="001C2446"/>
    <w:rsid w:val="001C341B"/>
    <w:rsid w:val="001C6B1D"/>
    <w:rsid w:val="001D32F5"/>
    <w:rsid w:val="001D44F9"/>
    <w:rsid w:val="001D5204"/>
    <w:rsid w:val="001E4C68"/>
    <w:rsid w:val="001E6DCC"/>
    <w:rsid w:val="001F4AA3"/>
    <w:rsid w:val="00203D1D"/>
    <w:rsid w:val="002111CE"/>
    <w:rsid w:val="00223D93"/>
    <w:rsid w:val="002317EF"/>
    <w:rsid w:val="00231A06"/>
    <w:rsid w:val="002353D7"/>
    <w:rsid w:val="00245ED9"/>
    <w:rsid w:val="00253C1E"/>
    <w:rsid w:val="002562FA"/>
    <w:rsid w:val="002602EF"/>
    <w:rsid w:val="002625E3"/>
    <w:rsid w:val="00274D19"/>
    <w:rsid w:val="00276B6E"/>
    <w:rsid w:val="002902F4"/>
    <w:rsid w:val="002D5D6F"/>
    <w:rsid w:val="002E7330"/>
    <w:rsid w:val="003145CA"/>
    <w:rsid w:val="0032494F"/>
    <w:rsid w:val="003269CA"/>
    <w:rsid w:val="00330B4A"/>
    <w:rsid w:val="00334BAB"/>
    <w:rsid w:val="00341E1F"/>
    <w:rsid w:val="00345ED0"/>
    <w:rsid w:val="00347B51"/>
    <w:rsid w:val="003511DA"/>
    <w:rsid w:val="003511F1"/>
    <w:rsid w:val="003534C5"/>
    <w:rsid w:val="003641B3"/>
    <w:rsid w:val="00384A66"/>
    <w:rsid w:val="003920A4"/>
    <w:rsid w:val="003A6D98"/>
    <w:rsid w:val="003A7461"/>
    <w:rsid w:val="003B1650"/>
    <w:rsid w:val="003C44B6"/>
    <w:rsid w:val="003D125F"/>
    <w:rsid w:val="003D324A"/>
    <w:rsid w:val="003D4335"/>
    <w:rsid w:val="003D6F22"/>
    <w:rsid w:val="003E0B51"/>
    <w:rsid w:val="003E7D74"/>
    <w:rsid w:val="00410179"/>
    <w:rsid w:val="00416BEC"/>
    <w:rsid w:val="00424CE2"/>
    <w:rsid w:val="004276A0"/>
    <w:rsid w:val="00447C14"/>
    <w:rsid w:val="004555D5"/>
    <w:rsid w:val="00472D0A"/>
    <w:rsid w:val="00475038"/>
    <w:rsid w:val="004759CE"/>
    <w:rsid w:val="00480DDC"/>
    <w:rsid w:val="004C2680"/>
    <w:rsid w:val="004D3D94"/>
    <w:rsid w:val="004D7B75"/>
    <w:rsid w:val="004F181F"/>
    <w:rsid w:val="004F3A0F"/>
    <w:rsid w:val="004F742E"/>
    <w:rsid w:val="0050468B"/>
    <w:rsid w:val="005353FC"/>
    <w:rsid w:val="0053540B"/>
    <w:rsid w:val="00544F2D"/>
    <w:rsid w:val="00550AE4"/>
    <w:rsid w:val="00565369"/>
    <w:rsid w:val="0057242C"/>
    <w:rsid w:val="00574C07"/>
    <w:rsid w:val="00586F14"/>
    <w:rsid w:val="005A0820"/>
    <w:rsid w:val="005A30C7"/>
    <w:rsid w:val="005B1601"/>
    <w:rsid w:val="005C14F3"/>
    <w:rsid w:val="005D6173"/>
    <w:rsid w:val="005D6939"/>
    <w:rsid w:val="005E5B88"/>
    <w:rsid w:val="005E66E4"/>
    <w:rsid w:val="005F14A7"/>
    <w:rsid w:val="00606062"/>
    <w:rsid w:val="0061040A"/>
    <w:rsid w:val="00616F51"/>
    <w:rsid w:val="0061717B"/>
    <w:rsid w:val="006248F5"/>
    <w:rsid w:val="00625691"/>
    <w:rsid w:val="00643CDA"/>
    <w:rsid w:val="0064487B"/>
    <w:rsid w:val="0064729E"/>
    <w:rsid w:val="006478EE"/>
    <w:rsid w:val="00671E7E"/>
    <w:rsid w:val="006822C4"/>
    <w:rsid w:val="006848A4"/>
    <w:rsid w:val="006A7BB6"/>
    <w:rsid w:val="006B03A9"/>
    <w:rsid w:val="006B408B"/>
    <w:rsid w:val="006C3AB4"/>
    <w:rsid w:val="006E0610"/>
    <w:rsid w:val="006E4648"/>
    <w:rsid w:val="006F01AF"/>
    <w:rsid w:val="006F7CD0"/>
    <w:rsid w:val="007014CA"/>
    <w:rsid w:val="007264B5"/>
    <w:rsid w:val="00731D50"/>
    <w:rsid w:val="00740052"/>
    <w:rsid w:val="007456F8"/>
    <w:rsid w:val="00763523"/>
    <w:rsid w:val="00771AFB"/>
    <w:rsid w:val="0077381F"/>
    <w:rsid w:val="00775FB3"/>
    <w:rsid w:val="00776FC7"/>
    <w:rsid w:val="007869F9"/>
    <w:rsid w:val="0079220F"/>
    <w:rsid w:val="007A1994"/>
    <w:rsid w:val="007A5A72"/>
    <w:rsid w:val="007A6492"/>
    <w:rsid w:val="007C5EF2"/>
    <w:rsid w:val="007D3DB5"/>
    <w:rsid w:val="007D791A"/>
    <w:rsid w:val="007E1477"/>
    <w:rsid w:val="007F6397"/>
    <w:rsid w:val="00824462"/>
    <w:rsid w:val="00840A05"/>
    <w:rsid w:val="00872550"/>
    <w:rsid w:val="008728CE"/>
    <w:rsid w:val="00873C64"/>
    <w:rsid w:val="00880D29"/>
    <w:rsid w:val="008867FA"/>
    <w:rsid w:val="00892C00"/>
    <w:rsid w:val="008B327A"/>
    <w:rsid w:val="008B5E50"/>
    <w:rsid w:val="008E1AA9"/>
    <w:rsid w:val="008E7428"/>
    <w:rsid w:val="008F0994"/>
    <w:rsid w:val="008F1A3B"/>
    <w:rsid w:val="008F1D1A"/>
    <w:rsid w:val="008F5221"/>
    <w:rsid w:val="008F56CD"/>
    <w:rsid w:val="00911346"/>
    <w:rsid w:val="00915470"/>
    <w:rsid w:val="00935BCE"/>
    <w:rsid w:val="0093763F"/>
    <w:rsid w:val="009462D4"/>
    <w:rsid w:val="0095700C"/>
    <w:rsid w:val="00961929"/>
    <w:rsid w:val="00965241"/>
    <w:rsid w:val="00975A6D"/>
    <w:rsid w:val="00987FBE"/>
    <w:rsid w:val="00990860"/>
    <w:rsid w:val="009A7707"/>
    <w:rsid w:val="009B1A3E"/>
    <w:rsid w:val="009C4636"/>
    <w:rsid w:val="009C7364"/>
    <w:rsid w:val="009D142C"/>
    <w:rsid w:val="009D5226"/>
    <w:rsid w:val="009D6E82"/>
    <w:rsid w:val="00A00FA3"/>
    <w:rsid w:val="00A21F35"/>
    <w:rsid w:val="00A33A3F"/>
    <w:rsid w:val="00A3708D"/>
    <w:rsid w:val="00A44593"/>
    <w:rsid w:val="00A50291"/>
    <w:rsid w:val="00A50368"/>
    <w:rsid w:val="00AA04A2"/>
    <w:rsid w:val="00AA16B2"/>
    <w:rsid w:val="00AA3537"/>
    <w:rsid w:val="00AA431C"/>
    <w:rsid w:val="00AB246F"/>
    <w:rsid w:val="00AB309D"/>
    <w:rsid w:val="00AB4EB6"/>
    <w:rsid w:val="00AC6F34"/>
    <w:rsid w:val="00AD29D8"/>
    <w:rsid w:val="00AE0477"/>
    <w:rsid w:val="00AE47C3"/>
    <w:rsid w:val="00AF071B"/>
    <w:rsid w:val="00B02E80"/>
    <w:rsid w:val="00B03FC2"/>
    <w:rsid w:val="00B12DCC"/>
    <w:rsid w:val="00B2590E"/>
    <w:rsid w:val="00B27941"/>
    <w:rsid w:val="00B410CC"/>
    <w:rsid w:val="00B5153D"/>
    <w:rsid w:val="00B52FA1"/>
    <w:rsid w:val="00B559BC"/>
    <w:rsid w:val="00B61CB1"/>
    <w:rsid w:val="00B75077"/>
    <w:rsid w:val="00B75B29"/>
    <w:rsid w:val="00B76719"/>
    <w:rsid w:val="00B76945"/>
    <w:rsid w:val="00B91581"/>
    <w:rsid w:val="00B95A83"/>
    <w:rsid w:val="00B96670"/>
    <w:rsid w:val="00BB594A"/>
    <w:rsid w:val="00BC7C27"/>
    <w:rsid w:val="00BD2F2D"/>
    <w:rsid w:val="00C1597C"/>
    <w:rsid w:val="00C15FE1"/>
    <w:rsid w:val="00C1689F"/>
    <w:rsid w:val="00C32E9E"/>
    <w:rsid w:val="00C50C69"/>
    <w:rsid w:val="00C566FF"/>
    <w:rsid w:val="00C70EE0"/>
    <w:rsid w:val="00CC2193"/>
    <w:rsid w:val="00CD54D0"/>
    <w:rsid w:val="00CE0AAE"/>
    <w:rsid w:val="00CE18BE"/>
    <w:rsid w:val="00CE3DF7"/>
    <w:rsid w:val="00CE4D82"/>
    <w:rsid w:val="00D02ED1"/>
    <w:rsid w:val="00D04D30"/>
    <w:rsid w:val="00D054F0"/>
    <w:rsid w:val="00D26840"/>
    <w:rsid w:val="00D32F87"/>
    <w:rsid w:val="00D46239"/>
    <w:rsid w:val="00D55D88"/>
    <w:rsid w:val="00D6345A"/>
    <w:rsid w:val="00D72759"/>
    <w:rsid w:val="00D73A1B"/>
    <w:rsid w:val="00D84EAE"/>
    <w:rsid w:val="00D97C4E"/>
    <w:rsid w:val="00DC5A61"/>
    <w:rsid w:val="00DD32EB"/>
    <w:rsid w:val="00DF0EF8"/>
    <w:rsid w:val="00DF0F91"/>
    <w:rsid w:val="00DF1199"/>
    <w:rsid w:val="00E0214E"/>
    <w:rsid w:val="00E0462C"/>
    <w:rsid w:val="00E06FE4"/>
    <w:rsid w:val="00E10BAA"/>
    <w:rsid w:val="00E10FDD"/>
    <w:rsid w:val="00E1418A"/>
    <w:rsid w:val="00E17313"/>
    <w:rsid w:val="00E174FA"/>
    <w:rsid w:val="00E229BA"/>
    <w:rsid w:val="00E240ED"/>
    <w:rsid w:val="00E2570E"/>
    <w:rsid w:val="00E31519"/>
    <w:rsid w:val="00E35697"/>
    <w:rsid w:val="00E439BB"/>
    <w:rsid w:val="00E5073E"/>
    <w:rsid w:val="00E53B60"/>
    <w:rsid w:val="00E70D6B"/>
    <w:rsid w:val="00E738E4"/>
    <w:rsid w:val="00E74635"/>
    <w:rsid w:val="00E82989"/>
    <w:rsid w:val="00E8498D"/>
    <w:rsid w:val="00E95AD0"/>
    <w:rsid w:val="00EA1229"/>
    <w:rsid w:val="00EA347A"/>
    <w:rsid w:val="00EB2CD1"/>
    <w:rsid w:val="00ED09BB"/>
    <w:rsid w:val="00EE4AC4"/>
    <w:rsid w:val="00EF0480"/>
    <w:rsid w:val="00EF4693"/>
    <w:rsid w:val="00F15757"/>
    <w:rsid w:val="00F22D77"/>
    <w:rsid w:val="00F248C1"/>
    <w:rsid w:val="00F3683B"/>
    <w:rsid w:val="00F40613"/>
    <w:rsid w:val="00F40867"/>
    <w:rsid w:val="00F43D74"/>
    <w:rsid w:val="00F457D3"/>
    <w:rsid w:val="00F73749"/>
    <w:rsid w:val="00F74377"/>
    <w:rsid w:val="00F8371E"/>
    <w:rsid w:val="00FA0286"/>
    <w:rsid w:val="00FB3E58"/>
    <w:rsid w:val="00FB6D6F"/>
    <w:rsid w:val="00FC132F"/>
    <w:rsid w:val="00FC4B65"/>
    <w:rsid w:val="00FE0481"/>
    <w:rsid w:val="00FE3D4E"/>
    <w:rsid w:val="00FE5460"/>
    <w:rsid w:val="00FF3715"/>
    <w:rsid w:val="00FF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9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5B2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75B2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B29"/>
    <w:rPr>
      <w:rFonts w:eastAsia="Times New Roman"/>
      <w:b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5B29"/>
    <w:rPr>
      <w:rFonts w:eastAsia="Times New Roman"/>
      <w:b/>
      <w:color w:val="auto"/>
      <w:sz w:val="36"/>
      <w:szCs w:val="20"/>
      <w:lang w:eastAsia="ru-RU"/>
    </w:rPr>
  </w:style>
  <w:style w:type="paragraph" w:styleId="a3">
    <w:name w:val="Body Text Indent"/>
    <w:basedOn w:val="a"/>
    <w:link w:val="a4"/>
    <w:rsid w:val="00B75B29"/>
    <w:pPr>
      <w:tabs>
        <w:tab w:val="left" w:pos="0"/>
      </w:tabs>
      <w:ind w:left="426" w:hanging="426"/>
      <w:jc w:val="both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B75B29"/>
    <w:rPr>
      <w:rFonts w:eastAsia="Times New Roman"/>
      <w:b/>
      <w:color w:val="auto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75B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B75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5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A0286"/>
    <w:pPr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A0286"/>
    <w:rPr>
      <w:rFonts w:eastAsia="Times New Roman"/>
      <w:b/>
      <w:bCs/>
      <w:color w:val="auto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F63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6397"/>
    <w:rPr>
      <w:rFonts w:eastAsia="Times New Roman"/>
      <w:color w:val="auto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F63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397"/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3181-2F44-443C-BFE3-F863E1EF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6679</Words>
  <Characters>38072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lln</cp:lastModifiedBy>
  <cp:revision>3</cp:revision>
  <cp:lastPrinted>2015-12-15T12:10:00Z</cp:lastPrinted>
  <dcterms:created xsi:type="dcterms:W3CDTF">2015-12-15T12:05:00Z</dcterms:created>
  <dcterms:modified xsi:type="dcterms:W3CDTF">2015-12-15T12:11:00Z</dcterms:modified>
</cp:coreProperties>
</file>