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D" w:rsidRPr="00EA7B4D" w:rsidRDefault="00EA7B4D" w:rsidP="00EA7B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bookmarkStart w:id="0" w:name="_GoBack"/>
      <w:bookmarkEnd w:id="0"/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6FF0AFF" wp14:editId="1155ACB6">
            <wp:simplePos x="0" y="0"/>
            <wp:positionH relativeFrom="column">
              <wp:posOffset>2527983</wp:posOffset>
            </wp:positionH>
            <wp:positionV relativeFrom="paragraph">
              <wp:posOffset>-423668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F57" w:rsidRPr="00A55F57" w:rsidRDefault="00A55F57" w:rsidP="00A55F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55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55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A55F57" w:rsidRPr="00A55F57" w:rsidRDefault="00A55F57" w:rsidP="00A55F5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5F57" w:rsidRPr="00A55F57" w:rsidRDefault="00A55F57" w:rsidP="00A55F5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ГОРОДИЩЕНСКОГО МУНИЦИПАЛЬНОГО РАЙОНА</w:t>
      </w:r>
    </w:p>
    <w:p w:rsidR="00C92BD9" w:rsidRDefault="00973432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4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01 апреля 2019 г. № 253-п</w:t>
      </w:r>
    </w:p>
    <w:p w:rsidR="009267F3" w:rsidRDefault="009267F3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7CF2" w:rsidRDefault="001F7CF2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E09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1525D6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17 августа </w:t>
      </w:r>
      <w:r w:rsidR="006C6E50">
        <w:rPr>
          <w:rFonts w:ascii="Times New Roman" w:eastAsia="Times New Roman" w:hAnsi="Times New Roman" w:cs="Times New Roman"/>
          <w:sz w:val="26"/>
          <w:szCs w:val="26"/>
          <w:lang w:eastAsia="ru-RU"/>
        </w:rPr>
        <w:t>2015г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1005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координационном совете Городищенского муниципального района по развитию малого и среднего предпринимательства и развитию конкуренции»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приложение 1 постановления администрации Городищенского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т 17 августа</w:t>
      </w:r>
      <w:r w:rsidR="00263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2015г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1005 «</w:t>
      </w:r>
      <w:r w:rsidRPr="00A5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координационном совете Городищенского муниципального района по развитию малого и среднего предпринимательства и развитию конкуренции»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состав координационного совета Городищенского муниципального района по развитию малого и среднего предпринимательства и развитию конкуренции</w:t>
      </w:r>
      <w:r w:rsidR="001F7C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A55F57">
        <w:rPr>
          <w:rFonts w:ascii="Times New Roman" w:hAnsi="Times New Roman" w:cs="Times New Roman"/>
          <w:sz w:val="26"/>
          <w:szCs w:val="26"/>
          <w:lang w:val="x-none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Городищенского муниципального района.</w:t>
      </w:r>
    </w:p>
    <w:p w:rsidR="00A55F57" w:rsidRPr="00A55F57" w:rsidRDefault="00A55F57" w:rsidP="001F7C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Городищенского муниципального района </w:t>
      </w:r>
      <w:r w:rsidR="00497574">
        <w:rPr>
          <w:rFonts w:ascii="Times New Roman" w:eastAsia="Calibri" w:hAnsi="Times New Roman" w:cs="Times New Roman"/>
          <w:sz w:val="26"/>
          <w:szCs w:val="26"/>
          <w:lang w:eastAsia="ru-RU"/>
        </w:rPr>
        <w:t>Титивкина В.В.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67F3" w:rsidRDefault="009267F3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FD25BE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A55F57"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782F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5F57"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Городищенского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</w:t>
      </w:r>
      <w:r w:rsidR="00FD25BE">
        <w:rPr>
          <w:rFonts w:ascii="Times New Roman" w:eastAsia="Calibri" w:hAnsi="Times New Roman" w:cs="Times New Roman"/>
          <w:sz w:val="26"/>
          <w:szCs w:val="26"/>
          <w:lang w:eastAsia="ru-RU"/>
        </w:rPr>
        <w:t>Э.М. Кривов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БЛАНК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согласования проекта постановления администрации Городищенского муниципального района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04691" w:rsidRPr="00204691" w:rsidRDefault="00204691" w:rsidP="0020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91" w:rsidRDefault="00204691" w:rsidP="002046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204691" w:rsidRDefault="00204691" w:rsidP="002046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17 августа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2015г.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1005</w:t>
      </w:r>
    </w:p>
    <w:p w:rsidR="00204691" w:rsidRPr="00A55F57" w:rsidRDefault="00204691" w:rsidP="002046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координационном совете Городищенского муниципального района по развитию малого и среднего предпринимательства и развитию конкуренции»</w:t>
      </w:r>
    </w:p>
    <w:p w:rsidR="00204691" w:rsidRP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20469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(</w:t>
      </w:r>
      <w:r w:rsidRPr="00204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</w:t>
      </w:r>
      <w:r w:rsidRPr="0020469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)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204691" w:rsidRP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04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Внесено:</w:t>
      </w:r>
      <w:r w:rsidRPr="00204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4691">
        <w:rPr>
          <w:rFonts w:ascii="Times New Roman" w:eastAsia="Times New Roman" w:hAnsi="Times New Roman" w:cs="Times New Roman"/>
          <w:bCs/>
          <w:u w:val="single"/>
          <w:lang w:eastAsia="ru-RU"/>
        </w:rPr>
        <w:t>Локтевой О.А., заместителем начальника отдела экономики</w:t>
      </w:r>
    </w:p>
    <w:p w:rsidR="00204691" w:rsidRP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69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r w:rsidRPr="00204691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исполнителя, должность</w:t>
      </w:r>
      <w:r w:rsidRPr="00204691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204691" w:rsidRPr="00204691" w:rsidRDefault="00204691" w:rsidP="00204691">
      <w:pPr>
        <w:autoSpaceDE w:val="0"/>
        <w:autoSpaceDN w:val="0"/>
        <w:adjustRightInd w:val="0"/>
        <w:spacing w:after="0" w:line="322" w:lineRule="exac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50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8"/>
        <w:gridCol w:w="2905"/>
        <w:gridCol w:w="1377"/>
        <w:gridCol w:w="1264"/>
        <w:gridCol w:w="1261"/>
      </w:tblGrid>
      <w:tr w:rsidR="00204691" w:rsidRPr="00204691" w:rsidTr="001C572A">
        <w:trPr>
          <w:trHeight w:val="800"/>
        </w:trPr>
        <w:tc>
          <w:tcPr>
            <w:tcW w:w="1366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 имя, отчество</w:t>
            </w:r>
          </w:p>
        </w:tc>
        <w:tc>
          <w:tcPr>
            <w:tcW w:w="1551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Занимаемая</w:t>
            </w: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735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Замечания   </w:t>
            </w: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по проекту  </w:t>
            </w: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3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4691" w:rsidRPr="00204691" w:rsidTr="001C572A">
        <w:tc>
          <w:tcPr>
            <w:tcW w:w="1366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hideMark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4691" w:rsidRPr="00204691" w:rsidTr="001C572A">
        <w:tc>
          <w:tcPr>
            <w:tcW w:w="1366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Титивкин Виталий Валерьевич</w:t>
            </w:r>
          </w:p>
        </w:tc>
        <w:tc>
          <w:tcPr>
            <w:tcW w:w="1551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73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91" w:rsidRPr="00204691" w:rsidTr="001C572A">
        <w:tc>
          <w:tcPr>
            <w:tcW w:w="1366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Прокофьева Наталья Юрьевна</w:t>
            </w:r>
          </w:p>
        </w:tc>
        <w:tc>
          <w:tcPr>
            <w:tcW w:w="1551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73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691" w:rsidRPr="00204691" w:rsidTr="001C572A">
        <w:tc>
          <w:tcPr>
            <w:tcW w:w="1366" w:type="pct"/>
            <w:hideMark/>
          </w:tcPr>
          <w:p w:rsidR="00204691" w:rsidRPr="00204691" w:rsidRDefault="00204691" w:rsidP="0020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Подмосковная Алла Анатольевна</w:t>
            </w:r>
          </w:p>
        </w:tc>
        <w:tc>
          <w:tcPr>
            <w:tcW w:w="1551" w:type="pct"/>
            <w:hideMark/>
          </w:tcPr>
          <w:p w:rsidR="00204691" w:rsidRPr="00204691" w:rsidRDefault="00204691" w:rsidP="0020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73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204691" w:rsidRPr="00204691" w:rsidRDefault="00204691" w:rsidP="002046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691" w:rsidRPr="00204691" w:rsidRDefault="00204691" w:rsidP="0020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Разослать: отдел экономики, на сайт</w:t>
      </w:r>
    </w:p>
    <w:p w:rsidR="00204691" w:rsidRPr="00204691" w:rsidRDefault="00204691" w:rsidP="0020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91" w:rsidRPr="00204691" w:rsidRDefault="00204691" w:rsidP="0020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91" w:rsidRPr="00204691" w:rsidRDefault="00204691" w:rsidP="00204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начальника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 экономики                   _________________________</w:t>
      </w: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</w:t>
      </w:r>
      <w:r w:rsidRPr="0020469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О.А. Локтева</w:t>
      </w: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(должность)            </w:t>
      </w: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(подпись)                                     (инициалы, фамилия)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(дата) 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20469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3-56-85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6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(телефон)</w:t>
      </w:r>
    </w:p>
    <w:p w:rsidR="00204691" w:rsidRPr="00204691" w:rsidRDefault="00204691" w:rsidP="0020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7CF2" w:rsidRDefault="001F7CF2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5BE" w:rsidRDefault="00FD25BE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691" w:rsidRDefault="00204691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Pr="00A55F57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55F57" w:rsidRPr="00A55F57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7FDF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</w:t>
      </w:r>
    </w:p>
    <w:p w:rsidR="00782FDB" w:rsidRDefault="00782FDB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BE" w:rsidRDefault="00FD25BE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BE" w:rsidRPr="00A55F57" w:rsidRDefault="00FD25BE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5D6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координационного совета Городищенского муниципального района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по развитию малого и среднего предпринимательства и развитию конкуренции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F57" w:rsidRPr="00A55F57" w:rsidRDefault="00FD25BE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Титивкин Виталий Валерьевич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Городищенского муниципального района, председатель координационного совета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Локтева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Оксана Алексеевна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 администрации Городищенского муниципального района, секретарь</w:t>
            </w:r>
            <w:r w:rsidRPr="00A55F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координационного</w:t>
            </w: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A55F57" w:rsidRPr="00A55F57" w:rsidTr="00493E09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администрации Городищенского муниципального района</w:t>
            </w:r>
            <w:r w:rsidR="00FD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 </w:t>
            </w:r>
            <w:r w:rsidR="00FD25BE"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координационного совета</w:t>
            </w:r>
          </w:p>
        </w:tc>
      </w:tr>
      <w:tr w:rsidR="00740E21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740E21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Попков </w:t>
            </w:r>
          </w:p>
          <w:p w:rsidR="00740E21" w:rsidRPr="00A55F57" w:rsidRDefault="00740E21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1" w:rsidRPr="00A55F57" w:rsidRDefault="00740E21" w:rsidP="00A5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  <w:r w:rsidR="00D87FDF"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Городищенского муниципального района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Лутков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Михаил Викторович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ООО «Дашенька»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Новорогачинское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93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B1C6D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C6D" w:rsidRPr="00A55F57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 Александрович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местного отделения «Опора России» </w:t>
            </w:r>
          </w:p>
          <w:p w:rsidR="00FB1C6D" w:rsidRPr="00A55F57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Макаренкова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Ерзовское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Поникарова </w:t>
            </w:r>
          </w:p>
          <w:p w:rsidR="00A55F57" w:rsidRPr="00A55F57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Валентиновна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Россошенское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</w:t>
            </w:r>
          </w:p>
          <w:p w:rsidR="00A55F57" w:rsidRPr="00A55F57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Россошенское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F57" w:rsidRPr="00A55F57" w:rsidRDefault="00B0290A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Душевина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 предприниматель </w:t>
            </w:r>
            <w:proofErr w:type="spellStart"/>
            <w:r w:rsidR="00B02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Новорогачинское</w:t>
            </w:r>
            <w:proofErr w:type="spellEnd"/>
            <w:r w:rsidR="00B02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57" w:rsidRPr="00A55F57" w:rsidRDefault="008E36D2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Казаченко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 предприниматель </w:t>
            </w:r>
            <w:proofErr w:type="spellStart"/>
            <w:r w:rsidR="008E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E09" w:rsidRPr="00A55F57" w:rsidRDefault="00493E09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Отдел экономики</w:t>
      </w:r>
      <w:r w:rsidR="00782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82FDB" w:rsidRPr="00A55F57" w:rsidRDefault="00782FDB" w:rsidP="00A55F5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 муниципального района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24CC" w:rsidRDefault="001324CC"/>
    <w:sectPr w:rsidR="001324CC" w:rsidSect="00A55F5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71"/>
    <w:rsid w:val="001324CC"/>
    <w:rsid w:val="00151F71"/>
    <w:rsid w:val="001525D6"/>
    <w:rsid w:val="001F7CF2"/>
    <w:rsid w:val="00204691"/>
    <w:rsid w:val="002630F6"/>
    <w:rsid w:val="002F3B41"/>
    <w:rsid w:val="003431AF"/>
    <w:rsid w:val="00493E09"/>
    <w:rsid w:val="00497574"/>
    <w:rsid w:val="0068090D"/>
    <w:rsid w:val="006C6E50"/>
    <w:rsid w:val="006D5B0A"/>
    <w:rsid w:val="007405A9"/>
    <w:rsid w:val="00740E21"/>
    <w:rsid w:val="00782FDB"/>
    <w:rsid w:val="007A495A"/>
    <w:rsid w:val="008E36D2"/>
    <w:rsid w:val="009267F3"/>
    <w:rsid w:val="00973432"/>
    <w:rsid w:val="0097662B"/>
    <w:rsid w:val="009A7615"/>
    <w:rsid w:val="00A55F57"/>
    <w:rsid w:val="00A84EE9"/>
    <w:rsid w:val="00B0290A"/>
    <w:rsid w:val="00C92BD9"/>
    <w:rsid w:val="00D87FDF"/>
    <w:rsid w:val="00E750B4"/>
    <w:rsid w:val="00E86576"/>
    <w:rsid w:val="00EA7B4D"/>
    <w:rsid w:val="00FA518C"/>
    <w:rsid w:val="00FB1C6D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7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7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2</cp:revision>
  <cp:lastPrinted>2019-03-22T07:46:00Z</cp:lastPrinted>
  <dcterms:created xsi:type="dcterms:W3CDTF">2019-04-03T08:18:00Z</dcterms:created>
  <dcterms:modified xsi:type="dcterms:W3CDTF">2019-04-03T08:18:00Z</dcterms:modified>
</cp:coreProperties>
</file>