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FE" w:rsidRDefault="002907FE" w:rsidP="002907FE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7FE" w:rsidRDefault="002907FE" w:rsidP="002907FE"/>
    <w:p w:rsidR="002907FE" w:rsidRDefault="002907FE" w:rsidP="002907FE">
      <w:pPr>
        <w:rPr>
          <w:b/>
        </w:rPr>
      </w:pPr>
    </w:p>
    <w:p w:rsidR="002907FE" w:rsidRDefault="002907FE" w:rsidP="002907FE">
      <w:pPr>
        <w:jc w:val="center"/>
        <w:rPr>
          <w:b/>
        </w:rPr>
      </w:pPr>
    </w:p>
    <w:p w:rsidR="002907FE" w:rsidRDefault="002907FE" w:rsidP="002907FE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2907FE" w:rsidRPr="005F6E21" w:rsidRDefault="002907FE" w:rsidP="002907FE">
      <w:pPr>
        <w:jc w:val="center"/>
        <w:rPr>
          <w:b/>
          <w:sz w:val="16"/>
          <w:szCs w:val="16"/>
        </w:rPr>
      </w:pPr>
    </w:p>
    <w:p w:rsidR="002907FE" w:rsidRPr="005F6E21" w:rsidRDefault="002907FE" w:rsidP="002907FE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2907FE" w:rsidRPr="005F6E21" w:rsidRDefault="002907FE" w:rsidP="002907FE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2907FE" w:rsidRPr="002E2784" w:rsidRDefault="002907FE" w:rsidP="002907FE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203FE8" w:rsidRDefault="00203FE8"/>
    <w:p w:rsidR="00D34113" w:rsidRDefault="00D34113" w:rsidP="00D34113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от 28 сентября 2018 г. № 872-п</w:t>
      </w:r>
    </w:p>
    <w:p w:rsidR="002907FE" w:rsidRDefault="002907FE"/>
    <w:p w:rsidR="002907FE" w:rsidRDefault="002907FE"/>
    <w:p w:rsidR="002E7C38" w:rsidRPr="00475DE9" w:rsidRDefault="002E7C38" w:rsidP="00475DE9">
      <w:pPr>
        <w:ind w:firstLine="851"/>
        <w:jc w:val="center"/>
      </w:pPr>
      <w:r>
        <w:rPr>
          <w:sz w:val="28"/>
          <w:szCs w:val="28"/>
        </w:rPr>
        <w:t>Об утверждении Порядка</w:t>
      </w:r>
      <w:r w:rsidRPr="001836A9">
        <w:rPr>
          <w:sz w:val="28"/>
          <w:szCs w:val="28"/>
        </w:rPr>
        <w:t xml:space="preserve"> расходования и учета субвенций из областного бюджета на 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на т</w:t>
      </w:r>
      <w:r>
        <w:rPr>
          <w:sz w:val="28"/>
          <w:szCs w:val="28"/>
        </w:rPr>
        <w:t xml:space="preserve">ерритории Городищенского муниципального района Волгоградской области, и </w:t>
      </w:r>
      <w:hyperlink w:anchor="P44" w:history="1">
        <w:r w:rsidRPr="00725AF8">
          <w:rPr>
            <w:sz w:val="28"/>
            <w:szCs w:val="28"/>
          </w:rPr>
          <w:t>Поряд</w:t>
        </w:r>
        <w:r w:rsidR="00475DE9">
          <w:rPr>
            <w:sz w:val="28"/>
            <w:szCs w:val="28"/>
          </w:rPr>
          <w:t>ка</w:t>
        </w:r>
      </w:hyperlink>
      <w:r w:rsidRPr="00725AF8">
        <w:rPr>
          <w:sz w:val="28"/>
          <w:szCs w:val="28"/>
        </w:rPr>
        <w:t xml:space="preserve"> компенсации расходов, связанных с предоставлением мер социальной поддержки, предоставляемых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на т</w:t>
      </w:r>
      <w:r>
        <w:rPr>
          <w:sz w:val="28"/>
          <w:szCs w:val="28"/>
        </w:rPr>
        <w:t xml:space="preserve">ерритории </w:t>
      </w:r>
      <w:r w:rsidR="00475DE9">
        <w:rPr>
          <w:sz w:val="28"/>
          <w:szCs w:val="28"/>
        </w:rPr>
        <w:t xml:space="preserve"> Городищенского муниципального района </w:t>
      </w:r>
      <w:r>
        <w:rPr>
          <w:sz w:val="28"/>
          <w:szCs w:val="28"/>
        </w:rPr>
        <w:t>Волгоградской области</w:t>
      </w:r>
    </w:p>
    <w:p w:rsidR="00C844CC" w:rsidRDefault="00C844CC"/>
    <w:p w:rsidR="00C844CC" w:rsidRDefault="00C844CC"/>
    <w:p w:rsidR="002907FE" w:rsidRPr="00A247E4" w:rsidRDefault="002907FE" w:rsidP="002907FE">
      <w:pPr>
        <w:tabs>
          <w:tab w:val="left" w:pos="0"/>
        </w:tabs>
        <w:jc w:val="center"/>
        <w:rPr>
          <w:sz w:val="28"/>
          <w:szCs w:val="28"/>
        </w:rPr>
      </w:pPr>
    </w:p>
    <w:p w:rsidR="002907FE" w:rsidRDefault="002907FE" w:rsidP="0041717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25AF8">
        <w:rPr>
          <w:sz w:val="28"/>
          <w:szCs w:val="28"/>
        </w:rPr>
        <w:t xml:space="preserve">В соответствии с Законами Волгоградской области от 31.12.2015г. № 246-ОД «Социальный Кодекс Волгоградской области»,  от 12 декабря 2005 г. </w:t>
      </w:r>
      <w:hyperlink r:id="rId7" w:history="1">
        <w:r w:rsidRPr="00725AF8">
          <w:rPr>
            <w:sz w:val="28"/>
            <w:szCs w:val="28"/>
          </w:rPr>
          <w:t>№ 1145-ОД</w:t>
        </w:r>
      </w:hyperlink>
      <w:r w:rsidRPr="00725AF8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услуг»,  </w:t>
      </w:r>
      <w:hyperlink r:id="rId8" w:history="1">
        <w:r w:rsidRPr="00725AF8">
          <w:rPr>
            <w:sz w:val="28"/>
            <w:szCs w:val="28"/>
          </w:rPr>
          <w:t>постановлением</w:t>
        </w:r>
      </w:hyperlink>
      <w:r w:rsidRPr="00725AF8">
        <w:rPr>
          <w:sz w:val="28"/>
          <w:szCs w:val="28"/>
        </w:rPr>
        <w:t xml:space="preserve"> Администрации Волгоградской области от 14.03.2011г. № 111-п «Об утверждении порядка расходования и</w:t>
      </w:r>
      <w:r w:rsidR="00B71B70">
        <w:rPr>
          <w:sz w:val="28"/>
          <w:szCs w:val="28"/>
        </w:rPr>
        <w:t xml:space="preserve"> </w:t>
      </w:r>
      <w:r w:rsidRPr="00725AF8">
        <w:rPr>
          <w:sz w:val="28"/>
          <w:szCs w:val="28"/>
        </w:rPr>
        <w:t xml:space="preserve">учета субвенции из областного бюджета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на территории Волгоградской области»,  и </w:t>
      </w:r>
      <w:bookmarkStart w:id="1" w:name="OLE_LINK1"/>
      <w:bookmarkStart w:id="2" w:name="OLE_LINK2"/>
      <w:bookmarkStart w:id="3" w:name="OLE_LINK3"/>
      <w:r w:rsidRPr="00725AF8">
        <w:rPr>
          <w:sz w:val="28"/>
          <w:szCs w:val="28"/>
        </w:rPr>
        <w:t>приказом комитета образования и науки Волгоградской области от 09.12.2016 г. № 121 «О мерах социальной поддержки работников библиотек и медицинских работников образовательных организаций, работающих и проживающих в сельских населенных пунктах, рабочих поселках (поселках городского типа) на территории Волгоградской области»</w:t>
      </w:r>
      <w:bookmarkEnd w:id="1"/>
      <w:bookmarkEnd w:id="2"/>
      <w:bookmarkEnd w:id="3"/>
      <w:r w:rsidRPr="00725AF8">
        <w:rPr>
          <w:sz w:val="28"/>
          <w:szCs w:val="28"/>
        </w:rPr>
        <w:t>,  п</w:t>
      </w:r>
      <w:r w:rsidR="00201DFF">
        <w:rPr>
          <w:sz w:val="28"/>
          <w:szCs w:val="28"/>
        </w:rPr>
        <w:t xml:space="preserve"> </w:t>
      </w:r>
      <w:r w:rsidR="00DE4A94">
        <w:rPr>
          <w:sz w:val="28"/>
          <w:szCs w:val="28"/>
        </w:rPr>
        <w:t>о</w:t>
      </w:r>
      <w:r w:rsidR="00201DFF">
        <w:rPr>
          <w:sz w:val="28"/>
          <w:szCs w:val="28"/>
        </w:rPr>
        <w:t xml:space="preserve"> </w:t>
      </w:r>
      <w:r w:rsidRPr="00725AF8">
        <w:rPr>
          <w:sz w:val="28"/>
          <w:szCs w:val="28"/>
        </w:rPr>
        <w:t>с</w:t>
      </w:r>
      <w:r w:rsidR="00201DFF">
        <w:rPr>
          <w:sz w:val="28"/>
          <w:szCs w:val="28"/>
        </w:rPr>
        <w:t xml:space="preserve"> </w:t>
      </w:r>
      <w:r w:rsidRPr="00725AF8">
        <w:rPr>
          <w:sz w:val="28"/>
          <w:szCs w:val="28"/>
        </w:rPr>
        <w:t>т</w:t>
      </w:r>
      <w:r w:rsidR="00201DFF">
        <w:rPr>
          <w:sz w:val="28"/>
          <w:szCs w:val="28"/>
        </w:rPr>
        <w:t xml:space="preserve"> </w:t>
      </w:r>
      <w:r w:rsidRPr="00725AF8">
        <w:rPr>
          <w:sz w:val="28"/>
          <w:szCs w:val="28"/>
        </w:rPr>
        <w:t>а</w:t>
      </w:r>
      <w:r w:rsidR="00201DFF">
        <w:rPr>
          <w:sz w:val="28"/>
          <w:szCs w:val="28"/>
        </w:rPr>
        <w:t xml:space="preserve"> </w:t>
      </w:r>
      <w:proofErr w:type="spellStart"/>
      <w:r w:rsidRPr="00725AF8">
        <w:rPr>
          <w:sz w:val="28"/>
          <w:szCs w:val="28"/>
        </w:rPr>
        <w:t>н</w:t>
      </w:r>
      <w:proofErr w:type="spellEnd"/>
      <w:r w:rsidR="00201DFF">
        <w:rPr>
          <w:sz w:val="28"/>
          <w:szCs w:val="28"/>
        </w:rPr>
        <w:t xml:space="preserve"> </w:t>
      </w:r>
      <w:r w:rsidRPr="00725AF8">
        <w:rPr>
          <w:sz w:val="28"/>
          <w:szCs w:val="28"/>
        </w:rPr>
        <w:t>о</w:t>
      </w:r>
      <w:r w:rsidR="00201DFF">
        <w:rPr>
          <w:sz w:val="28"/>
          <w:szCs w:val="28"/>
        </w:rPr>
        <w:t xml:space="preserve"> </w:t>
      </w:r>
      <w:r w:rsidRPr="00725AF8">
        <w:rPr>
          <w:sz w:val="28"/>
          <w:szCs w:val="28"/>
        </w:rPr>
        <w:t>в</w:t>
      </w:r>
      <w:r w:rsidR="00201DFF">
        <w:rPr>
          <w:sz w:val="28"/>
          <w:szCs w:val="28"/>
        </w:rPr>
        <w:t xml:space="preserve"> </w:t>
      </w:r>
      <w:r w:rsidRPr="00725AF8">
        <w:rPr>
          <w:sz w:val="28"/>
          <w:szCs w:val="28"/>
        </w:rPr>
        <w:t>л</w:t>
      </w:r>
      <w:r w:rsidR="00201DFF">
        <w:rPr>
          <w:sz w:val="28"/>
          <w:szCs w:val="28"/>
        </w:rPr>
        <w:t xml:space="preserve"> </w:t>
      </w:r>
      <w:r w:rsidRPr="00725AF8">
        <w:rPr>
          <w:sz w:val="28"/>
          <w:szCs w:val="28"/>
        </w:rPr>
        <w:t>я</w:t>
      </w:r>
      <w:r w:rsidR="00201DFF">
        <w:rPr>
          <w:sz w:val="28"/>
          <w:szCs w:val="28"/>
        </w:rPr>
        <w:t xml:space="preserve"> </w:t>
      </w:r>
      <w:r w:rsidRPr="00725AF8">
        <w:rPr>
          <w:sz w:val="28"/>
          <w:szCs w:val="28"/>
        </w:rPr>
        <w:t>ю:</w:t>
      </w:r>
    </w:p>
    <w:p w:rsidR="00E10F45" w:rsidRDefault="00E10F45" w:rsidP="00E10F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E10F45" w:rsidRPr="00E10F45" w:rsidRDefault="00E10F45" w:rsidP="00E10F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Pr="00E10F45">
        <w:rPr>
          <w:rFonts w:ascii="Times New Roman" w:hAnsi="Times New Roman" w:cs="Times New Roman"/>
          <w:sz w:val="28"/>
          <w:szCs w:val="28"/>
        </w:rPr>
        <w:t xml:space="preserve">Порядок расходования и учета субвенций из областного бюджета на 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на территории Городищенского муниципального района Волгоградской области; </w:t>
      </w:r>
    </w:p>
    <w:p w:rsidR="00E10F45" w:rsidRPr="00E10F45" w:rsidRDefault="00E10F45" w:rsidP="00E10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7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247E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 w:history="1">
        <w:r w:rsidRPr="00A247E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247E4">
        <w:rPr>
          <w:rFonts w:ascii="Times New Roman" w:hAnsi="Times New Roman" w:cs="Times New Roman"/>
          <w:sz w:val="28"/>
          <w:szCs w:val="28"/>
        </w:rPr>
        <w:t xml:space="preserve"> </w:t>
      </w:r>
      <w:r w:rsidRPr="00E10F45">
        <w:rPr>
          <w:rFonts w:ascii="Times New Roman" w:hAnsi="Times New Roman" w:cs="Times New Roman"/>
          <w:sz w:val="28"/>
          <w:szCs w:val="28"/>
        </w:rPr>
        <w:t>компенсации расходов, связанных с предоставлением мер социальной поддержки, предоставляемых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на территории  Городищенского муниципального района Волгоградской области.</w:t>
      </w:r>
    </w:p>
    <w:p w:rsidR="005349C5" w:rsidRPr="00725AF8" w:rsidRDefault="005349C5" w:rsidP="005349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0F45">
        <w:rPr>
          <w:sz w:val="28"/>
          <w:szCs w:val="28"/>
        </w:rPr>
        <w:t xml:space="preserve">2. </w:t>
      </w:r>
      <w:r w:rsidR="00E10F45" w:rsidRPr="00506EB0">
        <w:rPr>
          <w:sz w:val="28"/>
          <w:szCs w:val="28"/>
        </w:rPr>
        <w:t>Признать утратившим силу</w:t>
      </w:r>
      <w:r w:rsidR="00E10F45">
        <w:rPr>
          <w:sz w:val="28"/>
          <w:szCs w:val="28"/>
        </w:rPr>
        <w:t xml:space="preserve"> </w:t>
      </w:r>
      <w:bookmarkStart w:id="4" w:name="OLE_LINK4"/>
      <w:bookmarkStart w:id="5" w:name="OLE_LINK5"/>
      <w:bookmarkStart w:id="6" w:name="OLE_LINK6"/>
      <w:r>
        <w:rPr>
          <w:sz w:val="28"/>
          <w:szCs w:val="28"/>
        </w:rPr>
        <w:t>постановление администрации Городищенского муниципального района Волгоградской области от 15.02. 2017г. № 115-п «</w:t>
      </w:r>
      <w:r w:rsidRPr="00725AF8">
        <w:rPr>
          <w:sz w:val="28"/>
          <w:szCs w:val="28"/>
        </w:rPr>
        <w:t>О мерах социальной поддержки работников библиотек и медицинских работников образовательных организаций, работающих и проживающих в сельских населенных пунктах, рабочих поселках (поселках городского типа) на территории Волгоградской области</w:t>
      </w:r>
      <w:r>
        <w:rPr>
          <w:sz w:val="28"/>
          <w:szCs w:val="28"/>
        </w:rPr>
        <w:t>»</w:t>
      </w:r>
      <w:r w:rsidR="009C313C">
        <w:rPr>
          <w:sz w:val="28"/>
          <w:szCs w:val="28"/>
        </w:rPr>
        <w:t>.</w:t>
      </w:r>
    </w:p>
    <w:bookmarkEnd w:id="4"/>
    <w:bookmarkEnd w:id="5"/>
    <w:bookmarkEnd w:id="6"/>
    <w:p w:rsidR="009041BC" w:rsidRPr="00475DE9" w:rsidRDefault="009041BC" w:rsidP="009041BC">
      <w:pPr>
        <w:jc w:val="both"/>
      </w:pPr>
      <w:r>
        <w:rPr>
          <w:sz w:val="28"/>
          <w:szCs w:val="28"/>
        </w:rPr>
        <w:t xml:space="preserve">        </w:t>
      </w:r>
      <w:r w:rsidR="00E10F45">
        <w:rPr>
          <w:sz w:val="28"/>
          <w:szCs w:val="28"/>
        </w:rPr>
        <w:t xml:space="preserve">3. Определить администрацию Городищенского муниципального района Волгоградской области уполномоченным органом по </w:t>
      </w:r>
      <w:r w:rsidRPr="00725AF8">
        <w:rPr>
          <w:sz w:val="28"/>
          <w:szCs w:val="28"/>
        </w:rPr>
        <w:t>компенсации расходов, связанных с предоставлением мер социальной поддержки, предоставляемых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на т</w:t>
      </w:r>
      <w:r>
        <w:rPr>
          <w:sz w:val="28"/>
          <w:szCs w:val="28"/>
        </w:rPr>
        <w:t>ерритории  Городищенского муниципального района Волгоградской области.</w:t>
      </w:r>
    </w:p>
    <w:p w:rsidR="00E10F45" w:rsidRPr="009041BC" w:rsidRDefault="009041BC" w:rsidP="00904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0F45" w:rsidRPr="009041B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Городищенского муниципального района В.В. Зубкова.</w:t>
      </w:r>
    </w:p>
    <w:p w:rsidR="00E10F45" w:rsidRPr="009041BC" w:rsidRDefault="00E10F45" w:rsidP="00E10F45">
      <w:pPr>
        <w:jc w:val="both"/>
        <w:rPr>
          <w:sz w:val="28"/>
          <w:szCs w:val="28"/>
        </w:rPr>
      </w:pPr>
      <w:r w:rsidRPr="009041BC">
        <w:rPr>
          <w:sz w:val="28"/>
          <w:szCs w:val="28"/>
        </w:rPr>
        <w:t xml:space="preserve">        5. Настоящее постановление вступает в силу со дня его подписания и распространяет свое действие на отношения,  возникшие с 1 января 2018 г.</w:t>
      </w:r>
    </w:p>
    <w:p w:rsidR="00E10F45" w:rsidRPr="009041BC" w:rsidRDefault="00E10F45" w:rsidP="00E10F45">
      <w:pPr>
        <w:ind w:firstLine="851"/>
        <w:jc w:val="both"/>
        <w:rPr>
          <w:sz w:val="28"/>
          <w:szCs w:val="28"/>
        </w:rPr>
      </w:pPr>
    </w:p>
    <w:p w:rsidR="00E10F45" w:rsidRPr="009041BC" w:rsidRDefault="00E10F45" w:rsidP="00E10F45">
      <w:pPr>
        <w:ind w:firstLine="851"/>
        <w:jc w:val="both"/>
        <w:rPr>
          <w:sz w:val="28"/>
          <w:szCs w:val="28"/>
        </w:rPr>
      </w:pPr>
    </w:p>
    <w:p w:rsidR="00E10F45" w:rsidRPr="009041BC" w:rsidRDefault="00E10F45" w:rsidP="00E10F45">
      <w:pPr>
        <w:ind w:left="709"/>
        <w:jc w:val="both"/>
        <w:rPr>
          <w:sz w:val="28"/>
          <w:szCs w:val="28"/>
        </w:rPr>
      </w:pPr>
    </w:p>
    <w:p w:rsidR="00E10F45" w:rsidRPr="009041BC" w:rsidRDefault="00E10F45" w:rsidP="00E10F45">
      <w:pPr>
        <w:jc w:val="both"/>
        <w:rPr>
          <w:sz w:val="28"/>
          <w:szCs w:val="28"/>
        </w:rPr>
      </w:pPr>
      <w:r w:rsidRPr="009041BC">
        <w:rPr>
          <w:sz w:val="28"/>
          <w:szCs w:val="28"/>
        </w:rPr>
        <w:t>Глава Городищенского</w:t>
      </w:r>
    </w:p>
    <w:p w:rsidR="00E10F45" w:rsidRPr="009041BC" w:rsidRDefault="00E10F45" w:rsidP="00E10F45">
      <w:pPr>
        <w:jc w:val="both"/>
        <w:rPr>
          <w:sz w:val="28"/>
          <w:szCs w:val="28"/>
        </w:rPr>
      </w:pPr>
      <w:r w:rsidRPr="009041BC">
        <w:rPr>
          <w:sz w:val="28"/>
          <w:szCs w:val="28"/>
        </w:rPr>
        <w:t>муниципального района                                                                      Э.М. Кривов</w:t>
      </w:r>
    </w:p>
    <w:p w:rsidR="00E10F45" w:rsidRPr="009041BC" w:rsidRDefault="00E10F45" w:rsidP="00E10F45"/>
    <w:p w:rsidR="002907FE" w:rsidRPr="009041BC" w:rsidRDefault="002907FE"/>
    <w:p w:rsidR="002907FE" w:rsidRPr="009041BC" w:rsidRDefault="002907FE"/>
    <w:p w:rsidR="002907FE" w:rsidRDefault="002907FE"/>
    <w:p w:rsidR="002907FE" w:rsidRDefault="002907FE"/>
    <w:p w:rsidR="00A034C7" w:rsidRDefault="00A034C7" w:rsidP="009041BC">
      <w:pPr>
        <w:tabs>
          <w:tab w:val="left" w:pos="0"/>
        </w:tabs>
        <w:spacing w:line="276" w:lineRule="auto"/>
      </w:pPr>
    </w:p>
    <w:p w:rsidR="009041BC" w:rsidRDefault="009041BC" w:rsidP="009041B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A034C7" w:rsidRDefault="00A034C7" w:rsidP="00A034C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A034C7" w:rsidRDefault="00A034C7" w:rsidP="00A034C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A034C7" w:rsidRDefault="00A034C7" w:rsidP="005655BF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5655BF" w:rsidRDefault="005655BF" w:rsidP="005655BF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C31EEA" w:rsidRPr="000654DA" w:rsidRDefault="00C31EEA" w:rsidP="00C31EEA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C31EEA" w:rsidRPr="00D34113" w:rsidRDefault="00C31EEA" w:rsidP="00C31EE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34113">
        <w:rPr>
          <w:sz w:val="22"/>
          <w:szCs w:val="22"/>
        </w:rPr>
        <w:t xml:space="preserve">постановлением администрации </w:t>
      </w:r>
    </w:p>
    <w:p w:rsidR="00C31EEA" w:rsidRPr="00D34113" w:rsidRDefault="00C31EEA" w:rsidP="00C31EE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34113">
        <w:rPr>
          <w:sz w:val="22"/>
          <w:szCs w:val="22"/>
        </w:rPr>
        <w:t>Городищенского муниципального района</w:t>
      </w:r>
    </w:p>
    <w:p w:rsidR="00D34113" w:rsidRPr="00D34113" w:rsidRDefault="00D34113" w:rsidP="00D34113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D34113">
        <w:rPr>
          <w:rFonts w:ascii="Arial" w:eastAsia="Calibri" w:hAnsi="Arial" w:cs="Arial"/>
          <w:bCs/>
          <w:sz w:val="22"/>
          <w:szCs w:val="22"/>
        </w:rPr>
        <w:t xml:space="preserve">                                                                                      от 28 сентября 2018 г. № 872-п</w:t>
      </w:r>
    </w:p>
    <w:p w:rsidR="009E2A74" w:rsidRDefault="009E2A74" w:rsidP="0020521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034C7" w:rsidRPr="00725AF8" w:rsidRDefault="00A034C7" w:rsidP="00205215">
      <w:pPr>
        <w:tabs>
          <w:tab w:val="left" w:pos="0"/>
        </w:tabs>
        <w:jc w:val="center"/>
        <w:rPr>
          <w:b/>
          <w:sz w:val="28"/>
          <w:szCs w:val="28"/>
        </w:rPr>
      </w:pPr>
      <w:r w:rsidRPr="00725AF8">
        <w:rPr>
          <w:b/>
          <w:sz w:val="28"/>
          <w:szCs w:val="28"/>
        </w:rPr>
        <w:t>ПОРЯДОК</w:t>
      </w:r>
    </w:p>
    <w:p w:rsidR="00A034C7" w:rsidRPr="00725AF8" w:rsidRDefault="00A034C7" w:rsidP="00205215">
      <w:pPr>
        <w:tabs>
          <w:tab w:val="left" w:pos="0"/>
        </w:tabs>
        <w:jc w:val="center"/>
        <w:rPr>
          <w:b/>
          <w:sz w:val="28"/>
          <w:szCs w:val="28"/>
        </w:rPr>
      </w:pPr>
      <w:r w:rsidRPr="00725AF8">
        <w:rPr>
          <w:b/>
          <w:sz w:val="28"/>
          <w:szCs w:val="28"/>
        </w:rPr>
        <w:t xml:space="preserve">расходования и учета субвенций из областного бюджета на 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на территории </w:t>
      </w:r>
      <w:r w:rsidR="007A4A77">
        <w:rPr>
          <w:b/>
          <w:sz w:val="28"/>
          <w:szCs w:val="28"/>
        </w:rPr>
        <w:t xml:space="preserve">Городищенского муниципального района </w:t>
      </w:r>
      <w:r w:rsidRPr="00725AF8">
        <w:rPr>
          <w:b/>
          <w:sz w:val="28"/>
          <w:szCs w:val="28"/>
        </w:rPr>
        <w:t>Волгоградской области</w:t>
      </w:r>
    </w:p>
    <w:p w:rsidR="00A034C7" w:rsidRPr="00725AF8" w:rsidRDefault="00A034C7" w:rsidP="0020521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034C7" w:rsidRPr="001B15DD" w:rsidRDefault="00A034C7" w:rsidP="003A1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A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1E2D">
        <w:rPr>
          <w:rFonts w:ascii="Times New Roman" w:hAnsi="Times New Roman" w:cs="Times New Roman"/>
          <w:sz w:val="28"/>
          <w:szCs w:val="28"/>
        </w:rPr>
        <w:t>1.</w:t>
      </w:r>
      <w:r w:rsidRPr="001B15D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Pr="001B15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15DD">
        <w:rPr>
          <w:rFonts w:ascii="Times New Roman" w:hAnsi="Times New Roman" w:cs="Times New Roman"/>
          <w:sz w:val="28"/>
          <w:szCs w:val="28"/>
        </w:rPr>
        <w:t xml:space="preserve"> Волгоградской области от 12 декабря 2005 г. 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 и </w:t>
      </w:r>
      <w:hyperlink r:id="rId10" w:history="1">
        <w:r w:rsidRPr="001B15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15DD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14.03.2011г. № 111-п «Об утверждении порядка расходования и учета субвенции из областного бюджета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на территории Волгоградской области».</w:t>
      </w:r>
    </w:p>
    <w:p w:rsidR="00A034C7" w:rsidRPr="001B15DD" w:rsidRDefault="005655BF" w:rsidP="003A1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1E2D">
        <w:rPr>
          <w:rFonts w:ascii="Times New Roman" w:hAnsi="Times New Roman" w:cs="Times New Roman"/>
          <w:sz w:val="28"/>
          <w:szCs w:val="28"/>
        </w:rPr>
        <w:t>.</w:t>
      </w:r>
      <w:r w:rsidR="00A034C7" w:rsidRPr="001B15DD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 своё действие на работников библиотек образовательных </w:t>
      </w:r>
      <w:r w:rsidR="00AF2CD2">
        <w:rPr>
          <w:rFonts w:ascii="Times New Roman" w:hAnsi="Times New Roman" w:cs="Times New Roman"/>
          <w:sz w:val="28"/>
          <w:szCs w:val="28"/>
        </w:rPr>
        <w:t>организаций</w:t>
      </w:r>
      <w:r w:rsidR="00A034C7" w:rsidRPr="001B15DD">
        <w:rPr>
          <w:rFonts w:ascii="Times New Roman" w:hAnsi="Times New Roman" w:cs="Times New Roman"/>
          <w:sz w:val="28"/>
          <w:szCs w:val="28"/>
        </w:rPr>
        <w:t xml:space="preserve"> и медицинских работников образовательных </w:t>
      </w:r>
      <w:r w:rsidR="00AF2CD2">
        <w:rPr>
          <w:rFonts w:ascii="Times New Roman" w:hAnsi="Times New Roman" w:cs="Times New Roman"/>
          <w:sz w:val="28"/>
          <w:szCs w:val="28"/>
        </w:rPr>
        <w:t>организаций</w:t>
      </w:r>
      <w:r w:rsidR="00BC1F76">
        <w:rPr>
          <w:rFonts w:ascii="Times New Roman" w:hAnsi="Times New Roman" w:cs="Times New Roman"/>
          <w:sz w:val="28"/>
          <w:szCs w:val="28"/>
        </w:rPr>
        <w:t xml:space="preserve"> (</w:t>
      </w:r>
      <w:r w:rsidR="00A034C7" w:rsidRPr="001B15DD">
        <w:rPr>
          <w:rFonts w:ascii="Times New Roman" w:hAnsi="Times New Roman" w:cs="Times New Roman"/>
          <w:sz w:val="28"/>
          <w:szCs w:val="28"/>
        </w:rPr>
        <w:t>врачей и работников, занимающих должности среднего медицинского персонала</w:t>
      </w:r>
      <w:r w:rsidR="00BC1F76">
        <w:rPr>
          <w:rFonts w:ascii="Times New Roman" w:hAnsi="Times New Roman" w:cs="Times New Roman"/>
          <w:sz w:val="28"/>
          <w:szCs w:val="28"/>
        </w:rPr>
        <w:t>)</w:t>
      </w:r>
      <w:r w:rsidR="00A034C7" w:rsidRPr="001B15DD">
        <w:rPr>
          <w:rFonts w:ascii="Times New Roman" w:hAnsi="Times New Roman" w:cs="Times New Roman"/>
          <w:sz w:val="28"/>
          <w:szCs w:val="28"/>
        </w:rPr>
        <w:t xml:space="preserve"> Городищенского муниципального района Волгоградской области.</w:t>
      </w:r>
    </w:p>
    <w:p w:rsidR="00A034C7" w:rsidRPr="001B15DD" w:rsidRDefault="00980FAF" w:rsidP="003A1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1E2D">
        <w:rPr>
          <w:rFonts w:ascii="Times New Roman" w:hAnsi="Times New Roman" w:cs="Times New Roman"/>
          <w:sz w:val="28"/>
          <w:szCs w:val="28"/>
        </w:rPr>
        <w:t>.</w:t>
      </w:r>
      <w:r w:rsidR="00A034C7" w:rsidRPr="001B15DD">
        <w:rPr>
          <w:rFonts w:ascii="Times New Roman" w:hAnsi="Times New Roman" w:cs="Times New Roman"/>
          <w:sz w:val="28"/>
          <w:szCs w:val="28"/>
        </w:rPr>
        <w:t>Зачисление субвенции из областного бюджета производится в соответствии с утвержденной бюджетной росписью в пределах объемов финансирования и лимитов бюджетных обязательств, утвер</w:t>
      </w:r>
      <w:r w:rsidR="00DE5B81">
        <w:rPr>
          <w:rFonts w:ascii="Times New Roman" w:hAnsi="Times New Roman" w:cs="Times New Roman"/>
          <w:sz w:val="28"/>
          <w:szCs w:val="28"/>
        </w:rPr>
        <w:t>жденных в установленном порядке</w:t>
      </w:r>
      <w:r w:rsidR="00A034C7" w:rsidRPr="001B15DD">
        <w:rPr>
          <w:rFonts w:ascii="Times New Roman" w:hAnsi="Times New Roman" w:cs="Times New Roman"/>
          <w:sz w:val="28"/>
          <w:szCs w:val="28"/>
        </w:rPr>
        <w:t xml:space="preserve"> бюджету Городищенского муниципального района Волгоградской области. </w:t>
      </w:r>
    </w:p>
    <w:p w:rsidR="003D03BF" w:rsidRPr="001B15DD" w:rsidRDefault="00980FAF" w:rsidP="003D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55BF">
        <w:rPr>
          <w:rFonts w:ascii="Times New Roman" w:hAnsi="Times New Roman" w:cs="Times New Roman"/>
          <w:sz w:val="28"/>
          <w:szCs w:val="28"/>
        </w:rPr>
        <w:t>.</w:t>
      </w:r>
      <w:r w:rsidR="003D03BF">
        <w:rPr>
          <w:rFonts w:ascii="Times New Roman" w:hAnsi="Times New Roman" w:cs="Times New Roman"/>
          <w:sz w:val="28"/>
          <w:szCs w:val="28"/>
        </w:rPr>
        <w:t xml:space="preserve">Субвенция поступает из областного бюджета в бюджет Городищенского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3D03BF" w:rsidRPr="002C43DF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OLE_LINK19"/>
      <w:bookmarkStart w:id="8" w:name="OLE_LINK20"/>
      <w:bookmarkStart w:id="9" w:name="OLE_LINK21"/>
      <w:bookmarkStart w:id="10" w:name="OLE_LINK22"/>
      <w:bookmarkStart w:id="11" w:name="OLE_LINK23"/>
      <w:r w:rsidR="003D03BF" w:rsidRPr="002C43DF">
        <w:rPr>
          <w:rFonts w:ascii="Times New Roman" w:hAnsi="Times New Roman" w:cs="Times New Roman"/>
          <w:sz w:val="28"/>
          <w:szCs w:val="28"/>
        </w:rPr>
        <w:t xml:space="preserve">мер социальной поддержки по оплате жилого помещения и отдельных видов коммунальных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>библиотекарям и медицинским работникам</w:t>
      </w:r>
      <w:r w:rsidR="003D03BF" w:rsidRPr="002C43D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проживающим в Волгоградской области и работающим в сельской местности, рабочих поселках (поселках городского типа) на территории Волгоградской области</w:t>
      </w:r>
      <w:r w:rsidR="003D03BF">
        <w:rPr>
          <w:rFonts w:ascii="Times New Roman" w:hAnsi="Times New Roman" w:cs="Times New Roman"/>
          <w:sz w:val="28"/>
          <w:szCs w:val="28"/>
        </w:rPr>
        <w:t>,</w:t>
      </w:r>
      <w:bookmarkEnd w:id="7"/>
      <w:bookmarkEnd w:id="8"/>
      <w:bookmarkEnd w:id="9"/>
      <w:bookmarkEnd w:id="10"/>
      <w:bookmarkEnd w:id="11"/>
      <w:r w:rsidR="003D03BF">
        <w:rPr>
          <w:rFonts w:ascii="Times New Roman" w:hAnsi="Times New Roman" w:cs="Times New Roman"/>
          <w:sz w:val="28"/>
          <w:szCs w:val="28"/>
        </w:rPr>
        <w:t xml:space="preserve"> на лицевой счет администрации Городищенского муниципального района, открытый в Управлении </w:t>
      </w:r>
      <w:r w:rsidR="003D03BF">
        <w:rPr>
          <w:rFonts w:ascii="Times New Roman" w:hAnsi="Times New Roman" w:cs="Times New Roman"/>
          <w:sz w:val="28"/>
          <w:szCs w:val="28"/>
        </w:rPr>
        <w:lastRenderedPageBreak/>
        <w:t>Федерального казначейства по Волгоградской области.</w:t>
      </w:r>
    </w:p>
    <w:p w:rsidR="003D03BF" w:rsidRDefault="009E2A74" w:rsidP="003D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3BF">
        <w:rPr>
          <w:rFonts w:ascii="Times New Roman" w:hAnsi="Times New Roman" w:cs="Times New Roman"/>
          <w:sz w:val="28"/>
          <w:szCs w:val="28"/>
        </w:rPr>
        <w:t>. Администратор доходов - администрация Городищенского муниципального района Волгоградской области уведомляет муниципальное казенное учреждение «Центр бухгалтерского, методического и технического сопровождения» Городищенского муниципального района, далее именуемый - МКУ «Центр» о поступлении субвенции.</w:t>
      </w:r>
    </w:p>
    <w:p w:rsidR="00A0386C" w:rsidRDefault="009E2A74" w:rsidP="00EE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386C">
        <w:rPr>
          <w:rFonts w:ascii="Times New Roman" w:hAnsi="Times New Roman" w:cs="Times New Roman"/>
          <w:sz w:val="28"/>
          <w:szCs w:val="28"/>
        </w:rPr>
        <w:t>. Комитет финансов администрации Городищенского муниципального района доводит кассовый план субвенции на основании реестра распределения денежных средств и ведомости безвозмездных поступлений в бюджет.</w:t>
      </w:r>
    </w:p>
    <w:p w:rsidR="004D4E40" w:rsidRDefault="009E2A74" w:rsidP="00EE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1E2D">
        <w:rPr>
          <w:rFonts w:ascii="Times New Roman" w:hAnsi="Times New Roman" w:cs="Times New Roman"/>
          <w:sz w:val="28"/>
          <w:szCs w:val="28"/>
        </w:rPr>
        <w:t>.</w:t>
      </w:r>
      <w:r w:rsidR="00EE02BB" w:rsidRPr="00EE02BB">
        <w:rPr>
          <w:sz w:val="28"/>
          <w:szCs w:val="28"/>
        </w:rPr>
        <w:t xml:space="preserve"> </w:t>
      </w:r>
      <w:r w:rsidR="00EE02BB">
        <w:rPr>
          <w:rFonts w:ascii="Times New Roman" w:hAnsi="Times New Roman" w:cs="Times New Roman"/>
          <w:sz w:val="28"/>
          <w:szCs w:val="28"/>
        </w:rPr>
        <w:t>На основании соглашения между администрацией Городищенского муниципального района и МКУ «Центр» об организации ведения бухгалтерского и налогового учета, экономического планирования и анализа, а также финансового контроля,  МКУ «Центр»:</w:t>
      </w:r>
    </w:p>
    <w:p w:rsidR="004D4E40" w:rsidRDefault="009E2A74" w:rsidP="003A1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4E40">
        <w:rPr>
          <w:rFonts w:ascii="Times New Roman" w:hAnsi="Times New Roman" w:cs="Times New Roman"/>
          <w:sz w:val="28"/>
          <w:szCs w:val="28"/>
        </w:rPr>
        <w:t>.1.</w:t>
      </w:r>
      <w:r w:rsidR="00EE02BB" w:rsidRPr="00EE02BB">
        <w:rPr>
          <w:sz w:val="28"/>
          <w:szCs w:val="28"/>
        </w:rPr>
        <w:t xml:space="preserve"> </w:t>
      </w:r>
      <w:r w:rsidR="00EE02BB" w:rsidRPr="00EE02BB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EE02BB" w:rsidRPr="00EE02B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список получателей</w:t>
      </w:r>
      <w:r w:rsidR="00EE02BB" w:rsidRPr="001B15DD">
        <w:rPr>
          <w:rFonts w:ascii="Times New Roman" w:hAnsi="Times New Roman" w:cs="Times New Roman"/>
          <w:sz w:val="28"/>
          <w:szCs w:val="28"/>
        </w:rPr>
        <w:t xml:space="preserve"> </w:t>
      </w:r>
      <w:r w:rsidR="004D4E40" w:rsidRPr="001B15DD">
        <w:rPr>
          <w:rFonts w:ascii="Times New Roman" w:hAnsi="Times New Roman" w:cs="Times New Roman"/>
          <w:sz w:val="28"/>
          <w:szCs w:val="28"/>
        </w:rPr>
        <w:t xml:space="preserve">по оплате жилого помещения и коммунальных услуг работникам библиотек и медицинским работникам образовательных </w:t>
      </w:r>
      <w:r w:rsidR="009A195F">
        <w:rPr>
          <w:rFonts w:ascii="Times New Roman" w:hAnsi="Times New Roman" w:cs="Times New Roman"/>
          <w:sz w:val="28"/>
          <w:szCs w:val="28"/>
        </w:rPr>
        <w:t>организаций</w:t>
      </w:r>
      <w:r w:rsidR="004D4E40" w:rsidRPr="001B15DD">
        <w:rPr>
          <w:rFonts w:ascii="Times New Roman" w:hAnsi="Times New Roman" w:cs="Times New Roman"/>
          <w:sz w:val="28"/>
          <w:szCs w:val="28"/>
        </w:rPr>
        <w:t xml:space="preserve">, работающим и проживающим в сельских населенных пунктах, рабочих поселках (поселках городского типа) на территории </w:t>
      </w:r>
      <w:r w:rsidR="009D2D03">
        <w:rPr>
          <w:rFonts w:ascii="Times New Roman" w:hAnsi="Times New Roman" w:cs="Times New Roman"/>
          <w:sz w:val="28"/>
          <w:szCs w:val="28"/>
        </w:rPr>
        <w:t xml:space="preserve">Городищенского муниципального района </w:t>
      </w:r>
      <w:r w:rsidR="004D4E40" w:rsidRPr="001B15D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4D4E40">
        <w:rPr>
          <w:rFonts w:ascii="Times New Roman" w:hAnsi="Times New Roman" w:cs="Times New Roman"/>
          <w:sz w:val="28"/>
          <w:szCs w:val="28"/>
        </w:rPr>
        <w:t>;</w:t>
      </w:r>
    </w:p>
    <w:p w:rsidR="004D4E40" w:rsidRDefault="009E2A74" w:rsidP="003A1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1E2D">
        <w:rPr>
          <w:rFonts w:ascii="Times New Roman" w:hAnsi="Times New Roman" w:cs="Times New Roman"/>
          <w:sz w:val="28"/>
          <w:szCs w:val="28"/>
        </w:rPr>
        <w:t>.2.</w:t>
      </w:r>
      <w:r w:rsidR="00EE02BB" w:rsidRPr="00EE02BB">
        <w:rPr>
          <w:rFonts w:ascii="Times New Roman" w:hAnsi="Times New Roman" w:cs="Times New Roman"/>
          <w:sz w:val="28"/>
          <w:szCs w:val="28"/>
        </w:rPr>
        <w:t xml:space="preserve"> </w:t>
      </w:r>
      <w:r w:rsidR="00EE02BB" w:rsidRPr="00175880">
        <w:rPr>
          <w:rFonts w:ascii="Times New Roman" w:hAnsi="Times New Roman" w:cs="Times New Roman"/>
          <w:sz w:val="28"/>
          <w:szCs w:val="28"/>
        </w:rPr>
        <w:t xml:space="preserve">производит </w:t>
      </w:r>
      <w:r w:rsidR="00EE02BB">
        <w:rPr>
          <w:rFonts w:ascii="Times New Roman" w:hAnsi="Times New Roman" w:cs="Times New Roman"/>
          <w:sz w:val="28"/>
          <w:szCs w:val="28"/>
        </w:rPr>
        <w:t xml:space="preserve">расчет и </w:t>
      </w:r>
      <w:r w:rsidR="00EE02BB" w:rsidRPr="00175880">
        <w:rPr>
          <w:rFonts w:ascii="Times New Roman" w:hAnsi="Times New Roman" w:cs="Times New Roman"/>
          <w:sz w:val="28"/>
          <w:szCs w:val="28"/>
        </w:rPr>
        <w:t>начисление</w:t>
      </w:r>
      <w:r w:rsidR="00EE02BB">
        <w:rPr>
          <w:rFonts w:ascii="Times New Roman" w:hAnsi="Times New Roman" w:cs="Times New Roman"/>
          <w:sz w:val="28"/>
          <w:szCs w:val="28"/>
        </w:rPr>
        <w:t xml:space="preserve"> </w:t>
      </w:r>
      <w:r w:rsidR="0027685C">
        <w:rPr>
          <w:rFonts w:ascii="Times New Roman" w:hAnsi="Times New Roman" w:cs="Times New Roman"/>
          <w:sz w:val="28"/>
          <w:szCs w:val="28"/>
        </w:rPr>
        <w:t>компенсации</w:t>
      </w:r>
      <w:r w:rsidR="0027685C" w:rsidRPr="001B15DD">
        <w:rPr>
          <w:rFonts w:ascii="Times New Roman" w:hAnsi="Times New Roman" w:cs="Times New Roman"/>
          <w:sz w:val="28"/>
          <w:szCs w:val="28"/>
        </w:rPr>
        <w:t xml:space="preserve"> </w:t>
      </w:r>
      <w:r w:rsidR="0027685C">
        <w:rPr>
          <w:rFonts w:ascii="Times New Roman" w:hAnsi="Times New Roman" w:cs="Times New Roman"/>
          <w:sz w:val="28"/>
          <w:szCs w:val="28"/>
        </w:rPr>
        <w:t xml:space="preserve">коммунальных расходов </w:t>
      </w:r>
      <w:r w:rsidR="004D4E40" w:rsidRPr="001B15DD">
        <w:rPr>
          <w:rFonts w:ascii="Times New Roman" w:hAnsi="Times New Roman" w:cs="Times New Roman"/>
          <w:sz w:val="28"/>
          <w:szCs w:val="28"/>
        </w:rPr>
        <w:t xml:space="preserve">по оплате жилого помещения и коммунальных услуг работникам библиотек и медицинским работникам образовательных </w:t>
      </w:r>
      <w:r w:rsidR="00552EEC">
        <w:rPr>
          <w:rFonts w:ascii="Times New Roman" w:hAnsi="Times New Roman" w:cs="Times New Roman"/>
          <w:sz w:val="28"/>
          <w:szCs w:val="28"/>
        </w:rPr>
        <w:t>организаций</w:t>
      </w:r>
      <w:r w:rsidR="004D4E40" w:rsidRPr="001B15DD">
        <w:rPr>
          <w:rFonts w:ascii="Times New Roman" w:hAnsi="Times New Roman" w:cs="Times New Roman"/>
          <w:sz w:val="28"/>
          <w:szCs w:val="28"/>
        </w:rPr>
        <w:t>, работающим и проживающим в сельских населенных пунктах, рабочих поселках (поселках городского типа) на территории</w:t>
      </w:r>
      <w:r w:rsidR="009D2D03">
        <w:rPr>
          <w:rFonts w:ascii="Times New Roman" w:hAnsi="Times New Roman" w:cs="Times New Roman"/>
          <w:sz w:val="28"/>
          <w:szCs w:val="28"/>
        </w:rPr>
        <w:t xml:space="preserve"> Городищенского муниципального района </w:t>
      </w:r>
      <w:r w:rsidR="004D4E40" w:rsidRPr="001B15DD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4D4E40">
        <w:rPr>
          <w:rFonts w:ascii="Times New Roman" w:hAnsi="Times New Roman" w:cs="Times New Roman"/>
          <w:sz w:val="28"/>
          <w:szCs w:val="28"/>
        </w:rPr>
        <w:t>;</w:t>
      </w:r>
    </w:p>
    <w:p w:rsidR="004D4E40" w:rsidRDefault="009E2A74" w:rsidP="003A1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1E2D">
        <w:rPr>
          <w:rFonts w:ascii="Times New Roman" w:hAnsi="Times New Roman" w:cs="Times New Roman"/>
          <w:sz w:val="28"/>
          <w:szCs w:val="28"/>
        </w:rPr>
        <w:t>.3.</w:t>
      </w:r>
      <w:r w:rsidR="00C52EFA" w:rsidRPr="00C52EFA">
        <w:rPr>
          <w:rFonts w:ascii="Times New Roman" w:hAnsi="Times New Roman" w:cs="Times New Roman"/>
          <w:sz w:val="28"/>
          <w:szCs w:val="28"/>
        </w:rPr>
        <w:t xml:space="preserve"> </w:t>
      </w:r>
      <w:r w:rsidR="00C52EFA">
        <w:rPr>
          <w:rFonts w:ascii="Times New Roman" w:hAnsi="Times New Roman" w:cs="Times New Roman"/>
          <w:sz w:val="28"/>
          <w:szCs w:val="28"/>
        </w:rPr>
        <w:t xml:space="preserve">формирует реестры для перечисления </w:t>
      </w:r>
      <w:r w:rsidR="00FE0E12">
        <w:rPr>
          <w:rFonts w:ascii="Times New Roman" w:hAnsi="Times New Roman" w:cs="Times New Roman"/>
          <w:sz w:val="28"/>
          <w:szCs w:val="28"/>
        </w:rPr>
        <w:t>компенсации</w:t>
      </w:r>
      <w:r w:rsidR="00FE0E12" w:rsidRPr="001B15DD">
        <w:rPr>
          <w:rFonts w:ascii="Times New Roman" w:hAnsi="Times New Roman" w:cs="Times New Roman"/>
          <w:sz w:val="28"/>
          <w:szCs w:val="28"/>
        </w:rPr>
        <w:t xml:space="preserve"> </w:t>
      </w:r>
      <w:r w:rsidR="00FE0E12">
        <w:rPr>
          <w:rFonts w:ascii="Times New Roman" w:hAnsi="Times New Roman" w:cs="Times New Roman"/>
          <w:sz w:val="28"/>
          <w:szCs w:val="28"/>
        </w:rPr>
        <w:t>коммунальных расходов</w:t>
      </w:r>
      <w:r w:rsidR="004D4E40" w:rsidRPr="001B15DD">
        <w:rPr>
          <w:rFonts w:ascii="Times New Roman" w:hAnsi="Times New Roman" w:cs="Times New Roman"/>
          <w:sz w:val="28"/>
          <w:szCs w:val="28"/>
        </w:rPr>
        <w:t xml:space="preserve"> по оплате жилого помещения и коммунальных услуг работникам библиотек и медицинским работникам образовательных </w:t>
      </w:r>
      <w:r w:rsidR="00552EEC">
        <w:rPr>
          <w:rFonts w:ascii="Times New Roman" w:hAnsi="Times New Roman" w:cs="Times New Roman"/>
          <w:sz w:val="28"/>
          <w:szCs w:val="28"/>
        </w:rPr>
        <w:t>организаций</w:t>
      </w:r>
      <w:r w:rsidR="004D4E40" w:rsidRPr="001B15DD">
        <w:rPr>
          <w:rFonts w:ascii="Times New Roman" w:hAnsi="Times New Roman" w:cs="Times New Roman"/>
          <w:sz w:val="28"/>
          <w:szCs w:val="28"/>
        </w:rPr>
        <w:t xml:space="preserve">, работающим и проживающим в сельских населенных пунктах, рабочих поселках (поселках городского типа) на территории </w:t>
      </w:r>
      <w:r w:rsidR="009D2D03">
        <w:rPr>
          <w:rFonts w:ascii="Times New Roman" w:hAnsi="Times New Roman" w:cs="Times New Roman"/>
          <w:sz w:val="28"/>
          <w:szCs w:val="28"/>
        </w:rPr>
        <w:t xml:space="preserve">Городищенского муниципального района </w:t>
      </w:r>
      <w:r w:rsidR="004D4E40" w:rsidRPr="001B15D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AA2FEC">
        <w:rPr>
          <w:rFonts w:ascii="Times New Roman" w:hAnsi="Times New Roman" w:cs="Times New Roman"/>
          <w:sz w:val="28"/>
          <w:szCs w:val="28"/>
        </w:rPr>
        <w:t>.</w:t>
      </w:r>
    </w:p>
    <w:p w:rsidR="00453695" w:rsidRDefault="009E2A74" w:rsidP="00453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695">
        <w:rPr>
          <w:rFonts w:ascii="Times New Roman" w:hAnsi="Times New Roman" w:cs="Times New Roman"/>
          <w:sz w:val="28"/>
          <w:szCs w:val="28"/>
        </w:rPr>
        <w:t>.</w:t>
      </w:r>
      <w:r w:rsidR="005655BF">
        <w:rPr>
          <w:rFonts w:ascii="Times New Roman" w:hAnsi="Times New Roman" w:cs="Times New Roman"/>
          <w:sz w:val="28"/>
          <w:szCs w:val="28"/>
        </w:rPr>
        <w:t xml:space="preserve"> </w:t>
      </w:r>
      <w:r w:rsidR="00453695" w:rsidRPr="001B15DD">
        <w:rPr>
          <w:rFonts w:ascii="Times New Roman" w:hAnsi="Times New Roman" w:cs="Times New Roman"/>
          <w:sz w:val="28"/>
          <w:szCs w:val="28"/>
        </w:rPr>
        <w:t>Муниципа</w:t>
      </w:r>
      <w:r w:rsidR="00DE169E">
        <w:rPr>
          <w:rFonts w:ascii="Times New Roman" w:hAnsi="Times New Roman" w:cs="Times New Roman"/>
          <w:sz w:val="28"/>
          <w:szCs w:val="28"/>
        </w:rPr>
        <w:t xml:space="preserve">льные бюджетные образовательные учреждения </w:t>
      </w:r>
      <w:r w:rsidR="00453695" w:rsidRPr="001B15DD">
        <w:rPr>
          <w:rFonts w:ascii="Times New Roman" w:hAnsi="Times New Roman" w:cs="Times New Roman"/>
          <w:sz w:val="28"/>
          <w:szCs w:val="28"/>
        </w:rPr>
        <w:t xml:space="preserve">предоставляют в </w:t>
      </w:r>
      <w:r w:rsidR="00453695">
        <w:rPr>
          <w:rFonts w:ascii="Times New Roman" w:hAnsi="Times New Roman" w:cs="Times New Roman"/>
          <w:sz w:val="28"/>
          <w:szCs w:val="28"/>
        </w:rPr>
        <w:t>уполномоченный орган  до 15 числа каждого месяца реестр с приложенными копиями оплаченных квитанций от специалистов, заверенный руководителем.</w:t>
      </w:r>
    </w:p>
    <w:p w:rsidR="00AA2FEC" w:rsidRDefault="009E2A74" w:rsidP="003A1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2FEC">
        <w:rPr>
          <w:rFonts w:ascii="Times New Roman" w:hAnsi="Times New Roman" w:cs="Times New Roman"/>
          <w:sz w:val="28"/>
          <w:szCs w:val="28"/>
        </w:rPr>
        <w:t xml:space="preserve">.Уполномоченный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AA2FEC">
        <w:rPr>
          <w:rFonts w:ascii="Times New Roman" w:hAnsi="Times New Roman" w:cs="Times New Roman"/>
          <w:sz w:val="28"/>
          <w:szCs w:val="28"/>
        </w:rPr>
        <w:t>:</w:t>
      </w:r>
    </w:p>
    <w:p w:rsidR="005655BF" w:rsidRDefault="009E2A74" w:rsidP="00565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2FEC">
        <w:rPr>
          <w:rFonts w:ascii="Times New Roman" w:hAnsi="Times New Roman" w:cs="Times New Roman"/>
          <w:sz w:val="28"/>
          <w:szCs w:val="28"/>
        </w:rPr>
        <w:t>.1.</w:t>
      </w:r>
      <w:r w:rsidR="005655BF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DE169E">
        <w:rPr>
          <w:rFonts w:ascii="Times New Roman" w:hAnsi="Times New Roman" w:cs="Times New Roman"/>
          <w:sz w:val="28"/>
          <w:szCs w:val="28"/>
        </w:rPr>
        <w:t>ует заявку на кассовый расход и напр</w:t>
      </w:r>
      <w:r w:rsidR="00040C7C">
        <w:rPr>
          <w:rFonts w:ascii="Times New Roman" w:hAnsi="Times New Roman" w:cs="Times New Roman"/>
          <w:sz w:val="28"/>
          <w:szCs w:val="28"/>
        </w:rPr>
        <w:t>а</w:t>
      </w:r>
      <w:r w:rsidR="00DE169E">
        <w:rPr>
          <w:rFonts w:ascii="Times New Roman" w:hAnsi="Times New Roman" w:cs="Times New Roman"/>
          <w:sz w:val="28"/>
          <w:szCs w:val="28"/>
        </w:rPr>
        <w:t xml:space="preserve">вляет в комитет финансов администрации Городищенского муниципального района </w:t>
      </w:r>
      <w:r w:rsidR="005655BF">
        <w:rPr>
          <w:rFonts w:ascii="Times New Roman" w:hAnsi="Times New Roman" w:cs="Times New Roman"/>
          <w:sz w:val="28"/>
          <w:szCs w:val="28"/>
        </w:rPr>
        <w:t>Волгоградской области;</w:t>
      </w:r>
    </w:p>
    <w:p w:rsidR="004D4E40" w:rsidRDefault="009E2A74" w:rsidP="00565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55BF">
        <w:rPr>
          <w:rFonts w:ascii="Times New Roman" w:hAnsi="Times New Roman" w:cs="Times New Roman"/>
          <w:sz w:val="28"/>
          <w:szCs w:val="28"/>
        </w:rPr>
        <w:t xml:space="preserve">.2. производит </w:t>
      </w:r>
      <w:r w:rsidR="004D4E40">
        <w:rPr>
          <w:rFonts w:ascii="Times New Roman" w:hAnsi="Times New Roman" w:cs="Times New Roman"/>
          <w:sz w:val="28"/>
          <w:szCs w:val="28"/>
        </w:rPr>
        <w:t xml:space="preserve">зачисление денежных средств путем перечисления </w:t>
      </w:r>
      <w:r w:rsidR="00101E62">
        <w:rPr>
          <w:rFonts w:ascii="Times New Roman" w:hAnsi="Times New Roman" w:cs="Times New Roman"/>
          <w:sz w:val="28"/>
          <w:szCs w:val="28"/>
        </w:rPr>
        <w:t xml:space="preserve">на имеющиеся (открытые) счета по вкладам или на счета банковских карт получателей </w:t>
      </w:r>
      <w:r w:rsidR="00101E62" w:rsidRPr="001B15DD">
        <w:rPr>
          <w:rFonts w:ascii="Times New Roman" w:hAnsi="Times New Roman" w:cs="Times New Roman"/>
          <w:sz w:val="28"/>
          <w:szCs w:val="28"/>
        </w:rPr>
        <w:t>мер социальной поддержки по оплате жилого помещения и коммунальных услуг работникам библиотек и медицинским работн</w:t>
      </w:r>
      <w:r w:rsidR="00DE451B">
        <w:rPr>
          <w:rFonts w:ascii="Times New Roman" w:hAnsi="Times New Roman" w:cs="Times New Roman"/>
          <w:sz w:val="28"/>
          <w:szCs w:val="28"/>
        </w:rPr>
        <w:t xml:space="preserve">икам образовательных </w:t>
      </w:r>
      <w:r w:rsidR="005655BF">
        <w:rPr>
          <w:rFonts w:ascii="Times New Roman" w:hAnsi="Times New Roman" w:cs="Times New Roman"/>
          <w:sz w:val="28"/>
          <w:szCs w:val="28"/>
        </w:rPr>
        <w:t>учреждений;</w:t>
      </w:r>
    </w:p>
    <w:p w:rsidR="00B87C51" w:rsidRPr="001B15DD" w:rsidRDefault="009E2A74" w:rsidP="00B87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655BF">
        <w:rPr>
          <w:rFonts w:ascii="Times New Roman" w:hAnsi="Times New Roman" w:cs="Times New Roman"/>
          <w:sz w:val="28"/>
          <w:szCs w:val="28"/>
        </w:rPr>
        <w:t>.3</w:t>
      </w:r>
      <w:r w:rsidR="00B87C51">
        <w:rPr>
          <w:rFonts w:ascii="Times New Roman" w:hAnsi="Times New Roman" w:cs="Times New Roman"/>
          <w:sz w:val="28"/>
          <w:szCs w:val="28"/>
        </w:rPr>
        <w:t>.</w:t>
      </w:r>
      <w:r w:rsidR="005655BF">
        <w:rPr>
          <w:rFonts w:ascii="Times New Roman" w:hAnsi="Times New Roman" w:cs="Times New Roman"/>
          <w:sz w:val="28"/>
          <w:szCs w:val="28"/>
        </w:rPr>
        <w:t xml:space="preserve"> </w:t>
      </w:r>
      <w:r w:rsidR="00B87C51" w:rsidRPr="00C9281B">
        <w:rPr>
          <w:rFonts w:ascii="Times New Roman" w:hAnsi="Times New Roman" w:cs="Times New Roman"/>
          <w:sz w:val="28"/>
          <w:szCs w:val="28"/>
        </w:rPr>
        <w:t>на основании договора</w:t>
      </w:r>
      <w:r w:rsidR="00B87C51">
        <w:rPr>
          <w:rFonts w:ascii="Times New Roman" w:hAnsi="Times New Roman" w:cs="Times New Roman"/>
          <w:sz w:val="28"/>
          <w:szCs w:val="28"/>
        </w:rPr>
        <w:t xml:space="preserve"> администрации Городищенского муниципального района</w:t>
      </w:r>
      <w:r w:rsidR="00B87C51" w:rsidRPr="00C9281B">
        <w:rPr>
          <w:rFonts w:ascii="Times New Roman" w:hAnsi="Times New Roman" w:cs="Times New Roman"/>
          <w:sz w:val="28"/>
          <w:szCs w:val="28"/>
        </w:rPr>
        <w:t xml:space="preserve"> с Волгоградским отделением № 8621 ПАО Сбербанк от </w:t>
      </w:r>
      <w:r w:rsidR="00B87C51">
        <w:rPr>
          <w:rFonts w:ascii="Times New Roman" w:hAnsi="Times New Roman" w:cs="Times New Roman"/>
          <w:sz w:val="28"/>
          <w:szCs w:val="28"/>
        </w:rPr>
        <w:t>31.10.2006г.</w:t>
      </w:r>
      <w:r w:rsidR="00B87C51" w:rsidRPr="00C9281B">
        <w:rPr>
          <w:rFonts w:ascii="Times New Roman" w:hAnsi="Times New Roman" w:cs="Times New Roman"/>
          <w:sz w:val="28"/>
          <w:szCs w:val="28"/>
        </w:rPr>
        <w:t xml:space="preserve"> №</w:t>
      </w:r>
      <w:r w:rsidR="00B87C51">
        <w:rPr>
          <w:rFonts w:ascii="Times New Roman" w:hAnsi="Times New Roman" w:cs="Times New Roman"/>
          <w:sz w:val="28"/>
          <w:szCs w:val="28"/>
        </w:rPr>
        <w:t>11110008</w:t>
      </w:r>
      <w:r w:rsidR="00B87C51" w:rsidRPr="00C9281B">
        <w:rPr>
          <w:rFonts w:ascii="Times New Roman" w:hAnsi="Times New Roman" w:cs="Times New Roman"/>
          <w:sz w:val="28"/>
          <w:szCs w:val="28"/>
        </w:rPr>
        <w:t xml:space="preserve"> «О зачислении денежных средств на счета физических лиц в соответствии с реестрами, предоставляемых через систему дистанционного банковского обслуживания»</w:t>
      </w:r>
      <w:r w:rsidR="00B87C51">
        <w:rPr>
          <w:rFonts w:ascii="Times New Roman" w:hAnsi="Times New Roman" w:cs="Times New Roman"/>
          <w:sz w:val="28"/>
          <w:szCs w:val="28"/>
        </w:rPr>
        <w:t>,</w:t>
      </w:r>
      <w:r w:rsidR="00B87C51" w:rsidRPr="00C9281B">
        <w:rPr>
          <w:rFonts w:ascii="Times New Roman" w:hAnsi="Times New Roman" w:cs="Times New Roman"/>
          <w:sz w:val="28"/>
          <w:szCs w:val="28"/>
        </w:rPr>
        <w:t xml:space="preserve"> </w:t>
      </w:r>
      <w:r w:rsidR="00B87C51">
        <w:rPr>
          <w:rFonts w:ascii="Times New Roman" w:hAnsi="Times New Roman" w:cs="Times New Roman"/>
          <w:sz w:val="28"/>
          <w:szCs w:val="28"/>
        </w:rPr>
        <w:t>оплачивает</w:t>
      </w:r>
      <w:r w:rsidR="00B87C51" w:rsidRPr="00C9281B">
        <w:rPr>
          <w:rFonts w:ascii="Times New Roman" w:hAnsi="Times New Roman" w:cs="Times New Roman"/>
          <w:sz w:val="28"/>
          <w:szCs w:val="28"/>
        </w:rPr>
        <w:t xml:space="preserve"> 1% от зачисленной суммы на счета физических лиц</w:t>
      </w:r>
      <w:r w:rsidR="00B87C51">
        <w:rPr>
          <w:rFonts w:ascii="Times New Roman" w:hAnsi="Times New Roman" w:cs="Times New Roman"/>
          <w:sz w:val="28"/>
          <w:szCs w:val="28"/>
        </w:rPr>
        <w:t>.</w:t>
      </w:r>
    </w:p>
    <w:p w:rsidR="00912418" w:rsidRPr="001B15DD" w:rsidRDefault="00101E62" w:rsidP="00C57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2A74">
        <w:rPr>
          <w:rFonts w:ascii="Times New Roman" w:hAnsi="Times New Roman" w:cs="Times New Roman"/>
          <w:sz w:val="28"/>
          <w:szCs w:val="28"/>
        </w:rPr>
        <w:t>0</w:t>
      </w:r>
      <w:r w:rsidR="003A1E2D">
        <w:rPr>
          <w:rFonts w:ascii="Times New Roman" w:hAnsi="Times New Roman" w:cs="Times New Roman"/>
          <w:sz w:val="28"/>
          <w:szCs w:val="28"/>
        </w:rPr>
        <w:t>.</w:t>
      </w:r>
      <w:r w:rsidR="009124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34C7" w:rsidRPr="001B15DD">
        <w:rPr>
          <w:rFonts w:ascii="Times New Roman" w:hAnsi="Times New Roman" w:cs="Times New Roman"/>
          <w:sz w:val="28"/>
          <w:szCs w:val="28"/>
        </w:rPr>
        <w:t>Городищенского муниципального района Волгогр</w:t>
      </w:r>
      <w:r w:rsidR="00912418">
        <w:rPr>
          <w:rFonts w:ascii="Times New Roman" w:hAnsi="Times New Roman" w:cs="Times New Roman"/>
          <w:sz w:val="28"/>
          <w:szCs w:val="28"/>
        </w:rPr>
        <w:t>адской области предоставляет в к</w:t>
      </w:r>
      <w:r w:rsidR="00A034C7" w:rsidRPr="001B15DD">
        <w:rPr>
          <w:rFonts w:ascii="Times New Roman" w:hAnsi="Times New Roman" w:cs="Times New Roman"/>
          <w:sz w:val="28"/>
          <w:szCs w:val="28"/>
        </w:rPr>
        <w:t>омитет образования</w:t>
      </w:r>
      <w:r w:rsidR="00912418">
        <w:rPr>
          <w:rFonts w:ascii="Times New Roman" w:hAnsi="Times New Roman" w:cs="Times New Roman"/>
          <w:sz w:val="28"/>
          <w:szCs w:val="28"/>
        </w:rPr>
        <w:t xml:space="preserve">, </w:t>
      </w:r>
      <w:r w:rsidR="00A034C7" w:rsidRPr="001B15DD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912418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A034C7" w:rsidRPr="001B15DD">
        <w:rPr>
          <w:rFonts w:ascii="Times New Roman" w:hAnsi="Times New Roman" w:cs="Times New Roman"/>
          <w:sz w:val="28"/>
          <w:szCs w:val="28"/>
        </w:rPr>
        <w:t>Волгоградской области, следующие документы, оформленные в установленном порядке:</w:t>
      </w:r>
    </w:p>
    <w:p w:rsidR="00A034C7" w:rsidRPr="001B15DD" w:rsidRDefault="00101E62" w:rsidP="003A1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2A74">
        <w:rPr>
          <w:rFonts w:ascii="Times New Roman" w:hAnsi="Times New Roman" w:cs="Times New Roman"/>
          <w:sz w:val="28"/>
          <w:szCs w:val="28"/>
        </w:rPr>
        <w:t>0</w:t>
      </w:r>
      <w:r w:rsidR="00A034C7" w:rsidRPr="001B15DD">
        <w:rPr>
          <w:rFonts w:ascii="Times New Roman" w:hAnsi="Times New Roman" w:cs="Times New Roman"/>
          <w:sz w:val="28"/>
          <w:szCs w:val="28"/>
        </w:rPr>
        <w:t xml:space="preserve">.1. до 5-го числа каждого месяца - заявки на финансирование расходов по предоставлению мер социальной поддержки по форме, установленной </w:t>
      </w:r>
      <w:r w:rsidR="00C571E2" w:rsidRPr="00C571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комитетом образования, науки и молодежной политики</w:t>
      </w:r>
      <w:r w:rsidR="00A034C7" w:rsidRPr="001B15DD">
        <w:rPr>
          <w:rFonts w:ascii="Times New Roman" w:hAnsi="Times New Roman" w:cs="Times New Roman"/>
          <w:sz w:val="28"/>
          <w:szCs w:val="28"/>
        </w:rPr>
        <w:t>;</w:t>
      </w:r>
    </w:p>
    <w:p w:rsidR="00A034C7" w:rsidRDefault="00101E62" w:rsidP="003A1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2A74">
        <w:rPr>
          <w:rFonts w:ascii="Times New Roman" w:hAnsi="Times New Roman" w:cs="Times New Roman"/>
          <w:sz w:val="28"/>
          <w:szCs w:val="28"/>
        </w:rPr>
        <w:t>0</w:t>
      </w:r>
      <w:r w:rsidR="00A034C7" w:rsidRPr="001B15DD">
        <w:rPr>
          <w:rFonts w:ascii="Times New Roman" w:hAnsi="Times New Roman" w:cs="Times New Roman"/>
          <w:sz w:val="28"/>
          <w:szCs w:val="28"/>
        </w:rPr>
        <w:t xml:space="preserve">.2. ежемесячно, до 10-го числа месяца, следующего за отчетным, - отчеты об использовании субвенции по форме, установленной </w:t>
      </w:r>
      <w:r w:rsidR="00C571E2" w:rsidRPr="00C571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комитетом образования, науки и молодежной политики</w:t>
      </w:r>
      <w:r w:rsidR="00C571E2">
        <w:rPr>
          <w:rFonts w:ascii="Times New Roman" w:hAnsi="Times New Roman" w:cs="Times New Roman"/>
          <w:sz w:val="28"/>
          <w:szCs w:val="28"/>
        </w:rPr>
        <w:t>;</w:t>
      </w:r>
    </w:p>
    <w:p w:rsidR="00C571E2" w:rsidRPr="00C571E2" w:rsidRDefault="009E2A74" w:rsidP="003A1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57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C571E2" w:rsidRPr="00C57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15-го числа месяца, следующего за отчетным периодом, - полугодовые и годовые отчеты об осуществлении </w:t>
      </w:r>
      <w:r w:rsidR="00C571E2" w:rsidRPr="00D435B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государственных </w:t>
      </w:r>
      <w:r w:rsidR="00C571E2" w:rsidRPr="00C571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полномочий по предоставлению мер социальной поддержки по форме, установленной комитетом образован</w:t>
      </w:r>
      <w:r w:rsidR="00C571E2">
        <w:rPr>
          <w:rFonts w:ascii="Times New Roman" w:eastAsiaTheme="minorHAnsi" w:hAnsi="Times New Roman" w:cs="Times New Roman"/>
          <w:sz w:val="28"/>
          <w:szCs w:val="28"/>
          <w:lang w:eastAsia="en-US"/>
        </w:rPr>
        <w:t>ия, науки и молодежной политики.</w:t>
      </w:r>
    </w:p>
    <w:p w:rsidR="00A034C7" w:rsidRDefault="009E2A74" w:rsidP="003A1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A1E2D">
        <w:rPr>
          <w:rFonts w:ascii="Times New Roman" w:hAnsi="Times New Roman" w:cs="Times New Roman"/>
          <w:sz w:val="28"/>
          <w:szCs w:val="28"/>
        </w:rPr>
        <w:t>.</w:t>
      </w:r>
      <w:r w:rsidR="00F4118B">
        <w:rPr>
          <w:rFonts w:ascii="Times New Roman" w:hAnsi="Times New Roman" w:cs="Times New Roman"/>
          <w:sz w:val="28"/>
          <w:szCs w:val="28"/>
        </w:rPr>
        <w:t>Субвенция носит целевой характер и не может быть использована на иные цели.</w:t>
      </w:r>
    </w:p>
    <w:p w:rsidR="00F4118B" w:rsidRDefault="009E2A74" w:rsidP="003A1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118B">
        <w:rPr>
          <w:rFonts w:ascii="Times New Roman" w:hAnsi="Times New Roman" w:cs="Times New Roman"/>
          <w:sz w:val="28"/>
          <w:szCs w:val="28"/>
        </w:rPr>
        <w:t>.Не использованный на 01 января остаток субвенции подлежит возврату в областной бюджет в соответствии с требованиями, установленными Бюджетным кодексом Российской Федерации.</w:t>
      </w:r>
    </w:p>
    <w:p w:rsidR="005563AF" w:rsidRPr="009350D9" w:rsidRDefault="00AC4E24" w:rsidP="0093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случаи,</w:t>
      </w:r>
      <w:r w:rsidR="00F4118B">
        <w:rPr>
          <w:rFonts w:ascii="Times New Roman" w:hAnsi="Times New Roman" w:cs="Times New Roman"/>
          <w:sz w:val="28"/>
          <w:szCs w:val="28"/>
        </w:rPr>
        <w:t xml:space="preserve"> если неиспользованный остаток </w:t>
      </w:r>
      <w:r w:rsidR="00862106">
        <w:rPr>
          <w:rFonts w:ascii="Times New Roman" w:hAnsi="Times New Roman" w:cs="Times New Roman"/>
          <w:sz w:val="28"/>
          <w:szCs w:val="28"/>
        </w:rPr>
        <w:t>субвенции областного бюджета не перечислен в доход областного бюджета, указанные средства подлежат взысканию в доход областного бюджета в соответствии с требованиями Бюджетного кодекса Российской Федерации и порядка, определяемого финансовым органом Волгоградской области.</w:t>
      </w:r>
    </w:p>
    <w:p w:rsidR="00ED5D02" w:rsidRDefault="00ED5D02" w:rsidP="00C31EEA">
      <w:pPr>
        <w:autoSpaceDE w:val="0"/>
        <w:autoSpaceDN w:val="0"/>
        <w:adjustRightInd w:val="0"/>
        <w:jc w:val="right"/>
        <w:outlineLvl w:val="0"/>
      </w:pPr>
    </w:p>
    <w:p w:rsidR="00ED5D02" w:rsidRDefault="00ED5D02" w:rsidP="00C31EEA">
      <w:pPr>
        <w:autoSpaceDE w:val="0"/>
        <w:autoSpaceDN w:val="0"/>
        <w:adjustRightInd w:val="0"/>
        <w:jc w:val="right"/>
        <w:outlineLvl w:val="0"/>
      </w:pPr>
    </w:p>
    <w:p w:rsidR="00ED5D02" w:rsidRDefault="00ED5D02" w:rsidP="00C31EEA">
      <w:pPr>
        <w:autoSpaceDE w:val="0"/>
        <w:autoSpaceDN w:val="0"/>
        <w:adjustRightInd w:val="0"/>
        <w:jc w:val="right"/>
        <w:outlineLvl w:val="0"/>
      </w:pPr>
    </w:p>
    <w:p w:rsidR="00ED5D02" w:rsidRDefault="00ED5D02" w:rsidP="00C31EEA">
      <w:pPr>
        <w:autoSpaceDE w:val="0"/>
        <w:autoSpaceDN w:val="0"/>
        <w:adjustRightInd w:val="0"/>
        <w:jc w:val="right"/>
        <w:outlineLvl w:val="0"/>
      </w:pPr>
    </w:p>
    <w:p w:rsidR="00ED5D02" w:rsidRDefault="00ED5D02" w:rsidP="00C31EEA">
      <w:pPr>
        <w:autoSpaceDE w:val="0"/>
        <w:autoSpaceDN w:val="0"/>
        <w:adjustRightInd w:val="0"/>
        <w:jc w:val="right"/>
        <w:outlineLvl w:val="0"/>
      </w:pPr>
    </w:p>
    <w:p w:rsidR="00ED5D02" w:rsidRDefault="00ED5D02" w:rsidP="00C31EEA">
      <w:pPr>
        <w:autoSpaceDE w:val="0"/>
        <w:autoSpaceDN w:val="0"/>
        <w:adjustRightInd w:val="0"/>
        <w:jc w:val="right"/>
        <w:outlineLvl w:val="0"/>
      </w:pPr>
    </w:p>
    <w:p w:rsidR="00ED5D02" w:rsidRDefault="00ED5D02" w:rsidP="00C31EEA">
      <w:pPr>
        <w:autoSpaceDE w:val="0"/>
        <w:autoSpaceDN w:val="0"/>
        <w:adjustRightInd w:val="0"/>
        <w:jc w:val="right"/>
        <w:outlineLvl w:val="0"/>
      </w:pPr>
    </w:p>
    <w:p w:rsidR="00ED5D02" w:rsidRDefault="00ED5D02" w:rsidP="00C31EEA">
      <w:pPr>
        <w:autoSpaceDE w:val="0"/>
        <w:autoSpaceDN w:val="0"/>
        <w:adjustRightInd w:val="0"/>
        <w:jc w:val="right"/>
        <w:outlineLvl w:val="0"/>
      </w:pPr>
    </w:p>
    <w:p w:rsidR="00ED5D02" w:rsidRDefault="00ED5D02" w:rsidP="00C31EEA">
      <w:pPr>
        <w:autoSpaceDE w:val="0"/>
        <w:autoSpaceDN w:val="0"/>
        <w:adjustRightInd w:val="0"/>
        <w:jc w:val="right"/>
        <w:outlineLvl w:val="0"/>
      </w:pPr>
    </w:p>
    <w:p w:rsidR="002E7752" w:rsidRDefault="002E7752" w:rsidP="00C31EEA">
      <w:pPr>
        <w:autoSpaceDE w:val="0"/>
        <w:autoSpaceDN w:val="0"/>
        <w:adjustRightInd w:val="0"/>
        <w:jc w:val="right"/>
        <w:outlineLvl w:val="0"/>
      </w:pPr>
    </w:p>
    <w:p w:rsidR="002E7752" w:rsidRDefault="002E7752" w:rsidP="00C31EEA">
      <w:pPr>
        <w:autoSpaceDE w:val="0"/>
        <w:autoSpaceDN w:val="0"/>
        <w:adjustRightInd w:val="0"/>
        <w:jc w:val="right"/>
        <w:outlineLvl w:val="0"/>
      </w:pPr>
    </w:p>
    <w:p w:rsidR="002E7752" w:rsidRDefault="002E7752" w:rsidP="00C31EEA">
      <w:pPr>
        <w:autoSpaceDE w:val="0"/>
        <w:autoSpaceDN w:val="0"/>
        <w:adjustRightInd w:val="0"/>
        <w:jc w:val="right"/>
        <w:outlineLvl w:val="0"/>
      </w:pPr>
    </w:p>
    <w:p w:rsidR="002E7752" w:rsidRDefault="002E7752" w:rsidP="00C31EEA">
      <w:pPr>
        <w:autoSpaceDE w:val="0"/>
        <w:autoSpaceDN w:val="0"/>
        <w:adjustRightInd w:val="0"/>
        <w:jc w:val="right"/>
        <w:outlineLvl w:val="0"/>
      </w:pPr>
    </w:p>
    <w:p w:rsidR="002E7752" w:rsidRDefault="002E7752" w:rsidP="00C31EEA">
      <w:pPr>
        <w:autoSpaceDE w:val="0"/>
        <w:autoSpaceDN w:val="0"/>
        <w:adjustRightInd w:val="0"/>
        <w:jc w:val="right"/>
        <w:outlineLvl w:val="0"/>
      </w:pPr>
    </w:p>
    <w:p w:rsidR="002E7752" w:rsidRDefault="002E7752" w:rsidP="00C31EEA">
      <w:pPr>
        <w:autoSpaceDE w:val="0"/>
        <w:autoSpaceDN w:val="0"/>
        <w:adjustRightInd w:val="0"/>
        <w:jc w:val="right"/>
        <w:outlineLvl w:val="0"/>
      </w:pPr>
    </w:p>
    <w:p w:rsidR="002E7752" w:rsidRDefault="002E7752" w:rsidP="00C31EEA">
      <w:pPr>
        <w:autoSpaceDE w:val="0"/>
        <w:autoSpaceDN w:val="0"/>
        <w:adjustRightInd w:val="0"/>
        <w:jc w:val="right"/>
        <w:outlineLvl w:val="0"/>
      </w:pPr>
    </w:p>
    <w:p w:rsidR="002E7752" w:rsidRDefault="002E7752" w:rsidP="00C31EEA">
      <w:pPr>
        <w:autoSpaceDE w:val="0"/>
        <w:autoSpaceDN w:val="0"/>
        <w:adjustRightInd w:val="0"/>
        <w:jc w:val="right"/>
        <w:outlineLvl w:val="0"/>
      </w:pPr>
    </w:p>
    <w:p w:rsidR="00ED5D02" w:rsidRDefault="00ED5D02" w:rsidP="00887096">
      <w:pPr>
        <w:autoSpaceDE w:val="0"/>
        <w:autoSpaceDN w:val="0"/>
        <w:adjustRightInd w:val="0"/>
        <w:outlineLvl w:val="0"/>
      </w:pPr>
    </w:p>
    <w:p w:rsidR="00887096" w:rsidRDefault="00887096" w:rsidP="00887096">
      <w:pPr>
        <w:autoSpaceDE w:val="0"/>
        <w:autoSpaceDN w:val="0"/>
        <w:adjustRightInd w:val="0"/>
        <w:outlineLvl w:val="0"/>
      </w:pPr>
    </w:p>
    <w:p w:rsidR="00C31EEA" w:rsidRPr="000654DA" w:rsidRDefault="00C31EEA" w:rsidP="00C31EEA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C31EEA" w:rsidRPr="000654DA" w:rsidRDefault="00C31EEA" w:rsidP="00C31EEA">
      <w:pPr>
        <w:autoSpaceDE w:val="0"/>
        <w:autoSpaceDN w:val="0"/>
        <w:adjustRightInd w:val="0"/>
        <w:jc w:val="right"/>
      </w:pPr>
      <w:r>
        <w:t>постановлением</w:t>
      </w:r>
      <w:r w:rsidRPr="000654DA">
        <w:t xml:space="preserve"> администрации </w:t>
      </w:r>
    </w:p>
    <w:p w:rsidR="00C31EEA" w:rsidRPr="000654DA" w:rsidRDefault="00C31EEA" w:rsidP="00C31EEA">
      <w:pPr>
        <w:autoSpaceDE w:val="0"/>
        <w:autoSpaceDN w:val="0"/>
        <w:adjustRightInd w:val="0"/>
        <w:jc w:val="right"/>
      </w:pPr>
      <w:r w:rsidRPr="000654DA">
        <w:t>Городищенского муниципального района</w:t>
      </w:r>
    </w:p>
    <w:p w:rsidR="00090E88" w:rsidRPr="00887096" w:rsidRDefault="00C31EEA" w:rsidP="00887096">
      <w:pPr>
        <w:autoSpaceDE w:val="0"/>
        <w:autoSpaceDN w:val="0"/>
        <w:adjustRightInd w:val="0"/>
        <w:jc w:val="right"/>
      </w:pPr>
      <w:r w:rsidRPr="000654DA">
        <w:t>от «____»</w:t>
      </w:r>
      <w:r>
        <w:t xml:space="preserve">         2018</w:t>
      </w:r>
      <w:r w:rsidRPr="000654DA">
        <w:t xml:space="preserve"> г. № ____</w:t>
      </w:r>
    </w:p>
    <w:p w:rsidR="002907FE" w:rsidRPr="00725AF8" w:rsidRDefault="002907FE" w:rsidP="00205215">
      <w:pPr>
        <w:tabs>
          <w:tab w:val="left" w:pos="0"/>
        </w:tabs>
        <w:jc w:val="center"/>
        <w:rPr>
          <w:b/>
          <w:sz w:val="28"/>
          <w:szCs w:val="28"/>
        </w:rPr>
      </w:pPr>
      <w:r w:rsidRPr="00725AF8">
        <w:rPr>
          <w:b/>
          <w:sz w:val="28"/>
          <w:szCs w:val="28"/>
        </w:rPr>
        <w:t>ПОРЯДОК</w:t>
      </w:r>
    </w:p>
    <w:p w:rsidR="002907FE" w:rsidRPr="00725AF8" w:rsidRDefault="002907FE" w:rsidP="00887096">
      <w:pPr>
        <w:tabs>
          <w:tab w:val="left" w:pos="3945"/>
        </w:tabs>
        <w:jc w:val="center"/>
        <w:rPr>
          <w:b/>
          <w:sz w:val="28"/>
          <w:szCs w:val="28"/>
        </w:rPr>
      </w:pPr>
      <w:r w:rsidRPr="00725AF8">
        <w:rPr>
          <w:b/>
          <w:sz w:val="28"/>
          <w:szCs w:val="28"/>
        </w:rPr>
        <w:t>компенсации расходов, связанных с предоставлением мер социальной поддержки, предоставляемых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на территории</w:t>
      </w:r>
      <w:r w:rsidR="000C0C06">
        <w:rPr>
          <w:b/>
          <w:sz w:val="28"/>
          <w:szCs w:val="28"/>
        </w:rPr>
        <w:t xml:space="preserve"> Городищенского муниципального района</w:t>
      </w:r>
      <w:r w:rsidRPr="00725AF8">
        <w:rPr>
          <w:b/>
          <w:sz w:val="28"/>
          <w:szCs w:val="28"/>
        </w:rPr>
        <w:t xml:space="preserve"> Волгоградской области</w:t>
      </w:r>
    </w:p>
    <w:p w:rsidR="002907FE" w:rsidRPr="00725AF8" w:rsidRDefault="00417178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07FE" w:rsidRPr="00725AF8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Законом</w:t>
      </w:r>
      <w:r w:rsidR="00913737">
        <w:rPr>
          <w:rFonts w:ascii="Times New Roman" w:hAnsi="Times New Roman" w:cs="Times New Roman"/>
          <w:sz w:val="28"/>
          <w:szCs w:val="28"/>
        </w:rPr>
        <w:t xml:space="preserve"> Волгоградской области от 31.12.</w:t>
      </w:r>
      <w:r w:rsidR="002907FE" w:rsidRPr="00725AF8">
        <w:rPr>
          <w:rFonts w:ascii="Times New Roman" w:hAnsi="Times New Roman" w:cs="Times New Roman"/>
          <w:sz w:val="28"/>
          <w:szCs w:val="28"/>
        </w:rPr>
        <w:t>2015г. № 246-ОД «Социальный Кодекс Волгоградской области»,  приказом комитета образования и науки Волгоградской области от 09.12.2016 г. № 121 «О мерах социальной поддержки работников библиотек и медицинских работников образовательных организаций, работающих и проживающих в сельских населенных пунктах, рабочих поселках (поселках городского типа) на территории Волгоградской области» и устанавливает правила возмещения расходов, связанных с предоставлением мер социальной поддержки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на территории Волгоградской области (далее именуются - меры социальной поддержки).</w:t>
      </w:r>
    </w:p>
    <w:p w:rsidR="007A193F" w:rsidRPr="007A193F" w:rsidRDefault="00417178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193F" w:rsidRPr="007A193F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осуществляется за счет средств областного бюджета в пределах бюджетных ассигнований, предусмотренных на указанные цели.</w:t>
      </w:r>
    </w:p>
    <w:p w:rsidR="007A193F" w:rsidRPr="007A193F" w:rsidRDefault="00C73553" w:rsidP="00913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62"/>
      <w:bookmarkEnd w:id="12"/>
      <w:r>
        <w:rPr>
          <w:sz w:val="28"/>
          <w:szCs w:val="28"/>
        </w:rPr>
        <w:t>3.</w:t>
      </w:r>
      <w:r w:rsidR="007A193F" w:rsidRPr="007A193F">
        <w:rPr>
          <w:sz w:val="28"/>
          <w:szCs w:val="28"/>
        </w:rPr>
        <w:t>Меры социальной поддержки предоставляются специалистам</w:t>
      </w:r>
      <w:r w:rsidR="00913737">
        <w:rPr>
          <w:sz w:val="28"/>
          <w:szCs w:val="28"/>
        </w:rPr>
        <w:t>:</w:t>
      </w:r>
      <w:r w:rsidR="00913737" w:rsidRPr="00913737">
        <w:rPr>
          <w:rFonts w:eastAsiaTheme="minorHAnsi"/>
          <w:sz w:val="28"/>
          <w:szCs w:val="28"/>
          <w:lang w:eastAsia="en-US"/>
        </w:rPr>
        <w:t xml:space="preserve"> </w:t>
      </w:r>
      <w:r w:rsidR="00913737">
        <w:rPr>
          <w:rFonts w:eastAsiaTheme="minorHAnsi"/>
          <w:sz w:val="28"/>
          <w:szCs w:val="28"/>
          <w:lang w:eastAsia="en-US"/>
        </w:rPr>
        <w:t>работникам библиотек образовательных организаций и медицинским работник</w:t>
      </w:r>
      <w:r w:rsidR="002E7752">
        <w:rPr>
          <w:rFonts w:eastAsiaTheme="minorHAnsi"/>
          <w:sz w:val="28"/>
          <w:szCs w:val="28"/>
          <w:lang w:eastAsia="en-US"/>
        </w:rPr>
        <w:t>ам образовательных организаций (</w:t>
      </w:r>
      <w:r w:rsidR="00913737">
        <w:rPr>
          <w:rFonts w:eastAsiaTheme="minorHAnsi"/>
          <w:sz w:val="28"/>
          <w:szCs w:val="28"/>
          <w:lang w:eastAsia="en-US"/>
        </w:rPr>
        <w:t>врачи и работники, занимающие должности среднего медицинского персонала</w:t>
      </w:r>
      <w:r w:rsidR="002E7752">
        <w:rPr>
          <w:rFonts w:eastAsiaTheme="minorHAnsi"/>
          <w:sz w:val="28"/>
          <w:szCs w:val="28"/>
          <w:lang w:eastAsia="en-US"/>
        </w:rPr>
        <w:t>)</w:t>
      </w:r>
      <w:r w:rsidR="00913737">
        <w:rPr>
          <w:rFonts w:eastAsiaTheme="minorHAnsi"/>
          <w:sz w:val="28"/>
          <w:szCs w:val="28"/>
          <w:lang w:eastAsia="en-US"/>
        </w:rPr>
        <w:t xml:space="preserve">, </w:t>
      </w:r>
      <w:r w:rsidR="007A193F" w:rsidRPr="007A193F">
        <w:rPr>
          <w:sz w:val="28"/>
          <w:szCs w:val="28"/>
        </w:rPr>
        <w:t xml:space="preserve">занятым по основному месту работы в муниципальных образовательных </w:t>
      </w:r>
      <w:r w:rsidR="00552EEC">
        <w:rPr>
          <w:sz w:val="28"/>
          <w:szCs w:val="28"/>
        </w:rPr>
        <w:t>организация</w:t>
      </w:r>
      <w:r w:rsidR="00C6678B">
        <w:rPr>
          <w:sz w:val="28"/>
          <w:szCs w:val="28"/>
        </w:rPr>
        <w:t>х</w:t>
      </w:r>
      <w:r w:rsidR="007A193F" w:rsidRPr="007A193F">
        <w:rPr>
          <w:sz w:val="28"/>
          <w:szCs w:val="28"/>
        </w:rPr>
        <w:t xml:space="preserve"> </w:t>
      </w:r>
      <w:r w:rsidR="00913737">
        <w:rPr>
          <w:sz w:val="28"/>
          <w:szCs w:val="28"/>
        </w:rPr>
        <w:t xml:space="preserve">Городищенского муниципального района </w:t>
      </w:r>
      <w:r w:rsidR="007A193F" w:rsidRPr="007A193F">
        <w:rPr>
          <w:sz w:val="28"/>
          <w:szCs w:val="28"/>
        </w:rPr>
        <w:t>Волгоградской области</w:t>
      </w:r>
      <w:r w:rsidR="00786889">
        <w:rPr>
          <w:sz w:val="28"/>
          <w:szCs w:val="28"/>
        </w:rPr>
        <w:t xml:space="preserve"> (</w:t>
      </w:r>
      <w:r w:rsidR="00F21C44">
        <w:rPr>
          <w:sz w:val="28"/>
          <w:szCs w:val="28"/>
        </w:rPr>
        <w:t xml:space="preserve">далее </w:t>
      </w:r>
      <w:r w:rsidR="00564D44">
        <w:rPr>
          <w:sz w:val="28"/>
          <w:szCs w:val="28"/>
        </w:rPr>
        <w:t>именуются</w:t>
      </w:r>
      <w:r w:rsidR="00F21C44">
        <w:rPr>
          <w:sz w:val="28"/>
          <w:szCs w:val="28"/>
        </w:rPr>
        <w:t xml:space="preserve"> </w:t>
      </w:r>
      <w:r w:rsidR="00786889">
        <w:rPr>
          <w:sz w:val="28"/>
          <w:szCs w:val="28"/>
        </w:rPr>
        <w:t>–специалисты)</w:t>
      </w:r>
      <w:r w:rsidR="007A193F" w:rsidRPr="007A193F">
        <w:rPr>
          <w:sz w:val="28"/>
          <w:szCs w:val="28"/>
        </w:rPr>
        <w:t>.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>4. Меры социальной поддержки предоставляются в виде: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>ежемесячной денежной компенсации расходов по оплате жилья;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>ежемесячной денежной компенсации расходов по оплате электроосвещения;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>ежемесячной денежной компенсации расходов по оплате отопления жилья.</w:t>
      </w:r>
    </w:p>
    <w:p w:rsidR="007A193F" w:rsidRPr="007A193F" w:rsidRDefault="00417178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Меры социальной поддержки назначаются и предоставляются уполномоченным органом </w:t>
      </w:r>
      <w:r w:rsidR="00913737">
        <w:rPr>
          <w:rFonts w:ascii="Times New Roman" w:hAnsi="Times New Roman" w:cs="Times New Roman"/>
          <w:sz w:val="28"/>
          <w:szCs w:val="28"/>
        </w:rPr>
        <w:t>- администрацией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 Городищенского муниципального района Волгоградской области</w:t>
      </w:r>
      <w:r w:rsidR="00913737">
        <w:rPr>
          <w:rFonts w:ascii="Times New Roman" w:hAnsi="Times New Roman" w:cs="Times New Roman"/>
          <w:sz w:val="28"/>
          <w:szCs w:val="28"/>
        </w:rPr>
        <w:t>.</w:t>
      </w:r>
    </w:p>
    <w:p w:rsidR="007A193F" w:rsidRPr="007A193F" w:rsidRDefault="00417178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8"/>
      <w:bookmarkEnd w:id="13"/>
      <w:r>
        <w:rPr>
          <w:rFonts w:ascii="Times New Roman" w:hAnsi="Times New Roman" w:cs="Times New Roman"/>
          <w:sz w:val="28"/>
          <w:szCs w:val="28"/>
        </w:rPr>
        <w:t>6.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осуществляется на основании </w:t>
      </w:r>
      <w:hyperlink w:anchor="P162" w:history="1">
        <w:r w:rsidR="007A193F" w:rsidRPr="007A193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7A193F" w:rsidRPr="007A193F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2A1F3B">
        <w:rPr>
          <w:rFonts w:ascii="Times New Roman" w:hAnsi="Times New Roman" w:cs="Times New Roman"/>
          <w:sz w:val="28"/>
          <w:szCs w:val="28"/>
        </w:rPr>
        <w:t xml:space="preserve"> 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о предоставлении мер социальной </w:t>
      </w:r>
      <w:r w:rsidR="007A193F" w:rsidRPr="007A193F">
        <w:rPr>
          <w:rFonts w:ascii="Times New Roman" w:hAnsi="Times New Roman" w:cs="Times New Roman"/>
          <w:sz w:val="28"/>
          <w:szCs w:val="28"/>
        </w:rPr>
        <w:lastRenderedPageBreak/>
        <w:t>поддержки (далее именуется - заявление)</w:t>
      </w:r>
      <w:r w:rsidR="000B13CE">
        <w:rPr>
          <w:rFonts w:ascii="Times New Roman" w:hAnsi="Times New Roman" w:cs="Times New Roman"/>
          <w:sz w:val="28"/>
          <w:szCs w:val="28"/>
        </w:rPr>
        <w:t>, поданного им в образовательную организацию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 по основному месту работы, по форме согласно приложению </w:t>
      </w:r>
      <w:r w:rsidR="00913737">
        <w:rPr>
          <w:rFonts w:ascii="Times New Roman" w:hAnsi="Times New Roman" w:cs="Times New Roman"/>
          <w:sz w:val="28"/>
          <w:szCs w:val="28"/>
        </w:rPr>
        <w:t xml:space="preserve">1 </w:t>
      </w:r>
      <w:r w:rsidR="007A193F" w:rsidRPr="007A193F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OLE_LINK7"/>
      <w:bookmarkStart w:id="15" w:name="OLE_LINK8"/>
      <w:bookmarkStart w:id="16" w:name="OLE_LINK9"/>
      <w:r w:rsidRPr="007A193F">
        <w:rPr>
          <w:rFonts w:ascii="Times New Roman" w:hAnsi="Times New Roman" w:cs="Times New Roman"/>
          <w:sz w:val="28"/>
          <w:szCs w:val="28"/>
        </w:rPr>
        <w:t>а) документ, удостоверяющий право пользования жилым помещением или право собственности на жилье (ордер, договор найма жилого помещения, документы, подтверждающие право собственности на жилое помещение):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1"/>
      <w:bookmarkEnd w:id="17"/>
      <w:r w:rsidRPr="007A193F">
        <w:rPr>
          <w:rFonts w:ascii="Times New Roman" w:hAnsi="Times New Roman" w:cs="Times New Roman"/>
          <w:sz w:val="28"/>
          <w:szCs w:val="28"/>
        </w:rPr>
        <w:t>справка органа местного самоуправления о проживании специалиста в жилом помещении или пользовании жилым помещением с указанием площади жилого помещения;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>б) документы, удостоверяющие личность членов семьи специалиста (не представляются одиноко проживающими);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5"/>
      <w:bookmarkEnd w:id="18"/>
      <w:r w:rsidRPr="007A193F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невозможность предоставления жилого помещения в сельском населенном пункте, рабочем поселке (поселке городского типа) по месту нахождения работы, в случае, предусмотренном </w:t>
      </w:r>
      <w:hyperlink r:id="rId11" w:history="1">
        <w:r w:rsidRPr="00681645">
          <w:rPr>
            <w:rFonts w:ascii="Times New Roman" w:hAnsi="Times New Roman" w:cs="Times New Roman"/>
            <w:sz w:val="28"/>
            <w:szCs w:val="28"/>
          </w:rPr>
          <w:t>пунктом 3 статьи 37</w:t>
        </w:r>
      </w:hyperlink>
      <w:r w:rsidRPr="007A193F">
        <w:rPr>
          <w:rFonts w:ascii="Times New Roman" w:hAnsi="Times New Roman" w:cs="Times New Roman"/>
          <w:sz w:val="28"/>
          <w:szCs w:val="28"/>
        </w:rPr>
        <w:t xml:space="preserve"> Социального кодекса;</w:t>
      </w:r>
    </w:p>
    <w:p w:rsidR="007A193F" w:rsidRPr="007A193F" w:rsidRDefault="003A1E2D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A193F" w:rsidRPr="007A193F">
        <w:rPr>
          <w:rFonts w:ascii="Times New Roman" w:hAnsi="Times New Roman" w:cs="Times New Roman"/>
          <w:sz w:val="28"/>
          <w:szCs w:val="28"/>
        </w:rPr>
        <w:t>документы, подтверждающие факт отнесения совместно проживающих граждан к членам семьи специалиста (не представляются одиноко проживающими специалистами);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7"/>
      <w:bookmarkEnd w:id="19"/>
      <w:proofErr w:type="spellStart"/>
      <w:r w:rsidRPr="007A19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193F">
        <w:rPr>
          <w:rFonts w:ascii="Times New Roman" w:hAnsi="Times New Roman" w:cs="Times New Roman"/>
          <w:sz w:val="28"/>
          <w:szCs w:val="28"/>
        </w:rPr>
        <w:t>) справка из органов социальной защиты населения о получаемых специалистом и лицами, совместно проживающими со специалистом, мерах социальной поддержки по другим основаниям за счет средств областного и федерального бюджетов;</w:t>
      </w:r>
    </w:p>
    <w:p w:rsid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>е) справка с места учебы в случае обучения детей до 24 лет в образовательной организации по очной форме обучения (2 ра</w:t>
      </w:r>
      <w:r w:rsidR="004A4746">
        <w:rPr>
          <w:rFonts w:ascii="Times New Roman" w:hAnsi="Times New Roman" w:cs="Times New Roman"/>
          <w:sz w:val="28"/>
          <w:szCs w:val="28"/>
        </w:rPr>
        <w:t xml:space="preserve">за в год по результатам сессии); </w:t>
      </w:r>
    </w:p>
    <w:p w:rsidR="004A4746" w:rsidRDefault="004A4746" w:rsidP="00A35183">
      <w:pPr>
        <w:pStyle w:val="ConsPlusNormal"/>
        <w:tabs>
          <w:tab w:val="left" w:pos="179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A35183" w:rsidRPr="00A35183">
        <w:rPr>
          <w:sz w:val="28"/>
          <w:szCs w:val="28"/>
        </w:rPr>
        <w:t xml:space="preserve"> </w:t>
      </w:r>
      <w:r w:rsidR="00A35183" w:rsidRPr="006F051A">
        <w:rPr>
          <w:rFonts w:ascii="Times New Roman" w:hAnsi="Times New Roman" w:cs="Times New Roman"/>
          <w:sz w:val="28"/>
          <w:szCs w:val="28"/>
        </w:rPr>
        <w:t xml:space="preserve">реквизиты имеющегося (открытого) счета по вкладу или счета банковской карты </w:t>
      </w:r>
      <w:r w:rsidR="005563AF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A35183" w:rsidRPr="006F051A">
        <w:rPr>
          <w:rFonts w:ascii="Times New Roman" w:hAnsi="Times New Roman" w:cs="Times New Roman"/>
          <w:sz w:val="28"/>
          <w:szCs w:val="28"/>
        </w:rPr>
        <w:t>для возмещения расходов, связанных с предоставлением мер социальной поддержки.</w:t>
      </w:r>
    </w:p>
    <w:bookmarkEnd w:id="14"/>
    <w:bookmarkEnd w:id="15"/>
    <w:bookmarkEnd w:id="16"/>
    <w:p w:rsidR="002F4277" w:rsidRPr="007A193F" w:rsidRDefault="002F4277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>Документы представляются в подлинниках или копиях.</w:t>
      </w:r>
    </w:p>
    <w:p w:rsidR="007A193F" w:rsidRPr="007A193F" w:rsidRDefault="00B55426" w:rsidP="00176B03">
      <w:pPr>
        <w:pStyle w:val="ConsPlusNormal"/>
        <w:tabs>
          <w:tab w:val="left" w:pos="179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51A">
        <w:rPr>
          <w:rFonts w:ascii="Times New Roman" w:hAnsi="Times New Roman" w:cs="Times New Roman"/>
          <w:sz w:val="28"/>
          <w:szCs w:val="28"/>
        </w:rPr>
        <w:t xml:space="preserve">В случае представления подлинников документов </w:t>
      </w: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6F051A">
        <w:rPr>
          <w:rFonts w:ascii="Times New Roman" w:hAnsi="Times New Roman" w:cs="Times New Roman"/>
          <w:sz w:val="28"/>
          <w:szCs w:val="28"/>
        </w:rPr>
        <w:t>, осуществляющий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от работников</w:t>
      </w:r>
      <w:r w:rsidRPr="006F051A">
        <w:rPr>
          <w:rFonts w:ascii="Times New Roman" w:hAnsi="Times New Roman" w:cs="Times New Roman"/>
          <w:sz w:val="28"/>
          <w:szCs w:val="28"/>
        </w:rPr>
        <w:t xml:space="preserve">, изготавливает и заверяет копии с подлинников документов. 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6F051A">
        <w:rPr>
          <w:rFonts w:ascii="Times New Roman" w:hAnsi="Times New Roman" w:cs="Times New Roman"/>
          <w:sz w:val="28"/>
          <w:szCs w:val="28"/>
        </w:rPr>
        <w:t>.</w:t>
      </w:r>
      <w:r w:rsidR="00176B03">
        <w:rPr>
          <w:rFonts w:ascii="Times New Roman" w:hAnsi="Times New Roman" w:cs="Times New Roman"/>
          <w:sz w:val="28"/>
          <w:szCs w:val="28"/>
        </w:rPr>
        <w:t xml:space="preserve"> </w:t>
      </w:r>
      <w:r w:rsidR="007A193F" w:rsidRPr="007A193F">
        <w:rPr>
          <w:rFonts w:ascii="Times New Roman" w:hAnsi="Times New Roman" w:cs="Times New Roman"/>
          <w:sz w:val="28"/>
          <w:szCs w:val="28"/>
        </w:rPr>
        <w:t>Специалист несет ответственность за достоверность и полноту представляемых сведений, являющихся основанием для назначения мер социальной поддержки.</w:t>
      </w:r>
    </w:p>
    <w:p w:rsidR="007A193F" w:rsidRPr="007A193F" w:rsidRDefault="00F64C99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85"/>
      <w:bookmarkEnd w:id="20"/>
      <w:r>
        <w:rPr>
          <w:rFonts w:ascii="Times New Roman" w:hAnsi="Times New Roman" w:cs="Times New Roman"/>
          <w:sz w:val="28"/>
          <w:szCs w:val="28"/>
        </w:rPr>
        <w:t>7</w:t>
      </w:r>
      <w:r w:rsidR="00417178">
        <w:rPr>
          <w:rFonts w:ascii="Times New Roman" w:hAnsi="Times New Roman" w:cs="Times New Roman"/>
          <w:sz w:val="28"/>
          <w:szCs w:val="28"/>
        </w:rPr>
        <w:t>.</w:t>
      </w:r>
      <w:r w:rsidR="00AD655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090E88" w:rsidRPr="007A193F">
        <w:rPr>
          <w:rFonts w:ascii="Times New Roman" w:hAnsi="Times New Roman" w:cs="Times New Roman"/>
          <w:sz w:val="28"/>
          <w:szCs w:val="28"/>
        </w:rPr>
        <w:t>в течение 2 рабочих дней</w:t>
      </w:r>
      <w:r w:rsidR="00090E88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3C203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90E88">
        <w:rPr>
          <w:rFonts w:ascii="Times New Roman" w:hAnsi="Times New Roman" w:cs="Times New Roman"/>
          <w:sz w:val="28"/>
          <w:szCs w:val="28"/>
        </w:rPr>
        <w:t xml:space="preserve"> з</w:t>
      </w:r>
      <w:r w:rsidR="007A193F" w:rsidRPr="007A193F">
        <w:rPr>
          <w:rFonts w:ascii="Times New Roman" w:hAnsi="Times New Roman" w:cs="Times New Roman"/>
          <w:sz w:val="28"/>
          <w:szCs w:val="28"/>
        </w:rPr>
        <w:t>аявление и документы</w:t>
      </w:r>
      <w:r w:rsidR="00AD6556">
        <w:rPr>
          <w:rFonts w:ascii="Times New Roman" w:hAnsi="Times New Roman" w:cs="Times New Roman"/>
          <w:sz w:val="28"/>
          <w:szCs w:val="28"/>
        </w:rPr>
        <w:t xml:space="preserve">, </w:t>
      </w:r>
      <w:r w:rsidR="00090E88">
        <w:rPr>
          <w:rFonts w:ascii="Times New Roman" w:hAnsi="Times New Roman" w:cs="Times New Roman"/>
          <w:sz w:val="28"/>
          <w:szCs w:val="28"/>
        </w:rPr>
        <w:t xml:space="preserve">представленные специалистом, </w:t>
      </w:r>
      <w:r w:rsidR="00AD6556">
        <w:rPr>
          <w:rFonts w:ascii="Times New Roman" w:hAnsi="Times New Roman" w:cs="Times New Roman"/>
          <w:sz w:val="28"/>
          <w:szCs w:val="28"/>
        </w:rPr>
        <w:t>а также заверенные работодателем к</w:t>
      </w:r>
      <w:r w:rsidR="00090E88">
        <w:rPr>
          <w:rFonts w:ascii="Times New Roman" w:hAnsi="Times New Roman" w:cs="Times New Roman"/>
          <w:sz w:val="28"/>
          <w:szCs w:val="28"/>
        </w:rPr>
        <w:t>опии паспорта и трудовой книжки.</w:t>
      </w:r>
    </w:p>
    <w:p w:rsidR="007A193F" w:rsidRPr="007A193F" w:rsidRDefault="00F64C99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7178">
        <w:rPr>
          <w:rFonts w:ascii="Times New Roman" w:hAnsi="Times New Roman" w:cs="Times New Roman"/>
          <w:sz w:val="28"/>
          <w:szCs w:val="28"/>
        </w:rPr>
        <w:t>.</w:t>
      </w:r>
      <w:r w:rsidR="003C203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 рассматривает документы, указанные в </w:t>
      </w:r>
      <w:hyperlink w:anchor="P68" w:history="1">
        <w:r w:rsidR="007A193F" w:rsidRPr="00681645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7A193F" w:rsidRPr="007A193F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5 рабочих дней со дня их поступления.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 xml:space="preserve">О назначении (об отказе в назначении) мер социальной поддержки специалист уведомляется в течение 5 рабочих дней со дня вынесения соответствующего решения. В решении об отказе в назначении мер </w:t>
      </w:r>
      <w:r w:rsidRPr="007A193F"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указываются основания для отказа.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 xml:space="preserve">Меры социальной поддержки назначаются сроком на один год со дня принятия </w:t>
      </w:r>
      <w:r w:rsidR="00681645">
        <w:rPr>
          <w:rFonts w:ascii="Times New Roman" w:hAnsi="Times New Roman" w:cs="Times New Roman"/>
          <w:sz w:val="28"/>
          <w:szCs w:val="28"/>
        </w:rPr>
        <w:t>решения о назначении мер социальной поддержки специалисту.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 xml:space="preserve">Специалист со дня получения решения о назначении мер социальной поддержки ежемесячно представляет в </w:t>
      </w:r>
      <w:r w:rsidR="00B62EF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A193F">
        <w:rPr>
          <w:rFonts w:ascii="Times New Roman" w:hAnsi="Times New Roman" w:cs="Times New Roman"/>
          <w:sz w:val="28"/>
          <w:szCs w:val="28"/>
        </w:rPr>
        <w:t xml:space="preserve"> документы, подтверждающие его фактические расходы по оплате жилья, отопления жилья и электроосвещения.</w:t>
      </w:r>
    </w:p>
    <w:p w:rsidR="007A193F" w:rsidRPr="007A193F" w:rsidRDefault="00F64C99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7178">
        <w:rPr>
          <w:rFonts w:ascii="Times New Roman" w:hAnsi="Times New Roman" w:cs="Times New Roman"/>
          <w:sz w:val="28"/>
          <w:szCs w:val="28"/>
        </w:rPr>
        <w:t>.</w:t>
      </w:r>
      <w:r w:rsidR="007A193F" w:rsidRPr="007A193F">
        <w:rPr>
          <w:rFonts w:ascii="Times New Roman" w:hAnsi="Times New Roman" w:cs="Times New Roman"/>
          <w:sz w:val="28"/>
          <w:szCs w:val="28"/>
        </w:rPr>
        <w:t>Основанием для отказа в назначении мер социальной поддержки является: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 xml:space="preserve">а) несоответствие специалиста требованиям, установленным </w:t>
      </w:r>
      <w:hyperlink w:anchor="P62" w:history="1">
        <w:r w:rsidRPr="007733D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DD0BF4">
        <w:t xml:space="preserve"> </w:t>
      </w:r>
      <w:r w:rsidRPr="007A193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A193F" w:rsidRPr="007A193F" w:rsidRDefault="00660FB9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неполного комплекта документов, указанного в </w:t>
      </w:r>
      <w:hyperlink w:anchor="P85" w:history="1">
        <w:r w:rsidR="007A193F" w:rsidRPr="007733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35E3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A193F" w:rsidRPr="007A193F">
        <w:rPr>
          <w:rFonts w:ascii="Times New Roman" w:hAnsi="Times New Roman" w:cs="Times New Roman"/>
          <w:sz w:val="28"/>
          <w:szCs w:val="28"/>
        </w:rPr>
        <w:t xml:space="preserve"> настоящего Порядка, или наличие в представленных документах недостоверных сведений.</w:t>
      </w:r>
    </w:p>
    <w:p w:rsidR="007A193F" w:rsidRPr="007A193F" w:rsidRDefault="00417178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Специалист обязан известить </w:t>
      </w:r>
      <w:r w:rsidR="00A41C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D5123">
        <w:rPr>
          <w:rFonts w:ascii="Times New Roman" w:hAnsi="Times New Roman" w:cs="Times New Roman"/>
          <w:sz w:val="28"/>
          <w:szCs w:val="28"/>
        </w:rPr>
        <w:t xml:space="preserve"> </w:t>
      </w:r>
      <w:r w:rsidR="007A193F" w:rsidRPr="007A193F">
        <w:rPr>
          <w:rFonts w:ascii="Times New Roman" w:hAnsi="Times New Roman" w:cs="Times New Roman"/>
          <w:sz w:val="28"/>
          <w:szCs w:val="28"/>
        </w:rPr>
        <w:t>об изменении сведений, содержащихся в ранее представленных им документах, в десятидневный срок со дня наступления таких изменений.</w:t>
      </w:r>
    </w:p>
    <w:p w:rsidR="003C2039" w:rsidRDefault="00417178" w:rsidP="003C2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Размер ежемесячной меры социальной поддержки определяется в соответствии </w:t>
      </w:r>
      <w:r w:rsidR="00322405">
        <w:rPr>
          <w:rFonts w:ascii="Times New Roman" w:hAnsi="Times New Roman" w:cs="Times New Roman"/>
          <w:sz w:val="28"/>
          <w:szCs w:val="28"/>
        </w:rPr>
        <w:t xml:space="preserve">с порядком предоставления денежной компенсации расходов по оплате жилья, электроосвещения и отопления жилья </w:t>
      </w:r>
      <w:r w:rsidR="00A773EA">
        <w:rPr>
          <w:rFonts w:ascii="Times New Roman" w:hAnsi="Times New Roman" w:cs="Times New Roman"/>
          <w:sz w:val="28"/>
          <w:szCs w:val="28"/>
        </w:rPr>
        <w:t xml:space="preserve">работникам 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на территории </w:t>
      </w:r>
      <w:proofErr w:type="spellStart"/>
      <w:r w:rsidR="00A773EA">
        <w:rPr>
          <w:rFonts w:ascii="Times New Roman" w:hAnsi="Times New Roman" w:cs="Times New Roman"/>
          <w:sz w:val="28"/>
          <w:szCs w:val="28"/>
        </w:rPr>
        <w:t>Городищенсмкого</w:t>
      </w:r>
      <w:proofErr w:type="spellEnd"/>
      <w:r w:rsidR="00A773E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322405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7A193F" w:rsidRPr="007A193F" w:rsidRDefault="00531A9C" w:rsidP="003C20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178">
        <w:rPr>
          <w:rFonts w:ascii="Times New Roman" w:hAnsi="Times New Roman" w:cs="Times New Roman"/>
          <w:sz w:val="28"/>
          <w:szCs w:val="28"/>
        </w:rPr>
        <w:t>12.</w:t>
      </w:r>
      <w:r w:rsidR="007A193F" w:rsidRPr="007A193F">
        <w:rPr>
          <w:rFonts w:ascii="Times New Roman" w:hAnsi="Times New Roman" w:cs="Times New Roman"/>
          <w:sz w:val="28"/>
          <w:szCs w:val="28"/>
        </w:rPr>
        <w:t>Предоставление меры социальной поддержки приостанавливается при наличии информации о неуплате специалистом текущих платежей за жилье, отопление жилья и электроосвещение.</w:t>
      </w:r>
    </w:p>
    <w:p w:rsidR="007A193F" w:rsidRPr="007A193F" w:rsidRDefault="007733D1" w:rsidP="003C2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A1E2D">
        <w:rPr>
          <w:rFonts w:ascii="Times New Roman" w:hAnsi="Times New Roman" w:cs="Times New Roman"/>
          <w:sz w:val="28"/>
          <w:szCs w:val="28"/>
        </w:rPr>
        <w:t>.</w:t>
      </w:r>
      <w:r w:rsidR="007A193F" w:rsidRPr="007A193F">
        <w:rPr>
          <w:rFonts w:ascii="Times New Roman" w:hAnsi="Times New Roman" w:cs="Times New Roman"/>
          <w:sz w:val="28"/>
          <w:szCs w:val="28"/>
        </w:rPr>
        <w:t>Основанием для прекращения предоставления мер социальной поддержки является:</w:t>
      </w:r>
    </w:p>
    <w:p w:rsidR="007A193F" w:rsidRPr="007A193F" w:rsidRDefault="007A193F" w:rsidP="003C2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>а) смерть специалиста либо признание его в установленном порядке умершим или безвестно отсутствующим;</w:t>
      </w:r>
    </w:p>
    <w:p w:rsidR="007A193F" w:rsidRPr="007A193F" w:rsidRDefault="007A193F" w:rsidP="003C2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>б) прекращение специалистом труд</w:t>
      </w:r>
      <w:r w:rsidR="00A43258">
        <w:rPr>
          <w:rFonts w:ascii="Times New Roman" w:hAnsi="Times New Roman" w:cs="Times New Roman"/>
          <w:sz w:val="28"/>
          <w:szCs w:val="28"/>
        </w:rPr>
        <w:t>ов</w:t>
      </w:r>
      <w:r w:rsidR="00A81741">
        <w:rPr>
          <w:rFonts w:ascii="Times New Roman" w:hAnsi="Times New Roman" w:cs="Times New Roman"/>
          <w:sz w:val="28"/>
          <w:szCs w:val="28"/>
        </w:rPr>
        <w:t>ых отношений с образовательной</w:t>
      </w:r>
      <w:r w:rsidRPr="007A193F">
        <w:rPr>
          <w:rFonts w:ascii="Times New Roman" w:hAnsi="Times New Roman" w:cs="Times New Roman"/>
          <w:sz w:val="28"/>
          <w:szCs w:val="28"/>
        </w:rPr>
        <w:t xml:space="preserve"> </w:t>
      </w:r>
      <w:r w:rsidR="00A81741">
        <w:rPr>
          <w:rFonts w:ascii="Times New Roman" w:hAnsi="Times New Roman" w:cs="Times New Roman"/>
          <w:sz w:val="28"/>
          <w:szCs w:val="28"/>
        </w:rPr>
        <w:t>организацией</w:t>
      </w:r>
      <w:r w:rsidRPr="007A193F">
        <w:rPr>
          <w:rFonts w:ascii="Times New Roman" w:hAnsi="Times New Roman" w:cs="Times New Roman"/>
          <w:sz w:val="28"/>
          <w:szCs w:val="28"/>
        </w:rPr>
        <w:t>;</w:t>
      </w:r>
    </w:p>
    <w:p w:rsidR="007A193F" w:rsidRPr="007A193F" w:rsidRDefault="007A193F" w:rsidP="003C2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>в) переход специалиста на получение мер социальной поддержки по другим основаниям за счет средств областного и федерального бюджетов.</w:t>
      </w:r>
    </w:p>
    <w:p w:rsidR="00224520" w:rsidRPr="00176B03" w:rsidRDefault="007733D1" w:rsidP="00176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A1E2D">
        <w:rPr>
          <w:rFonts w:ascii="Times New Roman" w:hAnsi="Times New Roman" w:cs="Times New Roman"/>
          <w:sz w:val="28"/>
          <w:szCs w:val="28"/>
        </w:rPr>
        <w:t>.</w:t>
      </w:r>
      <w:r w:rsidR="007A193F" w:rsidRPr="007A193F">
        <w:rPr>
          <w:rFonts w:ascii="Times New Roman" w:hAnsi="Times New Roman" w:cs="Times New Roman"/>
          <w:sz w:val="28"/>
          <w:szCs w:val="28"/>
        </w:rPr>
        <w:t>Специалист несет ответственность за достоверность и полноту представляемых сведений, являющихся основанием для назначения мер социальной поддержки.</w:t>
      </w:r>
    </w:p>
    <w:p w:rsidR="00224520" w:rsidRDefault="00224520" w:rsidP="002A1F3B">
      <w:pPr>
        <w:pStyle w:val="ConsPlusNormal"/>
        <w:jc w:val="right"/>
        <w:outlineLvl w:val="1"/>
      </w:pPr>
    </w:p>
    <w:p w:rsidR="004E5177" w:rsidRDefault="004E5177" w:rsidP="002A1F3B">
      <w:pPr>
        <w:pStyle w:val="ConsPlusNormal"/>
        <w:jc w:val="right"/>
        <w:outlineLvl w:val="1"/>
      </w:pPr>
    </w:p>
    <w:p w:rsidR="004E5177" w:rsidRDefault="004E5177" w:rsidP="002A1F3B">
      <w:pPr>
        <w:pStyle w:val="ConsPlusNormal"/>
        <w:jc w:val="right"/>
        <w:outlineLvl w:val="1"/>
      </w:pPr>
    </w:p>
    <w:p w:rsidR="004E5177" w:rsidRDefault="004E5177" w:rsidP="002A1F3B">
      <w:pPr>
        <w:pStyle w:val="ConsPlusNormal"/>
        <w:jc w:val="right"/>
        <w:outlineLvl w:val="1"/>
      </w:pPr>
    </w:p>
    <w:p w:rsidR="004E5177" w:rsidRDefault="004E5177" w:rsidP="002A1F3B">
      <w:pPr>
        <w:pStyle w:val="ConsPlusNormal"/>
        <w:jc w:val="right"/>
        <w:outlineLvl w:val="1"/>
      </w:pPr>
    </w:p>
    <w:p w:rsidR="004E5177" w:rsidRDefault="004E5177" w:rsidP="002A1F3B">
      <w:pPr>
        <w:pStyle w:val="ConsPlusNormal"/>
        <w:jc w:val="right"/>
        <w:outlineLvl w:val="1"/>
      </w:pPr>
    </w:p>
    <w:p w:rsidR="004E5177" w:rsidRDefault="004E5177" w:rsidP="0076602A">
      <w:pPr>
        <w:pStyle w:val="ConsPlusNormal"/>
        <w:outlineLvl w:val="1"/>
      </w:pPr>
    </w:p>
    <w:p w:rsidR="004E5177" w:rsidRDefault="004E5177" w:rsidP="002A1F3B">
      <w:pPr>
        <w:pStyle w:val="ConsPlusNormal"/>
        <w:jc w:val="right"/>
        <w:outlineLvl w:val="1"/>
      </w:pPr>
    </w:p>
    <w:p w:rsidR="004E5177" w:rsidRDefault="004E5177" w:rsidP="002A1F3B">
      <w:pPr>
        <w:pStyle w:val="ConsPlusNormal"/>
        <w:jc w:val="right"/>
        <w:outlineLvl w:val="1"/>
      </w:pPr>
    </w:p>
    <w:p w:rsidR="004E5177" w:rsidRDefault="004E5177" w:rsidP="002A1F3B">
      <w:pPr>
        <w:pStyle w:val="ConsPlusNormal"/>
        <w:jc w:val="right"/>
        <w:outlineLvl w:val="1"/>
      </w:pPr>
    </w:p>
    <w:p w:rsidR="00D97300" w:rsidRPr="00A37370" w:rsidRDefault="00D97300" w:rsidP="00D97300">
      <w:pPr>
        <w:pStyle w:val="ConsPlusNormal"/>
        <w:jc w:val="right"/>
        <w:outlineLvl w:val="1"/>
        <w:rPr>
          <w:rFonts w:asciiTheme="minorHAnsi" w:hAnsiTheme="minorHAnsi"/>
        </w:rPr>
      </w:pPr>
      <w:r w:rsidRPr="00A37370">
        <w:rPr>
          <w:rFonts w:asciiTheme="minorHAnsi" w:hAnsiTheme="minorHAnsi"/>
        </w:rPr>
        <w:t xml:space="preserve">Приложение 1 </w:t>
      </w:r>
    </w:p>
    <w:p w:rsidR="00D97300" w:rsidRPr="00A37370" w:rsidRDefault="00D97300" w:rsidP="00D97300">
      <w:pPr>
        <w:pStyle w:val="ConsPlusNormal"/>
        <w:jc w:val="right"/>
        <w:rPr>
          <w:rFonts w:asciiTheme="minorHAnsi" w:hAnsiTheme="minorHAnsi"/>
        </w:rPr>
      </w:pPr>
      <w:r w:rsidRPr="00A37370">
        <w:rPr>
          <w:rFonts w:asciiTheme="minorHAnsi" w:hAnsiTheme="minorHAnsi"/>
        </w:rPr>
        <w:t>к Порядку, утвержденному</w:t>
      </w:r>
    </w:p>
    <w:p w:rsidR="00D97300" w:rsidRPr="00A37370" w:rsidRDefault="00D97300" w:rsidP="00D97300">
      <w:pPr>
        <w:pStyle w:val="ConsPlusNormal"/>
        <w:jc w:val="right"/>
        <w:rPr>
          <w:rFonts w:asciiTheme="minorHAnsi" w:hAnsiTheme="minorHAnsi"/>
        </w:rPr>
      </w:pPr>
      <w:r w:rsidRPr="00A37370">
        <w:rPr>
          <w:rFonts w:asciiTheme="minorHAnsi" w:hAnsiTheme="minorHAnsi"/>
        </w:rPr>
        <w:t xml:space="preserve">постановлением администрации </w:t>
      </w:r>
    </w:p>
    <w:p w:rsidR="00D97300" w:rsidRPr="00A37370" w:rsidRDefault="00D97300" w:rsidP="00D97300">
      <w:pPr>
        <w:pStyle w:val="ConsPlusNormal"/>
        <w:jc w:val="right"/>
        <w:rPr>
          <w:rFonts w:asciiTheme="minorHAnsi" w:hAnsiTheme="minorHAnsi"/>
        </w:rPr>
      </w:pPr>
      <w:r w:rsidRPr="00A37370">
        <w:rPr>
          <w:rFonts w:asciiTheme="minorHAnsi" w:hAnsiTheme="minorHAnsi"/>
        </w:rPr>
        <w:t>Городищенского муниципального района</w:t>
      </w:r>
    </w:p>
    <w:p w:rsidR="00D97300" w:rsidRPr="00A37370" w:rsidRDefault="00D97300" w:rsidP="00D97300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A37370">
        <w:rPr>
          <w:rFonts w:asciiTheme="minorHAnsi" w:hAnsiTheme="minorHAnsi"/>
        </w:rPr>
        <w:t xml:space="preserve">от «____» </w:t>
      </w:r>
      <w:r>
        <w:rPr>
          <w:rFonts w:asciiTheme="minorHAnsi" w:hAnsiTheme="minorHAnsi"/>
        </w:rPr>
        <w:t xml:space="preserve">        </w:t>
      </w:r>
      <w:r w:rsidRPr="00A37370">
        <w:rPr>
          <w:rFonts w:asciiTheme="minorHAnsi" w:hAnsiTheme="minorHAnsi"/>
        </w:rPr>
        <w:t xml:space="preserve">        2018 г. № ____</w:t>
      </w:r>
    </w:p>
    <w:p w:rsidR="00D97300" w:rsidRDefault="00D97300" w:rsidP="005D5536">
      <w:pPr>
        <w:pStyle w:val="ConsPlusNonformat"/>
        <w:jc w:val="center"/>
      </w:pPr>
    </w:p>
    <w:p w:rsidR="00D97300" w:rsidRDefault="00D97300" w:rsidP="005D5536">
      <w:pPr>
        <w:pStyle w:val="ConsPlusNonformat"/>
        <w:jc w:val="center"/>
      </w:pPr>
    </w:p>
    <w:p w:rsidR="002A1F3B" w:rsidRDefault="002A1F3B" w:rsidP="005D5536">
      <w:pPr>
        <w:pStyle w:val="ConsPlusNonformat"/>
        <w:jc w:val="center"/>
      </w:pPr>
      <w:r>
        <w:t>форма</w:t>
      </w:r>
      <w:r w:rsidR="00EA5379">
        <w:t xml:space="preserve"> заявления</w:t>
      </w:r>
    </w:p>
    <w:p w:rsidR="00D97300" w:rsidRDefault="00D97300" w:rsidP="005D5536">
      <w:pPr>
        <w:pStyle w:val="ConsPlusNonformat"/>
        <w:jc w:val="center"/>
      </w:pPr>
    </w:p>
    <w:p w:rsidR="002A1F3B" w:rsidRDefault="002A1F3B" w:rsidP="005D5536">
      <w:pPr>
        <w:pStyle w:val="ConsPlusNonformat"/>
        <w:jc w:val="center"/>
      </w:pPr>
    </w:p>
    <w:p w:rsidR="00EF542F" w:rsidRDefault="002A1F3B" w:rsidP="00EF542F">
      <w:pPr>
        <w:pStyle w:val="ConsPlusNonformat"/>
        <w:jc w:val="both"/>
        <w:rPr>
          <w:u w:val="single"/>
        </w:rPr>
      </w:pPr>
      <w:r>
        <w:t xml:space="preserve">                                       </w:t>
      </w:r>
      <w:r w:rsidR="00E62C52">
        <w:rPr>
          <w:u w:val="single"/>
        </w:rPr>
        <w:t>Гл</w:t>
      </w:r>
      <w:r w:rsidR="007F7D13">
        <w:rPr>
          <w:u w:val="single"/>
        </w:rPr>
        <w:t>аве Городищенск</w:t>
      </w:r>
      <w:r w:rsidR="00EF542F">
        <w:rPr>
          <w:u w:val="single"/>
        </w:rPr>
        <w:t>ого</w:t>
      </w:r>
    </w:p>
    <w:p w:rsidR="002A1F3B" w:rsidRDefault="002A1F3B" w:rsidP="00EF542F">
      <w:pPr>
        <w:pStyle w:val="ConsPlusNonformat"/>
        <w:rPr>
          <w:u w:val="single"/>
        </w:rPr>
      </w:pPr>
      <w:r>
        <w:t xml:space="preserve">                                       </w:t>
      </w:r>
      <w:r w:rsidR="00EF542F">
        <w:rPr>
          <w:u w:val="single"/>
        </w:rPr>
        <w:t>муниципального района Волгоградской</w:t>
      </w:r>
    </w:p>
    <w:p w:rsidR="00EF542F" w:rsidRDefault="00EF542F" w:rsidP="00EF542F">
      <w:pPr>
        <w:pStyle w:val="ConsPlusNonformat"/>
        <w:jc w:val="both"/>
        <w:rPr>
          <w:u w:val="single"/>
        </w:rPr>
      </w:pPr>
      <w:r>
        <w:t xml:space="preserve">                                       </w:t>
      </w:r>
      <w:r>
        <w:rPr>
          <w:u w:val="single"/>
        </w:rPr>
        <w:t xml:space="preserve">области </w:t>
      </w:r>
    </w:p>
    <w:p w:rsidR="00EF542F" w:rsidRDefault="002A1F3B" w:rsidP="00EF542F">
      <w:pPr>
        <w:pStyle w:val="ConsPlusNonformat"/>
        <w:jc w:val="right"/>
      </w:pPr>
      <w:r>
        <w:t xml:space="preserve">       </w:t>
      </w:r>
      <w:r w:rsidR="00EF542F">
        <w:t xml:space="preserve">                     </w:t>
      </w:r>
    </w:p>
    <w:p w:rsidR="002A1F3B" w:rsidRDefault="00EF542F" w:rsidP="00EF542F">
      <w:pPr>
        <w:pStyle w:val="ConsPlusNonformat"/>
        <w:jc w:val="center"/>
      </w:pPr>
      <w:r>
        <w:t xml:space="preserve">                                  </w:t>
      </w:r>
      <w:r w:rsidR="002A1F3B">
        <w:t>от _</w:t>
      </w:r>
      <w:r>
        <w:t>_______________________________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____</w:t>
      </w:r>
      <w:r w:rsidR="00EF542F">
        <w:t>_______________________________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фамилия, имя, отчество (при наличии)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проживающего по адресу: ____________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A1F3B" w:rsidRDefault="002A1F3B" w:rsidP="002A1F3B">
      <w:pPr>
        <w:pStyle w:val="ConsPlusNonformat"/>
        <w:jc w:val="both"/>
      </w:pPr>
    </w:p>
    <w:p w:rsidR="002A1F3B" w:rsidRDefault="002A1F3B" w:rsidP="002A1F3B">
      <w:pPr>
        <w:pStyle w:val="ConsPlusNonformat"/>
        <w:jc w:val="both"/>
      </w:pPr>
      <w:r>
        <w:t xml:space="preserve">                                       место работы _______________________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  (указывается полное наименование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    образовательной организации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     по основному месту работы)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паспортные данные: _________________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A1F3B" w:rsidRDefault="002A1F3B" w:rsidP="002A1F3B">
      <w:pPr>
        <w:pStyle w:val="ConsPlusNonformat"/>
        <w:jc w:val="both"/>
      </w:pPr>
    </w:p>
    <w:p w:rsidR="002A1F3B" w:rsidRDefault="002A1F3B" w:rsidP="002A1F3B">
      <w:pPr>
        <w:pStyle w:val="ConsPlusNonformat"/>
        <w:jc w:val="both"/>
      </w:pPr>
      <w:r>
        <w:t xml:space="preserve">                                       контактный телефон: ________________</w:t>
      </w:r>
    </w:p>
    <w:p w:rsidR="002A1F3B" w:rsidRDefault="002A1F3B" w:rsidP="002A1F3B">
      <w:pPr>
        <w:pStyle w:val="ConsPlusNonformat"/>
        <w:jc w:val="both"/>
      </w:pPr>
    </w:p>
    <w:p w:rsidR="002A1F3B" w:rsidRDefault="002A1F3B" w:rsidP="002A1F3B">
      <w:pPr>
        <w:pStyle w:val="ConsPlusNonformat"/>
        <w:jc w:val="both"/>
      </w:pPr>
      <w:bookmarkStart w:id="21" w:name="P162"/>
      <w:bookmarkEnd w:id="21"/>
      <w:r>
        <w:t xml:space="preserve">                                 Заявление</w:t>
      </w:r>
    </w:p>
    <w:p w:rsidR="002A1F3B" w:rsidRDefault="002A1F3B" w:rsidP="002A1F3B">
      <w:pPr>
        <w:pStyle w:val="ConsPlusNonformat"/>
        <w:jc w:val="both"/>
      </w:pPr>
    </w:p>
    <w:p w:rsidR="002A1F3B" w:rsidRDefault="002A1F3B" w:rsidP="002A1F3B">
      <w:pPr>
        <w:pStyle w:val="ConsPlusNonformat"/>
        <w:jc w:val="both"/>
      </w:pPr>
      <w:r>
        <w:t xml:space="preserve">    Прошу   предоставить   мне  меры  социальной  поддержки,  установленные</w:t>
      </w:r>
    </w:p>
    <w:p w:rsidR="002A1F3B" w:rsidRDefault="002A1F3B" w:rsidP="002A1F3B">
      <w:pPr>
        <w:pStyle w:val="ConsPlusNonformat"/>
        <w:jc w:val="both"/>
      </w:pPr>
      <w:r>
        <w:t xml:space="preserve">Социальным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Волгоградской области от 31 декабря 2015 г. N 246-ОД.</w:t>
      </w:r>
    </w:p>
    <w:p w:rsidR="002A1F3B" w:rsidRDefault="002A1F3B" w:rsidP="002A1F3B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2A1F3B" w:rsidRDefault="002A1F3B" w:rsidP="002A1F3B">
      <w:pPr>
        <w:pStyle w:val="ConsPlusNonformat"/>
        <w:jc w:val="both"/>
      </w:pPr>
      <w:r>
        <w:t xml:space="preserve">                      фамилия, имя, отчество (при наличии)</w:t>
      </w:r>
    </w:p>
    <w:p w:rsidR="002A1F3B" w:rsidRDefault="002A1F3B" w:rsidP="002A1F3B">
      <w:pPr>
        <w:pStyle w:val="ConsPlusNonformat"/>
        <w:jc w:val="both"/>
      </w:pPr>
      <w:r>
        <w:t xml:space="preserve">в  соответствии  с  Федеральным  </w:t>
      </w:r>
      <w:hyperlink r:id="rId13" w:history="1">
        <w:r>
          <w:rPr>
            <w:color w:val="0000FF"/>
          </w:rPr>
          <w:t>законом</w:t>
        </w:r>
      </w:hyperlink>
      <w:r>
        <w:t xml:space="preserve">  от  27  июля  2006 г. N 152-ФЗ "О</w:t>
      </w:r>
    </w:p>
    <w:p w:rsidR="002A1F3B" w:rsidRDefault="002A1F3B" w:rsidP="002A1F3B">
      <w:pPr>
        <w:pStyle w:val="ConsPlusNonformat"/>
        <w:jc w:val="both"/>
      </w:pPr>
      <w:r>
        <w:t>персональных   данных"   даю   согласие   на   обработку   и  использование</w:t>
      </w:r>
    </w:p>
    <w:p w:rsidR="002A1F3B" w:rsidRDefault="002A1F3B" w:rsidP="002A1F3B">
      <w:pPr>
        <w:pStyle w:val="ConsPlusNonformat"/>
        <w:jc w:val="both"/>
      </w:pPr>
      <w:r>
        <w:t>представленных  в  данном  заявлении  персональных  данных в целях принятия</w:t>
      </w:r>
    </w:p>
    <w:p w:rsidR="002A1F3B" w:rsidRDefault="002A1F3B" w:rsidP="002A1F3B">
      <w:pPr>
        <w:pStyle w:val="ConsPlusNonformat"/>
        <w:jc w:val="both"/>
      </w:pPr>
      <w:r>
        <w:t>решения  о  предоставлении  мне  мер  социальной поддержки по оплате жилого</w:t>
      </w:r>
    </w:p>
    <w:p w:rsidR="002A1F3B" w:rsidRDefault="002A1F3B" w:rsidP="002A1F3B">
      <w:pPr>
        <w:pStyle w:val="ConsPlusNonformat"/>
        <w:jc w:val="both"/>
      </w:pPr>
      <w:r>
        <w:t>помещения и отдельных видов коммунальных услуг.</w:t>
      </w:r>
    </w:p>
    <w:p w:rsidR="002A1F3B" w:rsidRDefault="002A1F3B" w:rsidP="002A1F3B">
      <w:pPr>
        <w:pStyle w:val="ConsPlusNonformat"/>
        <w:jc w:val="both"/>
      </w:pPr>
    </w:p>
    <w:p w:rsidR="00C4282F" w:rsidRDefault="00C4282F" w:rsidP="002A1F3B">
      <w:pPr>
        <w:pStyle w:val="ConsPlusNonformat"/>
        <w:jc w:val="both"/>
      </w:pPr>
    </w:p>
    <w:p w:rsidR="002A1F3B" w:rsidRDefault="002A1F3B" w:rsidP="002A1F3B">
      <w:pPr>
        <w:pStyle w:val="ConsPlusNonformat"/>
        <w:jc w:val="both"/>
      </w:pPr>
      <w:r>
        <w:t xml:space="preserve">    Приложение (нужное отметить):</w:t>
      </w:r>
    </w:p>
    <w:p w:rsidR="002A1F3B" w:rsidRDefault="002A1F3B" w:rsidP="002A1F3B">
      <w:pPr>
        <w:pStyle w:val="ConsPlusNonformat"/>
        <w:jc w:val="both"/>
      </w:pPr>
      <w:r>
        <w:t>┌──┐</w:t>
      </w:r>
    </w:p>
    <w:p w:rsidR="002A1F3B" w:rsidRDefault="002A1F3B" w:rsidP="002A1F3B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документ, удостоверяющий  право пользования жилым помещением или право</w:t>
      </w:r>
    </w:p>
    <w:p w:rsidR="002A1F3B" w:rsidRDefault="002A1F3B" w:rsidP="002A1F3B">
      <w:pPr>
        <w:pStyle w:val="ConsPlusNonformat"/>
        <w:jc w:val="both"/>
      </w:pPr>
      <w:r>
        <w:t>└──┘ собственности  на   жилье  (ордер,  договор  найма  жилого  помещения,</w:t>
      </w:r>
    </w:p>
    <w:p w:rsidR="00C4282F" w:rsidRDefault="002A1F3B" w:rsidP="002A1F3B">
      <w:pPr>
        <w:pStyle w:val="ConsPlusNonformat"/>
        <w:jc w:val="both"/>
      </w:pPr>
      <w:r>
        <w:t>документы,  подтверждающие  право  собс</w:t>
      </w:r>
      <w:r w:rsidR="00C4282F">
        <w:t>твенности  на  жилое помещение:</w:t>
      </w:r>
      <w:r>
        <w:t xml:space="preserve"> </w:t>
      </w:r>
      <w:r w:rsidR="00C4282F">
        <w:t xml:space="preserve">  </w:t>
      </w:r>
    </w:p>
    <w:p w:rsidR="002A1F3B" w:rsidRDefault="00C4282F" w:rsidP="002A1F3B">
      <w:pPr>
        <w:pStyle w:val="ConsPlusNonformat"/>
        <w:jc w:val="both"/>
      </w:pPr>
      <w:r>
        <w:t xml:space="preserve">    </w:t>
      </w:r>
      <w:r w:rsidR="002A1F3B">
        <w:t xml:space="preserve">справка   органа   местного  самоуправления  о  проживании  </w:t>
      </w:r>
      <w:r>
        <w:t>специалиста</w:t>
      </w:r>
      <w:r w:rsidR="002A1F3B">
        <w:t xml:space="preserve"> в жилом помещении или пользовании жилым помещением</w:t>
      </w:r>
      <w:r>
        <w:t xml:space="preserve"> с указанием площади жилого помещения</w:t>
      </w:r>
      <w:r w:rsidR="002A1F3B">
        <w:t>;</w:t>
      </w:r>
    </w:p>
    <w:p w:rsidR="002A1F3B" w:rsidRDefault="002A1F3B" w:rsidP="002A1F3B">
      <w:pPr>
        <w:pStyle w:val="ConsPlusNonformat"/>
        <w:jc w:val="both"/>
      </w:pPr>
      <w:r>
        <w:t>┌──┐</w:t>
      </w:r>
    </w:p>
    <w:p w:rsidR="002A1F3B" w:rsidRDefault="002A1F3B" w:rsidP="002A1F3B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документы,    подтверждающие   невозможность   предоставления   жилого</w:t>
      </w:r>
    </w:p>
    <w:p w:rsidR="002A1F3B" w:rsidRDefault="002A1F3B" w:rsidP="002A1F3B">
      <w:pPr>
        <w:pStyle w:val="ConsPlusNonformat"/>
        <w:jc w:val="both"/>
      </w:pPr>
      <w:r>
        <w:t>└──┘ помещения  в  сельском  населенном  пункте,  рабочем  поселке (поселке</w:t>
      </w:r>
    </w:p>
    <w:p w:rsidR="002A1F3B" w:rsidRDefault="002A1F3B" w:rsidP="002A1F3B">
      <w:pPr>
        <w:pStyle w:val="ConsPlusNonformat"/>
        <w:jc w:val="both"/>
      </w:pPr>
      <w:r>
        <w:t>городского типа) по месту нахождения работы;</w:t>
      </w:r>
    </w:p>
    <w:p w:rsidR="002A1F3B" w:rsidRDefault="002A1F3B" w:rsidP="002A1F3B">
      <w:pPr>
        <w:pStyle w:val="ConsPlusNonformat"/>
        <w:jc w:val="both"/>
      </w:pPr>
      <w:r>
        <w:t>┌──┐</w:t>
      </w:r>
    </w:p>
    <w:p w:rsidR="002A1F3B" w:rsidRDefault="002A1F3B" w:rsidP="002A1F3B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документы, удостоверяющие  личность членов семьи работника библиотеки,</w:t>
      </w:r>
    </w:p>
    <w:p w:rsidR="002A1F3B" w:rsidRDefault="002A1F3B" w:rsidP="002A1F3B">
      <w:pPr>
        <w:pStyle w:val="ConsPlusNonformat"/>
        <w:jc w:val="both"/>
      </w:pPr>
      <w:r>
        <w:t>└──┘ медицинского  работника   (не   представляются   одиноко  проживающими</w:t>
      </w:r>
    </w:p>
    <w:p w:rsidR="002A1F3B" w:rsidRDefault="002A1F3B" w:rsidP="002A1F3B">
      <w:pPr>
        <w:pStyle w:val="ConsPlusNonformat"/>
        <w:jc w:val="both"/>
      </w:pPr>
      <w:r>
        <w:t>работниками библиотеки, медицинскими работниками);</w:t>
      </w:r>
    </w:p>
    <w:p w:rsidR="002A1F3B" w:rsidRDefault="002A1F3B" w:rsidP="002A1F3B">
      <w:pPr>
        <w:pStyle w:val="ConsPlusNonformat"/>
        <w:jc w:val="both"/>
      </w:pPr>
      <w:r>
        <w:t>┌──┐</w:t>
      </w:r>
    </w:p>
    <w:p w:rsidR="002A1F3B" w:rsidRDefault="002A1F3B" w:rsidP="002A1F3B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документы, подтверждающие факт отнесения совместно проживающих граждан</w:t>
      </w:r>
    </w:p>
    <w:p w:rsidR="002A1F3B" w:rsidRDefault="002A1F3B" w:rsidP="002A1F3B">
      <w:pPr>
        <w:pStyle w:val="ConsPlusNonformat"/>
        <w:jc w:val="both"/>
      </w:pPr>
      <w:r>
        <w:lastRenderedPageBreak/>
        <w:t>└──┘ к  членам  семьи  работника  библиотеки,  медицинского  работника  (не</w:t>
      </w:r>
    </w:p>
    <w:p w:rsidR="002A1F3B" w:rsidRDefault="002A1F3B" w:rsidP="002A1F3B">
      <w:pPr>
        <w:pStyle w:val="ConsPlusNonformat"/>
        <w:jc w:val="both"/>
      </w:pPr>
      <w:r>
        <w:t>представляются  одиноко  проживающими  работниками библиотеки, медицинскими</w:t>
      </w:r>
    </w:p>
    <w:p w:rsidR="002A1F3B" w:rsidRDefault="002A1F3B" w:rsidP="002A1F3B">
      <w:pPr>
        <w:pStyle w:val="ConsPlusNonformat"/>
        <w:jc w:val="both"/>
      </w:pPr>
      <w:r>
        <w:t>работниками);</w:t>
      </w:r>
    </w:p>
    <w:p w:rsidR="002A1F3B" w:rsidRDefault="002A1F3B" w:rsidP="002A1F3B">
      <w:pPr>
        <w:pStyle w:val="ConsPlusNonformat"/>
        <w:jc w:val="both"/>
      </w:pPr>
      <w:r>
        <w:t>┌──┐</w:t>
      </w:r>
    </w:p>
    <w:p w:rsidR="002A1F3B" w:rsidRDefault="002A1F3B" w:rsidP="002A1F3B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справка  с   места   учебы  в  случае  обучения  детей  до  24  лет  в</w:t>
      </w:r>
    </w:p>
    <w:p w:rsidR="002A1F3B" w:rsidRDefault="002A1F3B" w:rsidP="002A1F3B">
      <w:pPr>
        <w:pStyle w:val="ConsPlusNonformat"/>
        <w:jc w:val="both"/>
      </w:pPr>
      <w:r>
        <w:t>└──┘ образовательной организации  по  очной форме обучения (2 раза в год по</w:t>
      </w:r>
    </w:p>
    <w:p w:rsidR="002A1F3B" w:rsidRDefault="002A1F3B" w:rsidP="002A1F3B">
      <w:pPr>
        <w:pStyle w:val="ConsPlusNonformat"/>
        <w:jc w:val="both"/>
      </w:pPr>
      <w:r>
        <w:t>результатам сессии);</w:t>
      </w:r>
    </w:p>
    <w:p w:rsidR="002A1F3B" w:rsidRDefault="002A1F3B" w:rsidP="002A1F3B">
      <w:pPr>
        <w:pStyle w:val="ConsPlusNonformat"/>
        <w:jc w:val="both"/>
      </w:pPr>
      <w:r>
        <w:t>┌──┐</w:t>
      </w:r>
    </w:p>
    <w:p w:rsidR="002A1F3B" w:rsidRDefault="002A1F3B" w:rsidP="002A1F3B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справка из органов социальной защиты населения о получаемых </w:t>
      </w:r>
      <w:r w:rsidR="00C4282F">
        <w:t>специалистом</w:t>
      </w:r>
    </w:p>
    <w:p w:rsidR="002A1F3B" w:rsidRDefault="002A1F3B" w:rsidP="002A1F3B">
      <w:pPr>
        <w:pStyle w:val="ConsPlusNonformat"/>
        <w:jc w:val="both"/>
      </w:pPr>
      <w:proofErr w:type="spellStart"/>
      <w:r>
        <w:t>└──┘</w:t>
      </w:r>
      <w:r w:rsidR="00C4282F">
        <w:t>и</w:t>
      </w:r>
      <w:proofErr w:type="spellEnd"/>
      <w:r w:rsidR="00C4282F">
        <w:t xml:space="preserve"> </w:t>
      </w:r>
      <w:proofErr w:type="spellStart"/>
      <w:r w:rsidR="00C4282F">
        <w:t>лицами,совместно</w:t>
      </w:r>
      <w:proofErr w:type="spellEnd"/>
      <w:r>
        <w:t xml:space="preserve">  </w:t>
      </w:r>
      <w:r w:rsidR="00C4282F">
        <w:t xml:space="preserve">проживающими со специалистом, </w:t>
      </w:r>
      <w:r>
        <w:t>мерах  социальной  поддержки  по</w:t>
      </w:r>
      <w:r w:rsidR="00C4282F">
        <w:t xml:space="preserve"> </w:t>
      </w:r>
      <w:r>
        <w:t>другим основаниям за счет средств областного и федерального бюджетов.</w:t>
      </w:r>
    </w:p>
    <w:p w:rsidR="002A1F3B" w:rsidRDefault="002A1F3B" w:rsidP="002A1F3B">
      <w:pPr>
        <w:pStyle w:val="ConsPlusNonformat"/>
        <w:jc w:val="both"/>
      </w:pPr>
    </w:p>
    <w:p w:rsidR="002A1F3B" w:rsidRDefault="002A1F3B" w:rsidP="002A1F3B">
      <w:pPr>
        <w:pStyle w:val="ConsPlusNonformat"/>
        <w:jc w:val="both"/>
      </w:pPr>
    </w:p>
    <w:p w:rsidR="002A1F3B" w:rsidRDefault="002A1F3B" w:rsidP="002A1F3B">
      <w:pPr>
        <w:pStyle w:val="ConsPlusNonformat"/>
        <w:jc w:val="both"/>
      </w:pPr>
      <w:r>
        <w:t>"__" ___________ 20__ г.                   ________________________________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     (подпись работника библиотеки,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    медицинского работника, фамилия,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       имя, отчество (при наличии)</w:t>
      </w:r>
    </w:p>
    <w:p w:rsidR="002A1F3B" w:rsidRDefault="002A1F3B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3B" w:rsidRDefault="002A1F3B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EC" w:rsidRDefault="00AA2FEC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24B" w:rsidRDefault="006B024B" w:rsidP="009F0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E9A" w:rsidRDefault="009F0E9A" w:rsidP="009F0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24B" w:rsidRDefault="006B024B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24B" w:rsidRDefault="006B024B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24B" w:rsidRDefault="006B024B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24B" w:rsidRDefault="006B024B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24B" w:rsidRDefault="006B024B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02A" w:rsidRDefault="0076602A" w:rsidP="006B02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02A" w:rsidRDefault="0076602A" w:rsidP="006B02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02A" w:rsidRDefault="0076602A" w:rsidP="006B02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02A" w:rsidRDefault="0076602A" w:rsidP="006B02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02A" w:rsidRDefault="0076602A" w:rsidP="006B02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02A" w:rsidRDefault="0076602A" w:rsidP="006B02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24B" w:rsidRPr="0076602A" w:rsidRDefault="006B024B" w:rsidP="006B02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602A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6B024B" w:rsidRPr="006B024B" w:rsidRDefault="006B024B" w:rsidP="006B02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24B">
        <w:rPr>
          <w:rFonts w:ascii="Times New Roman" w:hAnsi="Times New Roman" w:cs="Times New Roman"/>
          <w:sz w:val="24"/>
          <w:szCs w:val="24"/>
        </w:rPr>
        <w:t>к Порядку, утвержденному</w:t>
      </w:r>
    </w:p>
    <w:p w:rsidR="006B024B" w:rsidRPr="006B024B" w:rsidRDefault="006B024B" w:rsidP="006B02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24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B024B" w:rsidRPr="006B024B" w:rsidRDefault="006B024B" w:rsidP="006B02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24B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6B024B" w:rsidRPr="006B024B" w:rsidRDefault="006B024B" w:rsidP="006B024B">
      <w:pPr>
        <w:autoSpaceDE w:val="0"/>
        <w:autoSpaceDN w:val="0"/>
        <w:adjustRightInd w:val="0"/>
        <w:jc w:val="right"/>
      </w:pPr>
      <w:r w:rsidRPr="006B024B">
        <w:t>от «____»                 2018 г. № ____</w:t>
      </w:r>
    </w:p>
    <w:p w:rsidR="006B024B" w:rsidRPr="006B024B" w:rsidRDefault="006B024B" w:rsidP="006B0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24B" w:rsidRPr="006B024B" w:rsidRDefault="006B024B" w:rsidP="006B0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24B">
        <w:rPr>
          <w:rFonts w:ascii="Times New Roman" w:hAnsi="Times New Roman" w:cs="Times New Roman"/>
          <w:sz w:val="28"/>
          <w:szCs w:val="28"/>
        </w:rPr>
        <w:t>Порядок</w:t>
      </w:r>
    </w:p>
    <w:p w:rsidR="006B024B" w:rsidRPr="006B024B" w:rsidRDefault="006B024B" w:rsidP="006B024B">
      <w:pPr>
        <w:tabs>
          <w:tab w:val="left" w:pos="3945"/>
        </w:tabs>
        <w:jc w:val="center"/>
        <w:rPr>
          <w:b/>
          <w:sz w:val="28"/>
          <w:szCs w:val="28"/>
        </w:rPr>
      </w:pPr>
      <w:r w:rsidRPr="006B024B">
        <w:rPr>
          <w:b/>
          <w:sz w:val="28"/>
          <w:szCs w:val="28"/>
        </w:rPr>
        <w:t>предоставления денежной компенсации расходов по оплате жилья, электроосвещения и отоплению жилья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на территории Городищенского муниципального района Волгоградской области</w:t>
      </w:r>
    </w:p>
    <w:p w:rsidR="006B024B" w:rsidRDefault="006B024B" w:rsidP="006B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24B" w:rsidRDefault="006B024B" w:rsidP="006B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t xml:space="preserve">1. </w:t>
      </w:r>
      <w:r w:rsidRPr="006B024B">
        <w:rPr>
          <w:b/>
          <w:sz w:val="28"/>
          <w:szCs w:val="28"/>
        </w:rPr>
        <w:t xml:space="preserve">Ежемесячная денежная компенсация расходов по оплате жилья </w:t>
      </w:r>
      <w:r w:rsidRPr="005B745C">
        <w:rPr>
          <w:sz w:val="28"/>
          <w:szCs w:val="28"/>
        </w:rPr>
        <w:t>предоставляется специалистам и пенсионерам за занимаемую общую площадь жилого помещения в пределах социальной нормы площади жилья, установленной Администрацией Волгоградской области.</w:t>
      </w:r>
    </w:p>
    <w:p w:rsidR="006B024B" w:rsidRDefault="006B024B" w:rsidP="006B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t>В случае невозможности предоставления специалистам жилой площади в пределах социальной нормы площади жилья, установленной Администрацией Волгоградской области, в государственном и муниципальном жилищных фондах меры социальной поддержки по оплате жилья предоставляются за фактически занимаемую ими общую площадь жилого помещения в полном объеме. Цены на оплату жилья в государственном и муниципальном жилищных фондах устанавливаются органами местного самоуправления.</w:t>
      </w:r>
    </w:p>
    <w:p w:rsidR="006B024B" w:rsidRDefault="006B024B" w:rsidP="006B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t xml:space="preserve">При отсутствии возможности выделения специалистам жилой площади в домах муниципального жилищного фонда разрешается производить оплату специалистам за наем жилого помещения по договорам с собственниками жилых помещений в размере, предусмотренном </w:t>
      </w:r>
      <w:hyperlink w:anchor="Par2" w:history="1">
        <w:r w:rsidRPr="002D1521">
          <w:rPr>
            <w:color w:val="000000" w:themeColor="text1"/>
            <w:sz w:val="28"/>
            <w:szCs w:val="28"/>
          </w:rPr>
          <w:t>абзацем первым</w:t>
        </w:r>
      </w:hyperlink>
      <w:r w:rsidRPr="005B745C">
        <w:rPr>
          <w:sz w:val="28"/>
          <w:szCs w:val="28"/>
        </w:rPr>
        <w:t xml:space="preserve"> настоящ</w:t>
      </w:r>
      <w:r w:rsidR="002D1521">
        <w:rPr>
          <w:sz w:val="28"/>
          <w:szCs w:val="28"/>
        </w:rPr>
        <w:t>его порядка</w:t>
      </w:r>
      <w:r w:rsidRPr="005B745C">
        <w:rPr>
          <w:sz w:val="28"/>
          <w:szCs w:val="28"/>
        </w:rPr>
        <w:t>, но не более цены за наем жилья в муниципальном и государственном жилищных фондах.</w:t>
      </w:r>
    </w:p>
    <w:p w:rsidR="006B024B" w:rsidRDefault="006B024B" w:rsidP="006B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t>Ежемесячная денежная компенсация по оплате жилья не предоставляется в случае:</w:t>
      </w:r>
    </w:p>
    <w:p w:rsidR="006B024B" w:rsidRDefault="006B024B" w:rsidP="006B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t>если жилое помещение, в котором проживает специалист или пенсионер, является его собственностью или собственностью членов его семьи;</w:t>
      </w:r>
    </w:p>
    <w:p w:rsidR="006B024B" w:rsidRPr="005B745C" w:rsidRDefault="006B024B" w:rsidP="006B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t>отказа специалиста от проживания в жилом помещении, предоставленном ему в пределах установленной нормы жилой площади, благоустроенном применительно к условиям населенного пункта, где находится его место работы, и отвечающем действующим санитарным и техническим требованиям.</w:t>
      </w:r>
    </w:p>
    <w:p w:rsidR="006B024B" w:rsidRPr="005B745C" w:rsidRDefault="006B024B" w:rsidP="006B02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5B66">
        <w:rPr>
          <w:sz w:val="28"/>
          <w:szCs w:val="28"/>
        </w:rPr>
        <w:t>2</w:t>
      </w:r>
      <w:r w:rsidRPr="005B745C">
        <w:rPr>
          <w:sz w:val="28"/>
          <w:szCs w:val="28"/>
        </w:rPr>
        <w:t xml:space="preserve">. </w:t>
      </w:r>
      <w:r w:rsidRPr="002F5B66">
        <w:rPr>
          <w:b/>
          <w:sz w:val="28"/>
          <w:szCs w:val="28"/>
        </w:rPr>
        <w:t>Ежемесячная денежная компенсация расходов по оплате электроосвещения</w:t>
      </w:r>
      <w:r w:rsidRPr="005B745C">
        <w:rPr>
          <w:sz w:val="28"/>
          <w:szCs w:val="28"/>
        </w:rPr>
        <w:t xml:space="preserve"> помимо условий, предусмотренных в </w:t>
      </w:r>
      <w:hyperlink r:id="rId14" w:history="1">
        <w:r w:rsidRPr="00BE56A1">
          <w:rPr>
            <w:color w:val="000000" w:themeColor="text1"/>
            <w:sz w:val="28"/>
            <w:szCs w:val="28"/>
          </w:rPr>
          <w:t>части 2 статьи 37</w:t>
        </w:r>
      </w:hyperlink>
      <w:r w:rsidRPr="005B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</w:t>
      </w:r>
      <w:r w:rsidRPr="005B745C">
        <w:rPr>
          <w:sz w:val="28"/>
          <w:szCs w:val="28"/>
        </w:rPr>
        <w:t xml:space="preserve"> Кодекса, предоставляется также в случае:</w:t>
      </w:r>
    </w:p>
    <w:p w:rsidR="006B024B" w:rsidRDefault="006B024B" w:rsidP="006B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lastRenderedPageBreak/>
        <w:t>если жилое помещение, в котором проживает специалист или пенсионер, является его собственностью или собственностью членов его семьи;</w:t>
      </w:r>
    </w:p>
    <w:p w:rsidR="006B024B" w:rsidRDefault="006B024B" w:rsidP="006B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t>отказа специалиста от проживания в жилом помещении, предоставленном ему в пределах установленной нормы жилой площади, благоустроенном применительно к условиям населенного пункта, где находится его место работы, и отвечающем действующим санитарным и техническим требованиям.</w:t>
      </w:r>
    </w:p>
    <w:p w:rsidR="006B024B" w:rsidRPr="005B745C" w:rsidRDefault="006B024B" w:rsidP="006B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t xml:space="preserve"> Ежемесячная денежная компенсация расходов по оплате электроосвещения предоставляется из расчета 50 киловатт на одного специалиста, пенсионера в месяц.</w:t>
      </w:r>
    </w:p>
    <w:p w:rsidR="006B024B" w:rsidRDefault="006B024B" w:rsidP="006B02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0580">
        <w:rPr>
          <w:sz w:val="28"/>
          <w:szCs w:val="28"/>
        </w:rPr>
        <w:t>3</w:t>
      </w:r>
      <w:r w:rsidRPr="005B745C">
        <w:rPr>
          <w:sz w:val="28"/>
          <w:szCs w:val="28"/>
        </w:rPr>
        <w:t xml:space="preserve">. </w:t>
      </w:r>
      <w:r w:rsidRPr="00120580">
        <w:rPr>
          <w:b/>
          <w:sz w:val="28"/>
          <w:szCs w:val="28"/>
        </w:rPr>
        <w:t>Ежемесячная денежная компенсация расходов по оплате отопления жилья</w:t>
      </w:r>
      <w:r w:rsidRPr="005B745C">
        <w:rPr>
          <w:sz w:val="28"/>
          <w:szCs w:val="28"/>
        </w:rPr>
        <w:t xml:space="preserve"> помимо условий, предусмотренных </w:t>
      </w:r>
      <w:r w:rsidRPr="006B024B">
        <w:rPr>
          <w:color w:val="000000" w:themeColor="text1"/>
          <w:sz w:val="28"/>
          <w:szCs w:val="28"/>
        </w:rPr>
        <w:t xml:space="preserve">в </w:t>
      </w:r>
      <w:hyperlink r:id="rId15" w:history="1">
        <w:r w:rsidRPr="006B024B">
          <w:rPr>
            <w:color w:val="000000" w:themeColor="text1"/>
            <w:sz w:val="28"/>
            <w:szCs w:val="28"/>
          </w:rPr>
          <w:t>части 2 статьи 37</w:t>
        </w:r>
      </w:hyperlink>
      <w:r w:rsidRPr="005B745C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 w:rsidRPr="005B745C">
        <w:rPr>
          <w:sz w:val="28"/>
          <w:szCs w:val="28"/>
        </w:rPr>
        <w:t xml:space="preserve"> Кодекса, предоставляется также в случае:</w:t>
      </w:r>
    </w:p>
    <w:p w:rsidR="006B024B" w:rsidRDefault="006B024B" w:rsidP="006B02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745C">
        <w:rPr>
          <w:sz w:val="28"/>
          <w:szCs w:val="28"/>
        </w:rPr>
        <w:t>если жилое помещение, в котором проживает специалист или пенсионер, является его собственностью или собственностью членов его семьи;</w:t>
      </w:r>
    </w:p>
    <w:p w:rsidR="00051913" w:rsidRDefault="006B024B" w:rsidP="000519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745C">
        <w:rPr>
          <w:sz w:val="28"/>
          <w:szCs w:val="28"/>
        </w:rPr>
        <w:t>отказа специалиста от проживания в жилом помещении, предоставленном ему в пределах установленной нормы жилой площади, благоустроенном применительно к условиям населенного пункта, где находится его место работы, и отвечающем действующим санитарным и техническим требованиям.</w:t>
      </w:r>
    </w:p>
    <w:p w:rsidR="00051913" w:rsidRDefault="00120580" w:rsidP="000519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24B" w:rsidRPr="005B745C">
        <w:rPr>
          <w:sz w:val="28"/>
          <w:szCs w:val="28"/>
        </w:rPr>
        <w:t xml:space="preserve"> Ежемесячная денежная компенсация расходов по оплате отопления жилья предоставляется:</w:t>
      </w:r>
    </w:p>
    <w:p w:rsidR="00051913" w:rsidRDefault="00051913" w:rsidP="000519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024B" w:rsidRPr="005B745C">
        <w:rPr>
          <w:sz w:val="28"/>
          <w:szCs w:val="28"/>
        </w:rPr>
        <w:t xml:space="preserve">в домах с центральной системой теплоснабжения - исходя из установленных </w:t>
      </w:r>
      <w:proofErr w:type="spellStart"/>
      <w:r w:rsidR="006B024B" w:rsidRPr="005B745C">
        <w:rPr>
          <w:sz w:val="28"/>
          <w:szCs w:val="28"/>
        </w:rPr>
        <w:t>среднеобластных</w:t>
      </w:r>
      <w:proofErr w:type="spellEnd"/>
      <w:r w:rsidR="006B024B" w:rsidRPr="005B745C">
        <w:rPr>
          <w:sz w:val="28"/>
          <w:szCs w:val="28"/>
        </w:rPr>
        <w:t xml:space="preserve"> нормативов потребления жилищно-коммунальных услуг, в пределах социальной нормы площади жилья, установленной Администрацией Волгоградской области;</w:t>
      </w:r>
    </w:p>
    <w:p w:rsidR="00051913" w:rsidRDefault="00051913" w:rsidP="000519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024B" w:rsidRPr="005B745C">
        <w:rPr>
          <w:sz w:val="28"/>
          <w:szCs w:val="28"/>
        </w:rPr>
        <w:t xml:space="preserve">за оплату отопления жилья газом - исходя из </w:t>
      </w:r>
      <w:proofErr w:type="spellStart"/>
      <w:r w:rsidR="006B024B" w:rsidRPr="005B745C">
        <w:rPr>
          <w:sz w:val="28"/>
          <w:szCs w:val="28"/>
        </w:rPr>
        <w:t>среднеобластных</w:t>
      </w:r>
      <w:proofErr w:type="spellEnd"/>
      <w:r w:rsidR="006B024B" w:rsidRPr="005B745C">
        <w:rPr>
          <w:sz w:val="28"/>
          <w:szCs w:val="28"/>
        </w:rPr>
        <w:t xml:space="preserve"> нормативов расхода природного газа на один квадратный метр отапливаемой занимаемой площади в пределах социальной нормы площади жилья, установленной Администрацией Волгоградской области;</w:t>
      </w:r>
    </w:p>
    <w:p w:rsidR="00051913" w:rsidRDefault="00051913" w:rsidP="000519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024B" w:rsidRPr="005B745C">
        <w:rPr>
          <w:sz w:val="28"/>
          <w:szCs w:val="28"/>
        </w:rPr>
        <w:t xml:space="preserve">за электрическое отопление - исходя из </w:t>
      </w:r>
      <w:proofErr w:type="spellStart"/>
      <w:r w:rsidR="006B024B" w:rsidRPr="005B745C">
        <w:rPr>
          <w:sz w:val="28"/>
          <w:szCs w:val="28"/>
        </w:rPr>
        <w:t>среднеобластных</w:t>
      </w:r>
      <w:proofErr w:type="spellEnd"/>
      <w:r w:rsidR="006B024B" w:rsidRPr="005B745C">
        <w:rPr>
          <w:sz w:val="28"/>
          <w:szCs w:val="28"/>
        </w:rPr>
        <w:t xml:space="preserve"> нормативов потребления электроэнергии на один квадратный метр отапливаемой занимаемой площади в пределах социальной нормы площади жилья, установленной Администрацией Волгоградской области.</w:t>
      </w:r>
    </w:p>
    <w:p w:rsidR="00051913" w:rsidRDefault="00051913" w:rsidP="000519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024B" w:rsidRPr="005B745C">
        <w:rPr>
          <w:sz w:val="28"/>
          <w:szCs w:val="28"/>
        </w:rPr>
        <w:t xml:space="preserve">При использовании печного отопления жилья возмещение расходов на приобретение топлива производится исходя из </w:t>
      </w:r>
      <w:proofErr w:type="spellStart"/>
      <w:r w:rsidR="006B024B" w:rsidRPr="005B745C">
        <w:rPr>
          <w:sz w:val="28"/>
          <w:szCs w:val="28"/>
        </w:rPr>
        <w:t>среднеобластных</w:t>
      </w:r>
      <w:proofErr w:type="spellEnd"/>
      <w:r w:rsidR="006B024B" w:rsidRPr="005B745C">
        <w:rPr>
          <w:sz w:val="28"/>
          <w:szCs w:val="28"/>
        </w:rPr>
        <w:t xml:space="preserve"> нормативов отапливаемой занимаемой площади в пределах социальной нормы площади жилья, установленной Администрацией Волгоградской области, один раз в год.</w:t>
      </w:r>
    </w:p>
    <w:p w:rsidR="006B024B" w:rsidRDefault="00051913" w:rsidP="000519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024B" w:rsidRPr="005B745C">
        <w:rPr>
          <w:sz w:val="28"/>
          <w:szCs w:val="28"/>
        </w:rPr>
        <w:t xml:space="preserve">В случае проживания специалиста или пенсионера в предоставленном ему государственными или муниципальными органами жилом помещении, площадь которого превышает социальную норму площади жилья, установленную Администрацией Волгоградской области, и невозможности предоставления жилой площади в пределах этой нормы, ежемесячная </w:t>
      </w:r>
      <w:r w:rsidR="006B024B" w:rsidRPr="005B745C">
        <w:rPr>
          <w:sz w:val="28"/>
          <w:szCs w:val="28"/>
        </w:rPr>
        <w:lastRenderedPageBreak/>
        <w:t>денежная компенсация расходов по оплате отопления жилья предоставляется за отопление фактически занимаемой площади в полном объеме.</w:t>
      </w:r>
    </w:p>
    <w:p w:rsidR="00051913" w:rsidRDefault="00051913" w:rsidP="000519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Указанный порядок рассчитан по следующим нормам и нормативам</w:t>
      </w:r>
      <w:r w:rsidR="00BE56A1">
        <w:rPr>
          <w:sz w:val="28"/>
          <w:szCs w:val="28"/>
        </w:rPr>
        <w:t>.</w:t>
      </w:r>
    </w:p>
    <w:p w:rsidR="00051913" w:rsidRDefault="00BE56A1" w:rsidP="000519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Социальные нормы </w:t>
      </w:r>
      <w:r w:rsidR="006B024B" w:rsidRPr="005B745C">
        <w:rPr>
          <w:sz w:val="28"/>
          <w:szCs w:val="28"/>
        </w:rPr>
        <w:t xml:space="preserve">площади жилья в целях предоставления мер социальной поддержки, предусмотренных Социальным </w:t>
      </w:r>
      <w:hyperlink r:id="rId16" w:history="1">
        <w:r w:rsidR="006B024B" w:rsidRPr="00120580">
          <w:rPr>
            <w:color w:val="000000" w:themeColor="text1"/>
            <w:sz w:val="28"/>
            <w:szCs w:val="28"/>
          </w:rPr>
          <w:t>кодексом</w:t>
        </w:r>
      </w:hyperlink>
      <w:r w:rsidR="006B024B" w:rsidRPr="005B745C">
        <w:rPr>
          <w:sz w:val="28"/>
          <w:szCs w:val="28"/>
        </w:rPr>
        <w:t xml:space="preserve"> Волгоградской области от 31 декабря 2015 г. N 246-ОД:</w:t>
      </w:r>
    </w:p>
    <w:p w:rsidR="00051913" w:rsidRDefault="00051913" w:rsidP="000519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24B" w:rsidRPr="005B745C">
        <w:rPr>
          <w:sz w:val="28"/>
          <w:szCs w:val="28"/>
        </w:rPr>
        <w:t>18 квадратных метров общей площади жилья на одного члена семьи, состоящей из трех и более человек;</w:t>
      </w:r>
    </w:p>
    <w:p w:rsidR="00051913" w:rsidRDefault="00051913" w:rsidP="000519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24B" w:rsidRPr="005B745C">
        <w:rPr>
          <w:sz w:val="28"/>
          <w:szCs w:val="28"/>
        </w:rPr>
        <w:t>42 квадратных метра общей площади жилья на семью, состоящую из двух человек;</w:t>
      </w:r>
    </w:p>
    <w:p w:rsidR="00051913" w:rsidRDefault="00051913" w:rsidP="000519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24B" w:rsidRPr="005B745C">
        <w:rPr>
          <w:sz w:val="28"/>
          <w:szCs w:val="28"/>
        </w:rPr>
        <w:t>33 квадратных метра общей площади жилья на одиноко проживающего человека;</w:t>
      </w:r>
    </w:p>
    <w:p w:rsidR="00051913" w:rsidRDefault="00051913" w:rsidP="000519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24B" w:rsidRPr="005B745C">
        <w:rPr>
          <w:sz w:val="28"/>
          <w:szCs w:val="28"/>
        </w:rPr>
        <w:t>12 квадратных метров жилой площади на одного члена семьи или на одного гражданина, занимающего одно место в комнате общежития;</w:t>
      </w:r>
    </w:p>
    <w:p w:rsidR="00BE56A1" w:rsidRDefault="00051913" w:rsidP="00BE56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024B" w:rsidRPr="005B745C">
        <w:rPr>
          <w:sz w:val="28"/>
          <w:szCs w:val="28"/>
        </w:rPr>
        <w:t>22 квадратных метра жилой площади на одного человека, занимающего отдельную комнату в общежитии или в коммунальной квартире.</w:t>
      </w:r>
      <w:r w:rsidR="00BE56A1">
        <w:rPr>
          <w:sz w:val="28"/>
          <w:szCs w:val="28"/>
        </w:rPr>
        <w:t xml:space="preserve">     </w:t>
      </w:r>
    </w:p>
    <w:p w:rsidR="006B024B" w:rsidRPr="005B745C" w:rsidRDefault="00BE56A1" w:rsidP="00BE56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87D5D" w:rsidRDefault="00B87D5D" w:rsidP="006B02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2" w:name="Par30"/>
      <w:bookmarkEnd w:id="22"/>
    </w:p>
    <w:p w:rsidR="006B024B" w:rsidRPr="005B745C" w:rsidRDefault="006B024B" w:rsidP="006B02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745C">
        <w:rPr>
          <w:b/>
          <w:bCs/>
          <w:sz w:val="28"/>
          <w:szCs w:val="28"/>
        </w:rPr>
        <w:t>СРЕДНЕОБЛАСТНЫЕ НОРМАТИВЫ</w:t>
      </w:r>
    </w:p>
    <w:p w:rsidR="006B024B" w:rsidRPr="005B745C" w:rsidRDefault="006B024B" w:rsidP="006B02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745C">
        <w:rPr>
          <w:b/>
          <w:bCs/>
          <w:sz w:val="28"/>
          <w:szCs w:val="28"/>
        </w:rPr>
        <w:t>ПОТРЕБЛЕНИЯ КОММУНАЛЬНЫХ УСЛУГ, ИСПОЛЬЗУЕМЫЕ В МЕЖБЮДЖЕТНЫХ</w:t>
      </w:r>
    </w:p>
    <w:p w:rsidR="006B024B" w:rsidRPr="005B745C" w:rsidRDefault="006B024B" w:rsidP="006B02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745C">
        <w:rPr>
          <w:b/>
          <w:bCs/>
          <w:sz w:val="28"/>
          <w:szCs w:val="28"/>
        </w:rPr>
        <w:t>ОТНОШЕНИЯХ ДЛЯ РАСЧЕТА РАСХОДОВ, СВЯЗАННЫХ С ПРЕДОСТАВЛЕНИЕМ</w:t>
      </w:r>
    </w:p>
    <w:p w:rsidR="006B024B" w:rsidRPr="005B745C" w:rsidRDefault="006B024B" w:rsidP="006B02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745C">
        <w:rPr>
          <w:b/>
          <w:bCs/>
          <w:sz w:val="28"/>
          <w:szCs w:val="28"/>
        </w:rPr>
        <w:t>МЕР СОЦИАЛЬНОЙ ПОДДЕРЖКИ ПО ОПЛАТЕ ЖИЛЬЯ И КОММУНАЛЬНЫХ</w:t>
      </w:r>
    </w:p>
    <w:p w:rsidR="006B024B" w:rsidRPr="005B745C" w:rsidRDefault="006B024B" w:rsidP="006B02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745C">
        <w:rPr>
          <w:b/>
          <w:bCs/>
          <w:sz w:val="28"/>
          <w:szCs w:val="28"/>
        </w:rPr>
        <w:t>УСЛУГ ОТДЕЛЬНЫМ КАТЕГОРИЯМ ГРАЖДАН, РАБОТАЮЩИХ И ПРОЖИВАЮЩИХ</w:t>
      </w:r>
    </w:p>
    <w:p w:rsidR="006B024B" w:rsidRPr="005B745C" w:rsidRDefault="006B024B" w:rsidP="006B02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745C">
        <w:rPr>
          <w:b/>
          <w:bCs/>
          <w:sz w:val="28"/>
          <w:szCs w:val="28"/>
        </w:rPr>
        <w:t>В СЕЛЬСКОЙ МЕСТНОСТИ</w:t>
      </w:r>
    </w:p>
    <w:p w:rsidR="006B024B" w:rsidRPr="005B745C" w:rsidRDefault="006B024B" w:rsidP="006B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39"/>
        <w:gridCol w:w="1587"/>
        <w:gridCol w:w="1531"/>
      </w:tblGrid>
      <w:tr w:rsidR="006B024B" w:rsidRPr="005B745C" w:rsidTr="0042272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N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Виды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Уровень норматива</w:t>
            </w:r>
          </w:p>
        </w:tc>
      </w:tr>
      <w:tr w:rsidR="006B024B" w:rsidRPr="005B745C" w:rsidTr="0042272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4</w:t>
            </w:r>
          </w:p>
        </w:tc>
      </w:tr>
      <w:tr w:rsidR="006B024B" w:rsidRPr="005B745C" w:rsidTr="0042272F">
        <w:tc>
          <w:tcPr>
            <w:tcW w:w="680" w:type="dxa"/>
            <w:tcBorders>
              <w:top w:val="single" w:sz="4" w:space="0" w:color="auto"/>
            </w:tcBorders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024B" w:rsidRPr="005B745C" w:rsidTr="0042272F">
        <w:tc>
          <w:tcPr>
            <w:tcW w:w="680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Электроосвещение на 1 специалиста (пенсионера) в месяц (равномерно в течение календарного года)</w:t>
            </w:r>
          </w:p>
        </w:tc>
        <w:tc>
          <w:tcPr>
            <w:tcW w:w="1587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кВт/ч</w:t>
            </w:r>
          </w:p>
        </w:tc>
        <w:tc>
          <w:tcPr>
            <w:tcW w:w="1531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50,00</w:t>
            </w:r>
          </w:p>
        </w:tc>
      </w:tr>
      <w:tr w:rsidR="006B024B" w:rsidRPr="005B745C" w:rsidTr="0042272F">
        <w:tc>
          <w:tcPr>
            <w:tcW w:w="680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2.</w:t>
            </w:r>
          </w:p>
        </w:tc>
        <w:tc>
          <w:tcPr>
            <w:tcW w:w="5839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1587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024B" w:rsidRPr="005B745C" w:rsidTr="0042272F">
        <w:tc>
          <w:tcPr>
            <w:tcW w:w="680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2.1.</w:t>
            </w:r>
          </w:p>
        </w:tc>
        <w:tc>
          <w:tcPr>
            <w:tcW w:w="5839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 xml:space="preserve">Отопление в жилых домах с централизованными системами теплоснабжения на 1 кв. м отапливаемой площади в течение календарного года </w:t>
            </w:r>
            <w:r w:rsidRPr="005B745C">
              <w:rPr>
                <w:sz w:val="28"/>
                <w:szCs w:val="28"/>
              </w:rPr>
              <w:lastRenderedPageBreak/>
              <w:t>(равномерно по месяцам)</w:t>
            </w:r>
          </w:p>
        </w:tc>
        <w:tc>
          <w:tcPr>
            <w:tcW w:w="1587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lastRenderedPageBreak/>
              <w:t>Гкал</w:t>
            </w:r>
          </w:p>
        </w:tc>
        <w:tc>
          <w:tcPr>
            <w:tcW w:w="1531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0,0162</w:t>
            </w:r>
          </w:p>
        </w:tc>
      </w:tr>
      <w:tr w:rsidR="006B024B" w:rsidRPr="005B745C" w:rsidTr="0042272F">
        <w:tc>
          <w:tcPr>
            <w:tcW w:w="680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39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Отопление жилых домов местными газовыми приборами на 1 кв. метр отапливаемой площади в течение календарного года (равномерно по месяцам)</w:t>
            </w:r>
          </w:p>
        </w:tc>
        <w:tc>
          <w:tcPr>
            <w:tcW w:w="1587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куб. м</w:t>
            </w:r>
          </w:p>
        </w:tc>
        <w:tc>
          <w:tcPr>
            <w:tcW w:w="1531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7,80</w:t>
            </w:r>
          </w:p>
        </w:tc>
      </w:tr>
      <w:tr w:rsidR="006B024B" w:rsidRPr="005B745C" w:rsidTr="0042272F">
        <w:tc>
          <w:tcPr>
            <w:tcW w:w="680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2.3.</w:t>
            </w:r>
          </w:p>
        </w:tc>
        <w:tc>
          <w:tcPr>
            <w:tcW w:w="5839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Отопление жилых домов электроотопительными приборами на 1 кв. метр отапливаемой площади в месяц (в течение отопительного сезона)</w:t>
            </w:r>
          </w:p>
        </w:tc>
        <w:tc>
          <w:tcPr>
            <w:tcW w:w="1587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кВт/ч</w:t>
            </w:r>
          </w:p>
        </w:tc>
        <w:tc>
          <w:tcPr>
            <w:tcW w:w="1531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39,60</w:t>
            </w:r>
          </w:p>
        </w:tc>
      </w:tr>
      <w:tr w:rsidR="006B024B" w:rsidRPr="005B745C" w:rsidTr="0042272F">
        <w:tc>
          <w:tcPr>
            <w:tcW w:w="680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2.4.</w:t>
            </w:r>
          </w:p>
        </w:tc>
        <w:tc>
          <w:tcPr>
            <w:tcW w:w="5839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 xml:space="preserve">Обеспечение дровами лиственных пород на 1 кв. метр отапливаемой площади в год </w:t>
            </w:r>
            <w:hyperlink w:anchor="Par79" w:history="1">
              <w:r w:rsidRPr="005B745C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87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куб. м</w:t>
            </w:r>
          </w:p>
        </w:tc>
        <w:tc>
          <w:tcPr>
            <w:tcW w:w="1531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0,33</w:t>
            </w:r>
          </w:p>
        </w:tc>
      </w:tr>
      <w:tr w:rsidR="006B024B" w:rsidRPr="005B745C" w:rsidTr="0042272F">
        <w:tc>
          <w:tcPr>
            <w:tcW w:w="680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2.5.</w:t>
            </w:r>
          </w:p>
        </w:tc>
        <w:tc>
          <w:tcPr>
            <w:tcW w:w="5839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 xml:space="preserve">Обеспечение углем 1 кв. м отапливаемой площади в год </w:t>
            </w:r>
            <w:hyperlink w:anchor="Par79" w:history="1">
              <w:r w:rsidRPr="005B745C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87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кг</w:t>
            </w:r>
          </w:p>
        </w:tc>
        <w:tc>
          <w:tcPr>
            <w:tcW w:w="1531" w:type="dxa"/>
          </w:tcPr>
          <w:p w:rsidR="006B024B" w:rsidRPr="005B745C" w:rsidRDefault="006B024B" w:rsidP="00422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66,00</w:t>
            </w:r>
          </w:p>
        </w:tc>
      </w:tr>
    </w:tbl>
    <w:p w:rsidR="006B024B" w:rsidRPr="005B745C" w:rsidRDefault="006B024B" w:rsidP="006B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24B" w:rsidRPr="005B745C" w:rsidRDefault="006B024B" w:rsidP="006B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t>--------------------------------</w:t>
      </w:r>
    </w:p>
    <w:p w:rsidR="006B024B" w:rsidRPr="005B745C" w:rsidRDefault="006B024B" w:rsidP="006B024B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23" w:name="Par79"/>
      <w:bookmarkEnd w:id="23"/>
      <w:r w:rsidRPr="005B745C">
        <w:rPr>
          <w:sz w:val="28"/>
          <w:szCs w:val="28"/>
        </w:rPr>
        <w:t>&lt;*&gt; При отсутствии угля и дров допускается замена другими видами топлива:</w:t>
      </w:r>
    </w:p>
    <w:p w:rsidR="006B024B" w:rsidRPr="005B745C" w:rsidRDefault="006B024B" w:rsidP="006B024B">
      <w:pPr>
        <w:rPr>
          <w:sz w:val="28"/>
          <w:szCs w:val="28"/>
        </w:rPr>
      </w:pPr>
    </w:p>
    <w:p w:rsidR="006B024B" w:rsidRDefault="006B024B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B024B" w:rsidSect="002907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28FD"/>
    <w:multiLevelType w:val="multilevel"/>
    <w:tmpl w:val="41641E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72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72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72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07FE"/>
    <w:rsid w:val="00002B9C"/>
    <w:rsid w:val="00004750"/>
    <w:rsid w:val="00013126"/>
    <w:rsid w:val="00040C7C"/>
    <w:rsid w:val="00051913"/>
    <w:rsid w:val="00077B35"/>
    <w:rsid w:val="000859F0"/>
    <w:rsid w:val="00090E88"/>
    <w:rsid w:val="000A3BBE"/>
    <w:rsid w:val="000A4BA1"/>
    <w:rsid w:val="000B13CE"/>
    <w:rsid w:val="000B5E0C"/>
    <w:rsid w:val="000C0C06"/>
    <w:rsid w:val="000D3413"/>
    <w:rsid w:val="000E746A"/>
    <w:rsid w:val="00101E62"/>
    <w:rsid w:val="00120580"/>
    <w:rsid w:val="00123692"/>
    <w:rsid w:val="00130B4E"/>
    <w:rsid w:val="00135630"/>
    <w:rsid w:val="00141E49"/>
    <w:rsid w:val="00155C9C"/>
    <w:rsid w:val="00176B03"/>
    <w:rsid w:val="001836A9"/>
    <w:rsid w:val="001A1407"/>
    <w:rsid w:val="001C5333"/>
    <w:rsid w:val="001D655B"/>
    <w:rsid w:val="00201DFF"/>
    <w:rsid w:val="00203FE8"/>
    <w:rsid w:val="00203FFB"/>
    <w:rsid w:val="00205215"/>
    <w:rsid w:val="002121BE"/>
    <w:rsid w:val="00224520"/>
    <w:rsid w:val="0023312E"/>
    <w:rsid w:val="0027685C"/>
    <w:rsid w:val="002907FE"/>
    <w:rsid w:val="002A1F3B"/>
    <w:rsid w:val="002D1521"/>
    <w:rsid w:val="002E7752"/>
    <w:rsid w:val="002E7C38"/>
    <w:rsid w:val="002F4277"/>
    <w:rsid w:val="002F5B66"/>
    <w:rsid w:val="00316124"/>
    <w:rsid w:val="00322405"/>
    <w:rsid w:val="00335E3A"/>
    <w:rsid w:val="00372362"/>
    <w:rsid w:val="0038350D"/>
    <w:rsid w:val="003A1E2D"/>
    <w:rsid w:val="003C2039"/>
    <w:rsid w:val="003D03BF"/>
    <w:rsid w:val="003D7D50"/>
    <w:rsid w:val="003D7E7B"/>
    <w:rsid w:val="00417178"/>
    <w:rsid w:val="00446394"/>
    <w:rsid w:val="004475CD"/>
    <w:rsid w:val="00453695"/>
    <w:rsid w:val="00464BC8"/>
    <w:rsid w:val="00471E7E"/>
    <w:rsid w:val="00475DE9"/>
    <w:rsid w:val="00481E81"/>
    <w:rsid w:val="00485973"/>
    <w:rsid w:val="0049470F"/>
    <w:rsid w:val="004A4746"/>
    <w:rsid w:val="004A6F1E"/>
    <w:rsid w:val="004A72F1"/>
    <w:rsid w:val="004B0DCC"/>
    <w:rsid w:val="004D4E40"/>
    <w:rsid w:val="004E5177"/>
    <w:rsid w:val="00531A9C"/>
    <w:rsid w:val="005349C5"/>
    <w:rsid w:val="00545B31"/>
    <w:rsid w:val="00552EEC"/>
    <w:rsid w:val="0055315C"/>
    <w:rsid w:val="005563AF"/>
    <w:rsid w:val="00564D44"/>
    <w:rsid w:val="005655BF"/>
    <w:rsid w:val="0057485F"/>
    <w:rsid w:val="005850BE"/>
    <w:rsid w:val="005D5536"/>
    <w:rsid w:val="005E0E85"/>
    <w:rsid w:val="005E1468"/>
    <w:rsid w:val="006377F1"/>
    <w:rsid w:val="00650F43"/>
    <w:rsid w:val="00660FB9"/>
    <w:rsid w:val="006808AA"/>
    <w:rsid w:val="00681645"/>
    <w:rsid w:val="006A3906"/>
    <w:rsid w:val="006A76E1"/>
    <w:rsid w:val="006B024B"/>
    <w:rsid w:val="006D2545"/>
    <w:rsid w:val="006D593B"/>
    <w:rsid w:val="006E2B01"/>
    <w:rsid w:val="00704FE9"/>
    <w:rsid w:val="007115BB"/>
    <w:rsid w:val="00762055"/>
    <w:rsid w:val="0076602A"/>
    <w:rsid w:val="00771753"/>
    <w:rsid w:val="007733D1"/>
    <w:rsid w:val="007842B7"/>
    <w:rsid w:val="00786889"/>
    <w:rsid w:val="0079493E"/>
    <w:rsid w:val="00795073"/>
    <w:rsid w:val="007A193F"/>
    <w:rsid w:val="007A4A77"/>
    <w:rsid w:val="007B5E80"/>
    <w:rsid w:val="007D4056"/>
    <w:rsid w:val="007F7D13"/>
    <w:rsid w:val="00820BCD"/>
    <w:rsid w:val="00846A19"/>
    <w:rsid w:val="00862106"/>
    <w:rsid w:val="00873DE2"/>
    <w:rsid w:val="00887096"/>
    <w:rsid w:val="008954B9"/>
    <w:rsid w:val="00896557"/>
    <w:rsid w:val="008C246B"/>
    <w:rsid w:val="008C3EAD"/>
    <w:rsid w:val="008C68BA"/>
    <w:rsid w:val="00901942"/>
    <w:rsid w:val="009041BC"/>
    <w:rsid w:val="0090421A"/>
    <w:rsid w:val="00912418"/>
    <w:rsid w:val="00912658"/>
    <w:rsid w:val="00913737"/>
    <w:rsid w:val="009350D9"/>
    <w:rsid w:val="00937C98"/>
    <w:rsid w:val="00980FAF"/>
    <w:rsid w:val="0099758D"/>
    <w:rsid w:val="009A195F"/>
    <w:rsid w:val="009C313C"/>
    <w:rsid w:val="009C398A"/>
    <w:rsid w:val="009D2D03"/>
    <w:rsid w:val="009E2A74"/>
    <w:rsid w:val="009F0E9A"/>
    <w:rsid w:val="00A034C7"/>
    <w:rsid w:val="00A0386C"/>
    <w:rsid w:val="00A15DD5"/>
    <w:rsid w:val="00A32E0A"/>
    <w:rsid w:val="00A33EDB"/>
    <w:rsid w:val="00A35183"/>
    <w:rsid w:val="00A41C7F"/>
    <w:rsid w:val="00A43258"/>
    <w:rsid w:val="00A4640F"/>
    <w:rsid w:val="00A53E62"/>
    <w:rsid w:val="00A773EA"/>
    <w:rsid w:val="00A81741"/>
    <w:rsid w:val="00AA2FEC"/>
    <w:rsid w:val="00AC4E24"/>
    <w:rsid w:val="00AD0FD2"/>
    <w:rsid w:val="00AD6556"/>
    <w:rsid w:val="00AD6B23"/>
    <w:rsid w:val="00AF2CD2"/>
    <w:rsid w:val="00B042F3"/>
    <w:rsid w:val="00B549BE"/>
    <w:rsid w:val="00B55426"/>
    <w:rsid w:val="00B62EF9"/>
    <w:rsid w:val="00B71B70"/>
    <w:rsid w:val="00B82478"/>
    <w:rsid w:val="00B85814"/>
    <w:rsid w:val="00B87C51"/>
    <w:rsid w:val="00B87D5D"/>
    <w:rsid w:val="00BB34F6"/>
    <w:rsid w:val="00BC1F76"/>
    <w:rsid w:val="00BE468D"/>
    <w:rsid w:val="00BE56A1"/>
    <w:rsid w:val="00C05BBB"/>
    <w:rsid w:val="00C17872"/>
    <w:rsid w:val="00C31EEA"/>
    <w:rsid w:val="00C4282F"/>
    <w:rsid w:val="00C503AE"/>
    <w:rsid w:val="00C52EFA"/>
    <w:rsid w:val="00C5645C"/>
    <w:rsid w:val="00C571E2"/>
    <w:rsid w:val="00C6678B"/>
    <w:rsid w:val="00C66EE1"/>
    <w:rsid w:val="00C73553"/>
    <w:rsid w:val="00C813A2"/>
    <w:rsid w:val="00C823F2"/>
    <w:rsid w:val="00C83555"/>
    <w:rsid w:val="00C83679"/>
    <w:rsid w:val="00C844CC"/>
    <w:rsid w:val="00C845A9"/>
    <w:rsid w:val="00C8474B"/>
    <w:rsid w:val="00C91E53"/>
    <w:rsid w:val="00C96226"/>
    <w:rsid w:val="00CC2270"/>
    <w:rsid w:val="00CC30F0"/>
    <w:rsid w:val="00CC4522"/>
    <w:rsid w:val="00CD5123"/>
    <w:rsid w:val="00CF6365"/>
    <w:rsid w:val="00D34113"/>
    <w:rsid w:val="00D35BEC"/>
    <w:rsid w:val="00D435BC"/>
    <w:rsid w:val="00D46C3E"/>
    <w:rsid w:val="00D646DB"/>
    <w:rsid w:val="00D654C2"/>
    <w:rsid w:val="00D67D45"/>
    <w:rsid w:val="00D97300"/>
    <w:rsid w:val="00D97659"/>
    <w:rsid w:val="00DA5497"/>
    <w:rsid w:val="00DC5360"/>
    <w:rsid w:val="00DD0BF4"/>
    <w:rsid w:val="00DE169E"/>
    <w:rsid w:val="00DE451B"/>
    <w:rsid w:val="00DE4A94"/>
    <w:rsid w:val="00DE5B81"/>
    <w:rsid w:val="00E10F45"/>
    <w:rsid w:val="00E14B26"/>
    <w:rsid w:val="00E36FCA"/>
    <w:rsid w:val="00E419FB"/>
    <w:rsid w:val="00E62C52"/>
    <w:rsid w:val="00E711BB"/>
    <w:rsid w:val="00EA1434"/>
    <w:rsid w:val="00EA5379"/>
    <w:rsid w:val="00ED0AE0"/>
    <w:rsid w:val="00ED5D02"/>
    <w:rsid w:val="00EE02BB"/>
    <w:rsid w:val="00EF542F"/>
    <w:rsid w:val="00F07A27"/>
    <w:rsid w:val="00F14730"/>
    <w:rsid w:val="00F21C44"/>
    <w:rsid w:val="00F4118B"/>
    <w:rsid w:val="00F64C99"/>
    <w:rsid w:val="00F66B06"/>
    <w:rsid w:val="00F8476F"/>
    <w:rsid w:val="00F92524"/>
    <w:rsid w:val="00FB0E31"/>
    <w:rsid w:val="00FE0E12"/>
    <w:rsid w:val="00FF0C79"/>
    <w:rsid w:val="00FF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7F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07FE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7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7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90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A5497"/>
    <w:pPr>
      <w:ind w:left="720"/>
      <w:contextualSpacing/>
    </w:pPr>
  </w:style>
  <w:style w:type="paragraph" w:customStyle="1" w:styleId="ConsPlusNonformat">
    <w:name w:val="ConsPlusNonformat"/>
    <w:rsid w:val="002A1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7D435A85546E00D5F60AD9E809FE522F84AAEF3C36B07AA8C0CC886F0F08C9u0K7H" TargetMode="External"/><Relationship Id="rId13" Type="http://schemas.openxmlformats.org/officeDocument/2006/relationships/hyperlink" Target="consultantplus://offline/ref=498983484A2F7A0A224B287FE80476E073FA4D6C9B70FACCD6DB8F6334N2nB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BE7D435A85546E00D5F60AD9E809FE522F84AAEF3C30B37EA1C0CC886F0F08C9u0K7H" TargetMode="External"/><Relationship Id="rId12" Type="http://schemas.openxmlformats.org/officeDocument/2006/relationships/hyperlink" Target="consultantplus://offline/ref=498983484A2F7A0A224B3672FE6829E571F312659E71F29A838789346B7B506D29NEn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9305301D5BC817399C8C7007FC6546B2EFE34B861A50D0170CA866BE2B55224AdDZD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98983484A2F7A0A224B3672FE6829E571F312659E71F29A838789346B7B506D29EE42A05E3C5A5BA93969BBN0n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661464F0F4E906758D849239434489335C6DAF4C32FA3FF3FFFEAB74B8E337DC30B66232D9B3CFF76FC70EfDTB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1BE7D435A85546E00D5F60AD9E809FE522F84AAEF3C36B07AA8C0CC886F0F08C9u0K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0EF70A756CB7648EC7AE13435ED15520C1421987D332ED4E20A02114C3A54593z2k3M" TargetMode="External"/><Relationship Id="rId14" Type="http://schemas.openxmlformats.org/officeDocument/2006/relationships/hyperlink" Target="consultantplus://offline/ref=E1661464F0F4E906758D849239434489335C6DAF4C32FA3FF3FFFEAB74B8E337DC30B66232D9B3CFF76FC70EfD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D5C4-93FE-40E7-966F-1138B4F5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289</cp:revision>
  <cp:lastPrinted>2018-05-29T10:44:00Z</cp:lastPrinted>
  <dcterms:created xsi:type="dcterms:W3CDTF">2017-02-17T07:25:00Z</dcterms:created>
  <dcterms:modified xsi:type="dcterms:W3CDTF">2020-01-13T05:20:00Z</dcterms:modified>
</cp:coreProperties>
</file>