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15" w:rsidRPr="00823C15" w:rsidRDefault="00823C15" w:rsidP="00823C15">
      <w:pPr>
        <w:jc w:val="center"/>
        <w:rPr>
          <w:rFonts w:ascii="Arial" w:hAnsi="Arial" w:cs="Arial"/>
        </w:rPr>
      </w:pPr>
      <w:bookmarkStart w:id="0" w:name="_GoBack"/>
    </w:p>
    <w:p w:rsidR="00823C15" w:rsidRPr="00823C15" w:rsidRDefault="00823C15" w:rsidP="00823C15">
      <w:pPr>
        <w:jc w:val="center"/>
        <w:rPr>
          <w:rFonts w:ascii="Arial" w:hAnsi="Arial" w:cs="Arial"/>
          <w:b/>
        </w:rPr>
      </w:pPr>
      <w:r w:rsidRPr="00823C15">
        <w:rPr>
          <w:rFonts w:ascii="Arial" w:hAnsi="Arial" w:cs="Arial"/>
          <w:b/>
          <w:noProof/>
        </w:rPr>
        <w:drawing>
          <wp:inline distT="0" distB="0" distL="0" distR="0" wp14:anchorId="7BB16F05" wp14:editId="60FD02C2">
            <wp:extent cx="542925" cy="6286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15" w:rsidRPr="00823C15" w:rsidRDefault="00823C15" w:rsidP="00823C15">
      <w:pPr>
        <w:jc w:val="center"/>
        <w:rPr>
          <w:rFonts w:ascii="Arial" w:hAnsi="Arial" w:cs="Arial"/>
          <w:b/>
        </w:rPr>
      </w:pPr>
    </w:p>
    <w:p w:rsidR="00823C15" w:rsidRPr="00823C15" w:rsidRDefault="00823C15" w:rsidP="00823C15">
      <w:pPr>
        <w:jc w:val="center"/>
        <w:rPr>
          <w:rFonts w:ascii="Arial" w:hAnsi="Arial" w:cs="Arial"/>
          <w:b/>
        </w:rPr>
      </w:pPr>
      <w:r w:rsidRPr="00823C15">
        <w:rPr>
          <w:rFonts w:ascii="Arial" w:hAnsi="Arial" w:cs="Arial"/>
          <w:b/>
        </w:rPr>
        <w:t xml:space="preserve">ВОЛГОГРАДСКАЯ ОБЛАСТЬ </w:t>
      </w:r>
    </w:p>
    <w:p w:rsidR="00823C15" w:rsidRPr="00823C15" w:rsidRDefault="00823C15" w:rsidP="00823C15">
      <w:pPr>
        <w:pStyle w:val="2"/>
        <w:jc w:val="center"/>
        <w:rPr>
          <w:i w:val="0"/>
          <w:sz w:val="24"/>
          <w:szCs w:val="24"/>
        </w:rPr>
      </w:pPr>
      <w:proofErr w:type="gramStart"/>
      <w:r w:rsidRPr="00823C15">
        <w:rPr>
          <w:i w:val="0"/>
          <w:sz w:val="24"/>
          <w:szCs w:val="24"/>
        </w:rPr>
        <w:t>П</w:t>
      </w:r>
      <w:proofErr w:type="gramEnd"/>
      <w:r w:rsidRPr="00823C15">
        <w:rPr>
          <w:i w:val="0"/>
          <w:sz w:val="24"/>
          <w:szCs w:val="24"/>
        </w:rPr>
        <w:t xml:space="preserve"> О С Т А Н О В Л Е Н И Е</w:t>
      </w:r>
    </w:p>
    <w:p w:rsidR="00823C15" w:rsidRPr="00823C15" w:rsidRDefault="00823C15" w:rsidP="00823C15">
      <w:pPr>
        <w:pStyle w:val="1"/>
        <w:pBdr>
          <w:bottom w:val="thinThickSmallGap" w:sz="24" w:space="0" w:color="auto"/>
        </w:pBdr>
        <w:rPr>
          <w:rFonts w:ascii="Arial" w:hAnsi="Arial" w:cs="Arial"/>
          <w:sz w:val="24"/>
          <w:szCs w:val="24"/>
        </w:rPr>
      </w:pPr>
    </w:p>
    <w:p w:rsidR="00823C15" w:rsidRPr="00823C15" w:rsidRDefault="00823C15" w:rsidP="00823C15">
      <w:pPr>
        <w:pStyle w:val="1"/>
        <w:pBdr>
          <w:bottom w:val="thinThickSmallGap" w:sz="24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23C15">
        <w:rPr>
          <w:rFonts w:ascii="Arial" w:hAnsi="Arial" w:cs="Arial"/>
          <w:b/>
          <w:sz w:val="24"/>
          <w:szCs w:val="24"/>
        </w:rPr>
        <w:t>АДМИНИСТРАЦИИ ГОРОДИЩЕНСКОГО МУНИЦИПАЛЬНОГО РАЙОНА</w:t>
      </w:r>
    </w:p>
    <w:p w:rsidR="00823C15" w:rsidRPr="00823C15" w:rsidRDefault="00823C15" w:rsidP="00823C15">
      <w:pPr>
        <w:rPr>
          <w:rFonts w:ascii="Arial" w:hAnsi="Arial" w:cs="Arial"/>
        </w:rPr>
      </w:pPr>
      <w:r w:rsidRPr="00823C15">
        <w:rPr>
          <w:rFonts w:ascii="Arial" w:hAnsi="Arial" w:cs="Arial"/>
        </w:rPr>
        <w:t>от 06 мая 2020 г. № 400-п</w:t>
      </w:r>
    </w:p>
    <w:p w:rsidR="00823C15" w:rsidRPr="00823C15" w:rsidRDefault="00823C15" w:rsidP="00823C15">
      <w:pPr>
        <w:rPr>
          <w:rFonts w:ascii="Arial" w:hAnsi="Arial" w:cs="Arial"/>
        </w:rPr>
      </w:pPr>
    </w:p>
    <w:p w:rsidR="00823C15" w:rsidRPr="00823C15" w:rsidRDefault="00823C15" w:rsidP="00823C15">
      <w:pPr>
        <w:rPr>
          <w:rFonts w:ascii="Arial" w:hAnsi="Arial" w:cs="Arial"/>
        </w:rPr>
      </w:pPr>
    </w:p>
    <w:p w:rsidR="00823C15" w:rsidRPr="00823C15" w:rsidRDefault="00823C15" w:rsidP="00823C15">
      <w:pPr>
        <w:ind w:right="-1"/>
        <w:jc w:val="center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О внесении изменений в постановление администрации Городищенского муниципального района Волгоградской области от 06.04.2018  № 267-п </w:t>
      </w:r>
      <w:r w:rsidRPr="00823C15">
        <w:rPr>
          <w:rFonts w:ascii="Arial" w:hAnsi="Arial" w:cs="Arial"/>
        </w:rPr>
        <w:br/>
        <w:t>«О создании комиссии по проведению осмотров объектов капитального строительства на предмет ввода в эксплуатацию»</w:t>
      </w:r>
    </w:p>
    <w:p w:rsidR="00823C15" w:rsidRPr="00823C15" w:rsidRDefault="00823C15" w:rsidP="00823C15">
      <w:pPr>
        <w:jc w:val="both"/>
        <w:rPr>
          <w:rFonts w:ascii="Arial" w:hAnsi="Arial" w:cs="Arial"/>
        </w:rPr>
      </w:pPr>
    </w:p>
    <w:p w:rsidR="00823C15" w:rsidRPr="00823C15" w:rsidRDefault="00823C15" w:rsidP="00823C15">
      <w:pPr>
        <w:ind w:firstLine="56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В связи с изменениями кадрового состава администрации, руководствуясь Федеральным законом от 06.10.2003 № 131-ФЗ «Об общих принципах организации местного самоуправления в Российской Федерации», статьей </w:t>
      </w:r>
      <w:r w:rsidRPr="00823C15">
        <w:rPr>
          <w:rFonts w:ascii="Arial" w:hAnsi="Arial" w:cs="Arial"/>
        </w:rPr>
        <w:br/>
        <w:t xml:space="preserve">55 Градостроительного кодекса Российской Федерации, административным регламентом предоставления муниципальной услуги </w:t>
      </w:r>
      <w:r w:rsidRPr="00823C15">
        <w:rPr>
          <w:rFonts w:ascii="Arial" w:hAnsi="Arial" w:cs="Arial"/>
          <w:color w:val="000000"/>
        </w:rPr>
        <w:t>«</w:t>
      </w:r>
      <w:r w:rsidRPr="00823C15">
        <w:rPr>
          <w:rFonts w:ascii="Arial" w:hAnsi="Arial" w:cs="Arial"/>
        </w:rPr>
        <w:t xml:space="preserve">Выдача разрешений </w:t>
      </w:r>
      <w:r w:rsidRPr="00823C15">
        <w:rPr>
          <w:rFonts w:ascii="Arial" w:hAnsi="Arial" w:cs="Arial"/>
        </w:rPr>
        <w:br/>
        <w:t>на ввод объектов в эксплуатацию</w:t>
      </w:r>
      <w:r w:rsidRPr="00823C15">
        <w:rPr>
          <w:rFonts w:ascii="Arial" w:hAnsi="Arial" w:cs="Arial"/>
          <w:color w:val="000000"/>
        </w:rPr>
        <w:t xml:space="preserve">», утвержденным постановлением администрации Городищенского муниципального района от № 1033-п </w:t>
      </w:r>
      <w:r w:rsidRPr="00823C15">
        <w:rPr>
          <w:rFonts w:ascii="Arial" w:hAnsi="Arial" w:cs="Arial"/>
          <w:color w:val="000000"/>
        </w:rPr>
        <w:br/>
        <w:t xml:space="preserve">от 21.11.2018, </w:t>
      </w:r>
      <w:r w:rsidRPr="00823C15">
        <w:rPr>
          <w:rFonts w:ascii="Arial" w:hAnsi="Arial" w:cs="Arial"/>
        </w:rPr>
        <w:t xml:space="preserve">руководствуясь Уставом Городищенского муниципального района Волгоградской области, </w:t>
      </w:r>
      <w:proofErr w:type="gramStart"/>
      <w:r w:rsidRPr="00823C15">
        <w:rPr>
          <w:rFonts w:ascii="Arial" w:hAnsi="Arial" w:cs="Arial"/>
        </w:rPr>
        <w:t>п</w:t>
      </w:r>
      <w:proofErr w:type="gramEnd"/>
      <w:r w:rsidRPr="00823C15">
        <w:rPr>
          <w:rFonts w:ascii="Arial" w:hAnsi="Arial" w:cs="Arial"/>
        </w:rPr>
        <w:t xml:space="preserve"> о с т а н </w:t>
      </w:r>
      <w:proofErr w:type="gramStart"/>
      <w:r w:rsidRPr="00823C15">
        <w:rPr>
          <w:rFonts w:ascii="Arial" w:hAnsi="Arial" w:cs="Arial"/>
        </w:rPr>
        <w:t>о</w:t>
      </w:r>
      <w:proofErr w:type="gramEnd"/>
      <w:r w:rsidRPr="00823C15">
        <w:rPr>
          <w:rFonts w:ascii="Arial" w:hAnsi="Arial" w:cs="Arial"/>
        </w:rPr>
        <w:t xml:space="preserve"> в л я е т:</w:t>
      </w:r>
    </w:p>
    <w:p w:rsidR="00823C15" w:rsidRPr="00823C15" w:rsidRDefault="00823C15" w:rsidP="00823C15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1.</w:t>
      </w:r>
      <w:r w:rsidRPr="00823C15">
        <w:rPr>
          <w:rFonts w:ascii="Arial" w:hAnsi="Arial" w:cs="Arial"/>
        </w:rPr>
        <w:tab/>
        <w:t xml:space="preserve">Внести изменение в состав комиссии по проведению осмотров объектов капитального строительства на предмет ввода в эксплуатацию, утвердив </w:t>
      </w:r>
      <w:r w:rsidRPr="00823C15">
        <w:rPr>
          <w:rFonts w:ascii="Arial" w:hAnsi="Arial" w:cs="Arial"/>
        </w:rPr>
        <w:br/>
        <w:t>его согласно приложению № 1.</w:t>
      </w:r>
    </w:p>
    <w:p w:rsidR="00823C15" w:rsidRPr="00823C15" w:rsidRDefault="00823C15" w:rsidP="00823C15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2.</w:t>
      </w:r>
      <w:r w:rsidRPr="00823C15">
        <w:rPr>
          <w:rFonts w:ascii="Arial" w:hAnsi="Arial" w:cs="Arial"/>
        </w:rPr>
        <w:tab/>
        <w:t xml:space="preserve">Пункт 3.4. «Положения о комиссии по проведению осмотров объектов капитального строительства на предмет ввода в эксплуатацию» (приложение </w:t>
      </w:r>
      <w:r w:rsidRPr="00823C15">
        <w:rPr>
          <w:rFonts w:ascii="Arial" w:hAnsi="Arial" w:cs="Arial"/>
        </w:rPr>
        <w:br/>
        <w:t>№ 2) читать в следующей редакции:</w:t>
      </w:r>
    </w:p>
    <w:p w:rsidR="00823C15" w:rsidRPr="00823C15" w:rsidRDefault="00823C15" w:rsidP="00823C15">
      <w:pPr>
        <w:tabs>
          <w:tab w:val="left" w:pos="851"/>
        </w:tabs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«Полномочия комиссии, указанные в пункте 2.1. настоящего Положения, осуществляются в течение пяти дней со дня поступления заявления о выдаче разрешения на ввод объекта в эксплуатацию, в отношении которого местной администрацией было выдано разрешение на строительство, за исключением случаев осуществления строительства, реконструкции объекта индивидуального жилищного строительства».</w:t>
      </w:r>
    </w:p>
    <w:p w:rsidR="00823C15" w:rsidRPr="00823C15" w:rsidRDefault="00823C15" w:rsidP="00823C15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3.</w:t>
      </w:r>
      <w:r w:rsidRPr="00823C15">
        <w:rPr>
          <w:rFonts w:ascii="Arial" w:hAnsi="Arial" w:cs="Arial"/>
        </w:rPr>
        <w:tab/>
        <w:t xml:space="preserve">Настоящее постановление вступает в силу со дня его подписания </w:t>
      </w:r>
      <w:r w:rsidRPr="00823C15">
        <w:rPr>
          <w:rFonts w:ascii="Arial" w:hAnsi="Arial" w:cs="Arial"/>
        </w:rPr>
        <w:br/>
        <w:t xml:space="preserve">и подлежит официальному опубликованию в общественно-политической газете «Междуречье» и размещению на официальном сайте администрации Городищенского муниципального района в сети интернет. </w:t>
      </w:r>
    </w:p>
    <w:p w:rsidR="00823C15" w:rsidRPr="00823C15" w:rsidRDefault="00823C15" w:rsidP="00823C15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4.</w:t>
      </w:r>
      <w:r w:rsidRPr="00823C15">
        <w:rPr>
          <w:rFonts w:ascii="Arial" w:hAnsi="Arial" w:cs="Arial"/>
        </w:rPr>
        <w:tab/>
      </w:r>
      <w:proofErr w:type="gramStart"/>
      <w:r w:rsidRPr="00823C15">
        <w:rPr>
          <w:rFonts w:ascii="Arial" w:hAnsi="Arial" w:cs="Arial"/>
        </w:rPr>
        <w:t>Контроль за</w:t>
      </w:r>
      <w:proofErr w:type="gramEnd"/>
      <w:r w:rsidRPr="00823C15">
        <w:rPr>
          <w:rFonts w:ascii="Arial" w:hAnsi="Arial" w:cs="Arial"/>
        </w:rPr>
        <w:t xml:space="preserve"> исполнением настоящего постановления возложить </w:t>
      </w:r>
      <w:r w:rsidRPr="00823C15">
        <w:rPr>
          <w:rFonts w:ascii="Arial" w:hAnsi="Arial" w:cs="Arial"/>
        </w:rPr>
        <w:br/>
        <w:t>на заместителя главы Городищенского муниципального района В.В. Кащенко.</w:t>
      </w:r>
    </w:p>
    <w:p w:rsidR="00823C15" w:rsidRPr="00823C15" w:rsidRDefault="00823C15" w:rsidP="00823C1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3C15" w:rsidRPr="00823C15" w:rsidRDefault="00823C15" w:rsidP="00823C1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Глава Городищенского </w:t>
      </w:r>
    </w:p>
    <w:p w:rsidR="00823C15" w:rsidRPr="00823C15" w:rsidRDefault="00823C15" w:rsidP="00823C1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муниципального района                                                                    А.В. Кагитин</w:t>
      </w:r>
      <w:r w:rsidRPr="00823C15">
        <w:rPr>
          <w:rFonts w:ascii="Arial" w:hAnsi="Arial" w:cs="Arial"/>
        </w:rPr>
        <w:br w:type="page"/>
      </w:r>
    </w:p>
    <w:p w:rsidR="00823C15" w:rsidRPr="00823C15" w:rsidRDefault="00823C15" w:rsidP="00823C15">
      <w:pPr>
        <w:ind w:left="4536"/>
        <w:jc w:val="right"/>
        <w:rPr>
          <w:rFonts w:ascii="Arial" w:hAnsi="Arial" w:cs="Arial"/>
        </w:rPr>
      </w:pPr>
      <w:r w:rsidRPr="00823C15">
        <w:rPr>
          <w:rFonts w:ascii="Arial" w:hAnsi="Arial" w:cs="Arial"/>
        </w:rPr>
        <w:lastRenderedPageBreak/>
        <w:t>Приложение № 1</w:t>
      </w:r>
    </w:p>
    <w:p w:rsidR="00823C15" w:rsidRPr="00823C15" w:rsidRDefault="00823C15" w:rsidP="00823C15">
      <w:pPr>
        <w:ind w:left="4536"/>
        <w:jc w:val="right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к  постановлению администрации </w:t>
      </w:r>
    </w:p>
    <w:p w:rsidR="00823C15" w:rsidRPr="00823C15" w:rsidRDefault="00823C15" w:rsidP="00823C15">
      <w:pPr>
        <w:ind w:left="4536"/>
        <w:jc w:val="right"/>
        <w:rPr>
          <w:rFonts w:ascii="Arial" w:hAnsi="Arial" w:cs="Arial"/>
        </w:rPr>
      </w:pPr>
      <w:r w:rsidRPr="00823C15">
        <w:rPr>
          <w:rFonts w:ascii="Arial" w:hAnsi="Arial" w:cs="Arial"/>
        </w:rPr>
        <w:t>Городищенского муниципального района</w:t>
      </w:r>
    </w:p>
    <w:p w:rsidR="00823C15" w:rsidRPr="00823C15" w:rsidRDefault="00823C15" w:rsidP="00823C15">
      <w:pPr>
        <w:ind w:left="4536"/>
        <w:jc w:val="right"/>
        <w:rPr>
          <w:rFonts w:ascii="Arial" w:hAnsi="Arial" w:cs="Arial"/>
        </w:rPr>
      </w:pPr>
      <w:r w:rsidRPr="00823C15">
        <w:rPr>
          <w:rFonts w:ascii="Arial" w:hAnsi="Arial" w:cs="Arial"/>
        </w:rPr>
        <w:t>от 06 мая 2020 г. №  400-п</w:t>
      </w:r>
    </w:p>
    <w:p w:rsidR="00823C15" w:rsidRPr="00823C15" w:rsidRDefault="00823C15" w:rsidP="00823C15">
      <w:pPr>
        <w:jc w:val="right"/>
        <w:rPr>
          <w:rFonts w:ascii="Arial" w:hAnsi="Arial" w:cs="Arial"/>
        </w:rPr>
      </w:pPr>
    </w:p>
    <w:p w:rsidR="00823C15" w:rsidRPr="00823C15" w:rsidRDefault="00823C15" w:rsidP="00823C15">
      <w:pPr>
        <w:jc w:val="center"/>
        <w:rPr>
          <w:rFonts w:ascii="Arial" w:hAnsi="Arial" w:cs="Arial"/>
          <w:b/>
        </w:rPr>
      </w:pPr>
      <w:r w:rsidRPr="00823C15">
        <w:rPr>
          <w:rFonts w:ascii="Arial" w:hAnsi="Arial" w:cs="Arial"/>
          <w:b/>
        </w:rPr>
        <w:t>СОСТАВ</w:t>
      </w:r>
    </w:p>
    <w:p w:rsidR="00823C15" w:rsidRPr="00823C15" w:rsidRDefault="00823C15" w:rsidP="00823C15">
      <w:pPr>
        <w:jc w:val="center"/>
        <w:rPr>
          <w:rFonts w:ascii="Arial" w:hAnsi="Arial" w:cs="Arial"/>
          <w:b/>
        </w:rPr>
      </w:pPr>
      <w:r w:rsidRPr="00823C15">
        <w:rPr>
          <w:rFonts w:ascii="Arial" w:hAnsi="Arial" w:cs="Arial"/>
          <w:b/>
        </w:rPr>
        <w:t xml:space="preserve"> комиссии по проведению осмотров объектов капитального строительства </w:t>
      </w:r>
    </w:p>
    <w:p w:rsidR="00823C15" w:rsidRPr="00823C15" w:rsidRDefault="00823C15" w:rsidP="00823C15">
      <w:pPr>
        <w:jc w:val="center"/>
        <w:rPr>
          <w:rFonts w:ascii="Arial" w:hAnsi="Arial" w:cs="Arial"/>
          <w:b/>
        </w:rPr>
      </w:pPr>
      <w:r w:rsidRPr="00823C15">
        <w:rPr>
          <w:rFonts w:ascii="Arial" w:hAnsi="Arial" w:cs="Arial"/>
          <w:b/>
        </w:rPr>
        <w:t>на предмет ввода в эксплуатацию</w:t>
      </w:r>
    </w:p>
    <w:p w:rsidR="00823C15" w:rsidRPr="00823C15" w:rsidRDefault="00823C15" w:rsidP="00823C15">
      <w:pPr>
        <w:jc w:val="center"/>
        <w:rPr>
          <w:rFonts w:ascii="Arial" w:hAnsi="Arial" w:cs="Arial"/>
          <w:b/>
        </w:rPr>
      </w:pPr>
    </w:p>
    <w:p w:rsidR="00823C15" w:rsidRPr="00823C15" w:rsidRDefault="00823C15" w:rsidP="00823C15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823C15" w:rsidRPr="00823C15" w:rsidTr="00440A9E">
        <w:trPr>
          <w:trHeight w:val="676"/>
        </w:trPr>
        <w:tc>
          <w:tcPr>
            <w:tcW w:w="4253" w:type="dxa"/>
          </w:tcPr>
          <w:p w:rsidR="00823C15" w:rsidRPr="00823C15" w:rsidRDefault="00823C15" w:rsidP="00440A9E">
            <w:pPr>
              <w:rPr>
                <w:rFonts w:ascii="Arial" w:hAnsi="Arial" w:cs="Arial"/>
                <w:b/>
              </w:rPr>
            </w:pPr>
            <w:r w:rsidRPr="00823C15">
              <w:rPr>
                <w:rFonts w:ascii="Arial" w:hAnsi="Arial" w:cs="Arial"/>
              </w:rPr>
              <w:t xml:space="preserve">Кагитин Андрей Викторович                  </w:t>
            </w:r>
          </w:p>
        </w:tc>
        <w:tc>
          <w:tcPr>
            <w:tcW w:w="510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  <w:r w:rsidRPr="00823C15">
              <w:rPr>
                <w:rFonts w:ascii="Arial" w:hAnsi="Arial" w:cs="Arial"/>
              </w:rPr>
              <w:t xml:space="preserve">- глава Городищенского </w:t>
            </w:r>
            <w:proofErr w:type="gramStart"/>
            <w:r w:rsidRPr="00823C15">
              <w:rPr>
                <w:rFonts w:ascii="Arial" w:hAnsi="Arial" w:cs="Arial"/>
              </w:rPr>
              <w:t>муниципального</w:t>
            </w:r>
            <w:proofErr w:type="gramEnd"/>
            <w:r w:rsidRPr="00823C15">
              <w:rPr>
                <w:rFonts w:ascii="Arial" w:hAnsi="Arial" w:cs="Arial"/>
              </w:rPr>
              <w:t xml:space="preserve"> района, председатель комиссии;                                </w:t>
            </w:r>
          </w:p>
        </w:tc>
      </w:tr>
      <w:tr w:rsidR="00823C15" w:rsidRPr="00823C15" w:rsidTr="00440A9E">
        <w:trPr>
          <w:trHeight w:val="1148"/>
        </w:trPr>
        <w:tc>
          <w:tcPr>
            <w:tcW w:w="425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  <w:r w:rsidRPr="00823C15">
              <w:rPr>
                <w:rFonts w:ascii="Arial" w:hAnsi="Arial" w:cs="Arial"/>
              </w:rPr>
              <w:t xml:space="preserve">Кащенко Владимир Викторович </w:t>
            </w:r>
          </w:p>
        </w:tc>
        <w:tc>
          <w:tcPr>
            <w:tcW w:w="510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  <w:r w:rsidRPr="00823C15">
              <w:rPr>
                <w:rFonts w:ascii="Arial" w:hAnsi="Arial" w:cs="Arial"/>
              </w:rPr>
              <w:t>- заместитель главы Городищенского муниципального района; заместитель председателя комиссии;</w:t>
            </w:r>
          </w:p>
        </w:tc>
      </w:tr>
      <w:tr w:rsidR="00823C15" w:rsidRPr="00823C15" w:rsidTr="00440A9E">
        <w:tc>
          <w:tcPr>
            <w:tcW w:w="425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  <w:proofErr w:type="spellStart"/>
            <w:r w:rsidRPr="00823C15">
              <w:rPr>
                <w:rFonts w:ascii="Arial" w:hAnsi="Arial" w:cs="Arial"/>
              </w:rPr>
              <w:t>Раззаренова</w:t>
            </w:r>
            <w:proofErr w:type="spellEnd"/>
            <w:r w:rsidRPr="00823C15">
              <w:rPr>
                <w:rFonts w:ascii="Arial" w:hAnsi="Arial" w:cs="Arial"/>
              </w:rPr>
              <w:t xml:space="preserve"> Лариса Анатольевна</w:t>
            </w:r>
          </w:p>
        </w:tc>
        <w:tc>
          <w:tcPr>
            <w:tcW w:w="510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  <w:r w:rsidRPr="00823C15">
              <w:rPr>
                <w:rFonts w:ascii="Arial" w:hAnsi="Arial" w:cs="Arial"/>
              </w:rPr>
              <w:t>- консультант отдела архитектуры и градостроительства администрации Городищенского муниципального района, секретарь комиссии;</w:t>
            </w:r>
          </w:p>
        </w:tc>
      </w:tr>
      <w:tr w:rsidR="00823C15" w:rsidRPr="00823C15" w:rsidTr="00440A9E">
        <w:trPr>
          <w:trHeight w:val="479"/>
        </w:trPr>
        <w:tc>
          <w:tcPr>
            <w:tcW w:w="425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  <w:r w:rsidRPr="00823C15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510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</w:p>
        </w:tc>
      </w:tr>
      <w:tr w:rsidR="00823C15" w:rsidRPr="00823C15" w:rsidTr="00440A9E">
        <w:trPr>
          <w:trHeight w:val="479"/>
        </w:trPr>
        <w:tc>
          <w:tcPr>
            <w:tcW w:w="425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  <w:proofErr w:type="spellStart"/>
            <w:r w:rsidRPr="00823C15">
              <w:rPr>
                <w:rFonts w:ascii="Arial" w:hAnsi="Arial" w:cs="Arial"/>
              </w:rPr>
              <w:t>Фудина</w:t>
            </w:r>
            <w:proofErr w:type="spellEnd"/>
            <w:r w:rsidRPr="00823C15">
              <w:rPr>
                <w:rFonts w:ascii="Arial" w:hAnsi="Arial" w:cs="Arial"/>
              </w:rPr>
              <w:t xml:space="preserve"> Татьяна Владимировна</w:t>
            </w:r>
          </w:p>
        </w:tc>
        <w:tc>
          <w:tcPr>
            <w:tcW w:w="510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  <w:r w:rsidRPr="00823C15">
              <w:rPr>
                <w:rFonts w:ascii="Arial" w:hAnsi="Arial" w:cs="Arial"/>
              </w:rPr>
              <w:t>- начальник отдела архитектуры и градостроительства администрации Городищенского муниципального района;</w:t>
            </w:r>
          </w:p>
        </w:tc>
      </w:tr>
      <w:tr w:rsidR="00823C15" w:rsidRPr="00823C15" w:rsidTr="00440A9E">
        <w:trPr>
          <w:trHeight w:val="1290"/>
        </w:trPr>
        <w:tc>
          <w:tcPr>
            <w:tcW w:w="425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  <w:r w:rsidRPr="00823C15">
              <w:rPr>
                <w:rFonts w:ascii="Arial" w:hAnsi="Arial" w:cs="Arial"/>
              </w:rPr>
              <w:t>Попков Роман Васильевич</w:t>
            </w:r>
          </w:p>
        </w:tc>
        <w:tc>
          <w:tcPr>
            <w:tcW w:w="510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  <w:r w:rsidRPr="00823C15">
              <w:rPr>
                <w:rFonts w:ascii="Arial" w:hAnsi="Arial" w:cs="Arial"/>
              </w:rPr>
              <w:t>- председатель комитета по управлению муниципальным имуществом администрации Городищенского муниципального района;</w:t>
            </w:r>
          </w:p>
        </w:tc>
      </w:tr>
      <w:tr w:rsidR="00823C15" w:rsidRPr="00823C15" w:rsidTr="00440A9E">
        <w:trPr>
          <w:trHeight w:val="1008"/>
        </w:trPr>
        <w:tc>
          <w:tcPr>
            <w:tcW w:w="425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  <w:r w:rsidRPr="00823C15">
              <w:rPr>
                <w:rFonts w:ascii="Arial" w:hAnsi="Arial" w:cs="Arial"/>
              </w:rPr>
              <w:t>Иванова Юлия Владимировна</w:t>
            </w:r>
          </w:p>
        </w:tc>
        <w:tc>
          <w:tcPr>
            <w:tcW w:w="510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  <w:r w:rsidRPr="00823C15">
              <w:rPr>
                <w:rFonts w:ascii="Arial" w:hAnsi="Arial" w:cs="Arial"/>
              </w:rPr>
              <w:t>- начальник юридического отдела администрации Городищенского муниципального района;</w:t>
            </w:r>
          </w:p>
        </w:tc>
      </w:tr>
      <w:tr w:rsidR="00823C15" w:rsidRPr="00823C15" w:rsidTr="00440A9E">
        <w:trPr>
          <w:trHeight w:val="1274"/>
        </w:trPr>
        <w:tc>
          <w:tcPr>
            <w:tcW w:w="425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  <w:r w:rsidRPr="00823C15">
              <w:rPr>
                <w:rFonts w:ascii="Arial" w:hAnsi="Arial" w:cs="Arial"/>
              </w:rPr>
              <w:t>Гончарова Оксана Юрьевна</w:t>
            </w:r>
          </w:p>
        </w:tc>
        <w:tc>
          <w:tcPr>
            <w:tcW w:w="510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  <w:r w:rsidRPr="00823C15">
              <w:rPr>
                <w:rFonts w:ascii="Arial" w:hAnsi="Arial" w:cs="Arial"/>
              </w:rPr>
              <w:t>- начальник отдела по строительству и жилищно-коммунальному хозяйству администрации Городищенского муниципального района;</w:t>
            </w:r>
          </w:p>
        </w:tc>
      </w:tr>
      <w:tr w:rsidR="00823C15" w:rsidRPr="00823C15" w:rsidTr="00440A9E">
        <w:tc>
          <w:tcPr>
            <w:tcW w:w="425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  <w:r w:rsidRPr="00823C15">
              <w:rPr>
                <w:rFonts w:ascii="Arial" w:hAnsi="Arial" w:cs="Arial"/>
              </w:rPr>
              <w:t xml:space="preserve">Ибрагимов Сулейман </w:t>
            </w:r>
            <w:proofErr w:type="spellStart"/>
            <w:r w:rsidRPr="00823C15">
              <w:rPr>
                <w:rFonts w:ascii="Arial" w:hAnsi="Arial" w:cs="Arial"/>
              </w:rPr>
              <w:t>Гасанович</w:t>
            </w:r>
            <w:proofErr w:type="spellEnd"/>
          </w:p>
        </w:tc>
        <w:tc>
          <w:tcPr>
            <w:tcW w:w="5103" w:type="dxa"/>
          </w:tcPr>
          <w:p w:rsidR="00823C15" w:rsidRPr="00823C15" w:rsidRDefault="00823C15" w:rsidP="00440A9E">
            <w:pPr>
              <w:rPr>
                <w:rFonts w:ascii="Arial" w:hAnsi="Arial" w:cs="Arial"/>
              </w:rPr>
            </w:pPr>
            <w:r w:rsidRPr="00823C15">
              <w:rPr>
                <w:rFonts w:ascii="Arial" w:hAnsi="Arial" w:cs="Arial"/>
              </w:rPr>
              <w:t>- директор МБУ «УКС ТОД Городищенского района»;</w:t>
            </w:r>
          </w:p>
        </w:tc>
      </w:tr>
    </w:tbl>
    <w:p w:rsidR="00823C15" w:rsidRPr="00823C15" w:rsidRDefault="00823C15" w:rsidP="00823C15">
      <w:pPr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                                                  </w:t>
      </w:r>
    </w:p>
    <w:p w:rsidR="00823C15" w:rsidRPr="00823C15" w:rsidRDefault="00823C15" w:rsidP="00823C15">
      <w:pPr>
        <w:jc w:val="both"/>
        <w:rPr>
          <w:rFonts w:ascii="Arial" w:hAnsi="Arial" w:cs="Arial"/>
          <w:color w:val="000000"/>
        </w:rPr>
      </w:pPr>
      <w:proofErr w:type="gramStart"/>
      <w:r w:rsidRPr="00823C15">
        <w:rPr>
          <w:rFonts w:ascii="Arial" w:hAnsi="Arial" w:cs="Arial"/>
        </w:rPr>
        <w:t>главы сельских, городского поселений, на территории которых предполагается ввод объекта капитального строительства в эксплуатацию (по согласованию).</w:t>
      </w:r>
      <w:proofErr w:type="gramEnd"/>
    </w:p>
    <w:p w:rsidR="00823C15" w:rsidRPr="00823C15" w:rsidRDefault="00823C15" w:rsidP="00823C15">
      <w:pPr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                      </w:t>
      </w:r>
      <w:r w:rsidRPr="00823C15">
        <w:rPr>
          <w:rFonts w:ascii="Arial" w:hAnsi="Arial" w:cs="Arial"/>
        </w:rPr>
        <w:br w:type="page"/>
      </w:r>
    </w:p>
    <w:p w:rsidR="00823C15" w:rsidRPr="00823C15" w:rsidRDefault="00823C15" w:rsidP="00823C15">
      <w:pPr>
        <w:ind w:left="4536"/>
        <w:jc w:val="right"/>
        <w:rPr>
          <w:rFonts w:ascii="Arial" w:hAnsi="Arial" w:cs="Arial"/>
        </w:rPr>
      </w:pPr>
      <w:r w:rsidRPr="00823C15">
        <w:rPr>
          <w:rFonts w:ascii="Arial" w:hAnsi="Arial" w:cs="Arial"/>
        </w:rPr>
        <w:lastRenderedPageBreak/>
        <w:t>Приложение № 2</w:t>
      </w:r>
    </w:p>
    <w:p w:rsidR="00823C15" w:rsidRPr="00823C15" w:rsidRDefault="00823C15" w:rsidP="00823C15">
      <w:pPr>
        <w:ind w:left="4536"/>
        <w:jc w:val="right"/>
        <w:rPr>
          <w:rFonts w:ascii="Arial" w:hAnsi="Arial" w:cs="Arial"/>
        </w:rPr>
      </w:pPr>
      <w:r w:rsidRPr="00823C15">
        <w:rPr>
          <w:rFonts w:ascii="Arial" w:hAnsi="Arial" w:cs="Arial"/>
        </w:rPr>
        <w:t>УТВЕРЖДЕНО</w:t>
      </w:r>
    </w:p>
    <w:p w:rsidR="00823C15" w:rsidRPr="00823C15" w:rsidRDefault="00823C15" w:rsidP="00823C15">
      <w:pPr>
        <w:ind w:left="4536"/>
        <w:jc w:val="right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постановлением администрации </w:t>
      </w:r>
    </w:p>
    <w:p w:rsidR="00823C15" w:rsidRPr="00823C15" w:rsidRDefault="00823C15" w:rsidP="00823C15">
      <w:pPr>
        <w:ind w:left="4536"/>
        <w:jc w:val="right"/>
        <w:rPr>
          <w:rFonts w:ascii="Arial" w:hAnsi="Arial" w:cs="Arial"/>
        </w:rPr>
      </w:pPr>
      <w:r w:rsidRPr="00823C15">
        <w:rPr>
          <w:rFonts w:ascii="Arial" w:hAnsi="Arial" w:cs="Arial"/>
        </w:rPr>
        <w:t>Городищенского муниципального района</w:t>
      </w:r>
    </w:p>
    <w:p w:rsidR="00823C15" w:rsidRPr="00823C15" w:rsidRDefault="00823C15" w:rsidP="00823C15">
      <w:pPr>
        <w:ind w:left="4536"/>
        <w:jc w:val="right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от </w:t>
      </w:r>
      <w:r w:rsidRPr="00823C15">
        <w:rPr>
          <w:rFonts w:ascii="Arial" w:hAnsi="Arial" w:cs="Arial"/>
          <w:u w:val="single"/>
        </w:rPr>
        <w:t xml:space="preserve">06.04. 2018 </w:t>
      </w:r>
      <w:r w:rsidRPr="00823C15">
        <w:rPr>
          <w:rFonts w:ascii="Arial" w:hAnsi="Arial" w:cs="Arial"/>
        </w:rPr>
        <w:t xml:space="preserve"> № </w:t>
      </w:r>
      <w:r w:rsidRPr="00823C15">
        <w:rPr>
          <w:rFonts w:ascii="Arial" w:hAnsi="Arial" w:cs="Arial"/>
          <w:u w:val="single"/>
        </w:rPr>
        <w:t>267-п</w:t>
      </w:r>
    </w:p>
    <w:p w:rsidR="00823C15" w:rsidRPr="00823C15" w:rsidRDefault="00823C15" w:rsidP="00823C15">
      <w:pPr>
        <w:jc w:val="right"/>
        <w:rPr>
          <w:rFonts w:ascii="Arial" w:hAnsi="Arial" w:cs="Arial"/>
        </w:rPr>
      </w:pPr>
    </w:p>
    <w:p w:rsidR="00823C15" w:rsidRPr="00823C15" w:rsidRDefault="00823C15" w:rsidP="00823C15">
      <w:pPr>
        <w:jc w:val="right"/>
        <w:rPr>
          <w:rFonts w:ascii="Arial" w:hAnsi="Arial" w:cs="Arial"/>
        </w:rPr>
      </w:pPr>
    </w:p>
    <w:p w:rsidR="00823C15" w:rsidRPr="00823C15" w:rsidRDefault="00823C15" w:rsidP="00823C15">
      <w:pPr>
        <w:jc w:val="center"/>
        <w:rPr>
          <w:rFonts w:ascii="Arial" w:hAnsi="Arial" w:cs="Arial"/>
          <w:b/>
        </w:rPr>
      </w:pPr>
      <w:r w:rsidRPr="00823C15">
        <w:rPr>
          <w:rFonts w:ascii="Arial" w:hAnsi="Arial" w:cs="Arial"/>
          <w:b/>
        </w:rPr>
        <w:t>ПОЛОЖЕНИЕ</w:t>
      </w:r>
    </w:p>
    <w:p w:rsidR="00823C15" w:rsidRPr="00823C15" w:rsidRDefault="00823C15" w:rsidP="00823C15">
      <w:pPr>
        <w:jc w:val="center"/>
        <w:rPr>
          <w:rFonts w:ascii="Arial" w:hAnsi="Arial" w:cs="Arial"/>
          <w:b/>
        </w:rPr>
      </w:pPr>
      <w:r w:rsidRPr="00823C15">
        <w:rPr>
          <w:rFonts w:ascii="Arial" w:hAnsi="Arial" w:cs="Arial"/>
          <w:b/>
        </w:rPr>
        <w:t>о комиссии по проведению осмотров объектов капитального строительства на предмет ввода в эксплуатацию</w:t>
      </w:r>
    </w:p>
    <w:p w:rsidR="00823C15" w:rsidRPr="00823C15" w:rsidRDefault="00823C15" w:rsidP="00823C15">
      <w:pPr>
        <w:rPr>
          <w:rFonts w:ascii="Arial" w:hAnsi="Arial" w:cs="Arial"/>
          <w:b/>
        </w:rPr>
      </w:pPr>
    </w:p>
    <w:p w:rsidR="00823C15" w:rsidRPr="00823C15" w:rsidRDefault="00823C15" w:rsidP="00823C15">
      <w:pPr>
        <w:jc w:val="center"/>
        <w:rPr>
          <w:rFonts w:ascii="Arial" w:hAnsi="Arial" w:cs="Arial"/>
          <w:b/>
        </w:rPr>
      </w:pPr>
      <w:r w:rsidRPr="00823C15">
        <w:rPr>
          <w:rFonts w:ascii="Arial" w:hAnsi="Arial" w:cs="Arial"/>
          <w:b/>
        </w:rPr>
        <w:t>1. Общие положения</w:t>
      </w:r>
    </w:p>
    <w:p w:rsidR="00823C15" w:rsidRPr="00823C15" w:rsidRDefault="00823C15" w:rsidP="00823C15">
      <w:pPr>
        <w:jc w:val="center"/>
        <w:rPr>
          <w:rFonts w:ascii="Arial" w:hAnsi="Arial" w:cs="Arial"/>
          <w:b/>
        </w:rPr>
      </w:pP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1.1. Комиссия по проведению осмотров объектов капитального строительства на предмет ввода в эксплуатацию (далее - Комиссия) создаётся при администрации Городищенского муниципального района и является коллегиальным органом.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1.2. Комиссия в своей деятельности руководствуется Конституцией Российской Федерации, федеральным законодательством, законодательством Волгоградской области, административным регламентом предоставления муниципальной услуги </w:t>
      </w:r>
      <w:r w:rsidRPr="00823C15">
        <w:rPr>
          <w:rFonts w:ascii="Arial" w:hAnsi="Arial" w:cs="Arial"/>
          <w:color w:val="000000"/>
        </w:rPr>
        <w:t>«В</w:t>
      </w:r>
      <w:r w:rsidRPr="00823C15">
        <w:rPr>
          <w:rFonts w:ascii="Arial" w:hAnsi="Arial" w:cs="Arial"/>
        </w:rPr>
        <w:t>ыдача разрешений на ввод объектов в эксплуатацию</w:t>
      </w:r>
      <w:r w:rsidRPr="00823C15">
        <w:rPr>
          <w:rFonts w:ascii="Arial" w:hAnsi="Arial" w:cs="Arial"/>
          <w:color w:val="000000"/>
        </w:rPr>
        <w:t>», утверждённым постановлением администрации Городищенского муниципального района от 30.03.2017 № 285-п</w:t>
      </w:r>
      <w:r w:rsidRPr="00823C15">
        <w:rPr>
          <w:rFonts w:ascii="Arial" w:hAnsi="Arial" w:cs="Arial"/>
        </w:rPr>
        <w:t>, настоящим Положением и иными муниципальными правовыми актами.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</w:p>
    <w:p w:rsidR="00823C15" w:rsidRPr="00823C15" w:rsidRDefault="00823C15" w:rsidP="00823C15">
      <w:pPr>
        <w:ind w:firstLine="737"/>
        <w:rPr>
          <w:rFonts w:ascii="Arial" w:hAnsi="Arial" w:cs="Arial"/>
          <w:b/>
        </w:rPr>
      </w:pPr>
      <w:r w:rsidRPr="00823C15">
        <w:rPr>
          <w:rFonts w:ascii="Arial" w:hAnsi="Arial" w:cs="Arial"/>
          <w:color w:val="000000"/>
        </w:rPr>
        <w:t xml:space="preserve">                                                 </w:t>
      </w:r>
      <w:r w:rsidRPr="00823C15">
        <w:rPr>
          <w:rFonts w:ascii="Arial" w:hAnsi="Arial" w:cs="Arial"/>
          <w:b/>
        </w:rPr>
        <w:t>2. Задачи комиссии.</w:t>
      </w:r>
    </w:p>
    <w:p w:rsidR="00823C15" w:rsidRPr="00823C15" w:rsidRDefault="00823C15" w:rsidP="00823C15">
      <w:pPr>
        <w:ind w:firstLine="737"/>
        <w:rPr>
          <w:rFonts w:ascii="Arial" w:hAnsi="Arial" w:cs="Arial"/>
          <w:b/>
        </w:rPr>
      </w:pP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2.1. Основными задачами Комиссии являются: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2.1.1. проведение осмотров объектов капитального строительства, вводимых в эксплуатацию, </w:t>
      </w:r>
      <w:r w:rsidRPr="00823C15">
        <w:rPr>
          <w:rFonts w:ascii="Arial" w:hAnsi="Arial" w:cs="Arial"/>
          <w:color w:val="000000"/>
          <w:shd w:val="clear" w:color="auto" w:fill="FFFFFF"/>
        </w:rPr>
        <w:t>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2.1.2. подготовка заключения о возможности выдачи заявителю разрешения на ввод объекта капитального строительства в эксплуатацию или об отказе в выдаче такого разрешения с указанием причин отказа.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2.2. </w:t>
      </w:r>
      <w:proofErr w:type="gramStart"/>
      <w:r w:rsidRPr="00823C15">
        <w:rPr>
          <w:rFonts w:ascii="Arial" w:hAnsi="Arial" w:cs="Arial"/>
        </w:rPr>
        <w:t>В ходе осмотра построенного, реконструированного объекта капитального строительства комиссией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в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 исключением</w:t>
      </w:r>
      <w:proofErr w:type="gramEnd"/>
      <w:r w:rsidRPr="00823C15">
        <w:rPr>
          <w:rFonts w:ascii="Arial" w:hAnsi="Arial" w:cs="Arial"/>
        </w:rPr>
        <w:t xml:space="preserve"> случаев осуществления строительства, реконструкции объекта индивидуального жилищного строительства.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Комиссия для реализации возложенных на неё функций взаимодействует с застройщиком вводимого в эксплуатацию объекта.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  <w:b/>
        </w:rPr>
      </w:pPr>
    </w:p>
    <w:p w:rsidR="00823C15" w:rsidRPr="00823C15" w:rsidRDefault="00823C15" w:rsidP="00823C15">
      <w:pPr>
        <w:jc w:val="center"/>
        <w:rPr>
          <w:rFonts w:ascii="Arial" w:hAnsi="Arial" w:cs="Arial"/>
          <w:b/>
        </w:rPr>
      </w:pPr>
      <w:r w:rsidRPr="00823C15">
        <w:rPr>
          <w:rFonts w:ascii="Arial" w:hAnsi="Arial" w:cs="Arial"/>
          <w:b/>
        </w:rPr>
        <w:t>3. Полномочия и состав комиссии.</w:t>
      </w:r>
    </w:p>
    <w:p w:rsidR="00823C15" w:rsidRPr="00823C15" w:rsidRDefault="00823C15" w:rsidP="00823C15">
      <w:pPr>
        <w:jc w:val="center"/>
        <w:rPr>
          <w:rFonts w:ascii="Arial" w:hAnsi="Arial" w:cs="Arial"/>
          <w:b/>
        </w:rPr>
      </w:pP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3.1. В состав комиссии входят представители местной администрации, также в состав комиссии могут входить представители органов государственной власти, органов местного самоуправления и представители общественных организаций. При необходимости в состав Комиссии могут включаться главы городских и сельских поселений Городищенского </w:t>
      </w:r>
      <w:proofErr w:type="gramStart"/>
      <w:r w:rsidRPr="00823C15">
        <w:rPr>
          <w:rFonts w:ascii="Arial" w:hAnsi="Arial" w:cs="Arial"/>
        </w:rPr>
        <w:t>муниципального</w:t>
      </w:r>
      <w:proofErr w:type="gramEnd"/>
      <w:r w:rsidRPr="00823C15">
        <w:rPr>
          <w:rFonts w:ascii="Arial" w:hAnsi="Arial" w:cs="Arial"/>
        </w:rPr>
        <w:t xml:space="preserve"> района.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3.2. Комиссия имеет право: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proofErr w:type="gramStart"/>
      <w:r w:rsidRPr="00823C15">
        <w:rPr>
          <w:rFonts w:ascii="Arial" w:hAnsi="Arial" w:cs="Arial"/>
        </w:rPr>
        <w:lastRenderedPageBreak/>
        <w:t xml:space="preserve">1) запрашивать и получать в установленном порядке от органов исполнительной власти Волгоградской области, территориальных органов федеральных органов исполнительной власти, органов местного самоуправления информацию, необходимую для выполнения основных задач комиссии; </w:t>
      </w:r>
      <w:proofErr w:type="gramEnd"/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2) приглашать в установленном порядке на заседания комиссии руководителей заинтересованных органов и организаций по вопросам, рассматриваемым на заседании комиссии либо относящимся к компетенции комиссии.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3.3. При выполнении задач, установленных пунктом 2.1. настоящего Положения, комиссия взаимодействует с органами исполнительной власти Волгоградской области, территориальными органами федеральных органов исполнительной власти и органами местного самоуправления.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3.4. Полномочия комиссии, указанные в пункте 2.1. настоящего Положения, осуществляются в течение пяти дней со дня поступления заявления о выдаче разрешения на ввод объекта в эксплуатацию, в отношении которого местной администрацией было выдано разрешение на строительство, за исключением случаев осуществления строительства, реконструкции объекта индивидуального жилищного строительства.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3.5. По результатам проверки наличия и правильности оформления документов, проведения осмотра объекта капитального строительства комиссией составляется акт для принятия решения о выдаче разрешения на ввод объекта в эксплуатацию или отказе в выдаче разрешения. Акт подписывается всеми членами комиссии.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</w:p>
    <w:p w:rsidR="00823C15" w:rsidRPr="00823C15" w:rsidRDefault="00823C15" w:rsidP="00823C15">
      <w:pPr>
        <w:ind w:firstLine="737"/>
        <w:jc w:val="center"/>
        <w:rPr>
          <w:rFonts w:ascii="Arial" w:hAnsi="Arial" w:cs="Arial"/>
          <w:b/>
        </w:rPr>
      </w:pPr>
      <w:r w:rsidRPr="00823C15">
        <w:rPr>
          <w:rFonts w:ascii="Arial" w:hAnsi="Arial" w:cs="Arial"/>
          <w:b/>
        </w:rPr>
        <w:t>4. Порядок организации и деятельности комиссии.</w:t>
      </w:r>
    </w:p>
    <w:p w:rsidR="00823C15" w:rsidRPr="00823C15" w:rsidRDefault="00823C15" w:rsidP="00823C15">
      <w:pPr>
        <w:ind w:firstLine="737"/>
        <w:jc w:val="center"/>
        <w:rPr>
          <w:rFonts w:ascii="Arial" w:hAnsi="Arial" w:cs="Arial"/>
          <w:b/>
        </w:rPr>
      </w:pP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4.1. Основной формой работы комиссии являются заседания, которые проводятся по мере необходимости. Заседание комиссии считается правомочным, если в нем участвует не менее половины состава комиссии.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Для проведения осмотра объектов капитального строительства Комиссия проводит выездные заседания. Перечень объектов капитального строительства, подлежащих осмотру, определяется на основании поступивших заявлений о выдаче разрешения на ввод объекта в эксплуатацию.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Результатом работы Комиссии является Акт с заключением, которое должно содержать выводы: о соответствии объекта капитального строительства требованиям, установленным в разрешении на строительство; о возможности выдачи разрешения на ввод объекта в эксплуатацию.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4.2. Комиссия состоит из председателя комиссии, заместителя председателя комиссии, ответственного секретаря комиссии и иных членов комиссии.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4.3. Персональный состав комиссии утверждается постановлением администрации. Члены комиссии независимы и обладают равными правами.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4.4. Руководство деятельностью комиссии осуществляет председатель комиссии и его заместитель.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4.5. Председатель комиссии: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осуществляет руководство деятельностью комиссии и организует </w:t>
      </w:r>
      <w:r w:rsidRPr="00823C15">
        <w:rPr>
          <w:rFonts w:ascii="Arial" w:hAnsi="Arial" w:cs="Arial"/>
        </w:rPr>
        <w:br/>
        <w:t xml:space="preserve">её работу в соответствии с настоящим Положением;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представляет комиссию в государственных органах, органах местного самоуправления, общественных объединениях, организациях, учреждениях, </w:t>
      </w:r>
      <w:r w:rsidRPr="00823C15">
        <w:rPr>
          <w:rFonts w:ascii="Arial" w:hAnsi="Arial" w:cs="Arial"/>
        </w:rPr>
        <w:br/>
        <w:t xml:space="preserve">на предприятиях;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назначает заседания комиссии и организует подготовку к ним;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председательствует на заседаниях комиссии: подписывает решения, принятые на заседаниях комиссии;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осуществляет иные полномочия, отнесённые к его компетенции.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lastRenderedPageBreak/>
        <w:t xml:space="preserve">4.6. Заместитель председателя комиссии: выполняет поручения председателя комиссии; исполняет обязанности председателя комиссии в его отсутствие или при невозможности выполнения им своих обязанностей.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4.7. Секретарь комиссии осуществляет свою деятельность под руководством председателя комиссии.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4.8. Секретарь комиссии: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осуществляет организационное и техническое обслуживание деятельности комиссии;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ведёт делопроизводство комиссии, отвечает за учёт и сохранность документов комиссии;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осуществляет подготовку заседаний комиссии: - оповещает членов комиссии о времени и месте заседания комиссии;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осуществляет приём и регистрацию документов и материалов, поступающих в комиссию, а также их подготовку для рассмотрения на заседании комиссии;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обеспечивает подготовку и оформление вынесенных комиссией решений;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выполняет поручения председателя комиссии, его заместителя;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осуществляет иные полномочия, отнесённые к его компетенции. </w:t>
      </w: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4.9. В случае отсутствия секретаря комиссии один из членов комиссии </w:t>
      </w:r>
      <w:r w:rsidRPr="00823C15">
        <w:rPr>
          <w:rFonts w:ascii="Arial" w:hAnsi="Arial" w:cs="Arial"/>
        </w:rPr>
        <w:br/>
        <w:t>по поручению председательствующего на заседании обеспечивает подготовку</w:t>
      </w:r>
      <w:r w:rsidRPr="00823C15">
        <w:rPr>
          <w:rFonts w:ascii="Arial" w:hAnsi="Arial" w:cs="Arial"/>
        </w:rPr>
        <w:br/>
        <w:t>и оформление вынесенных комиссией решений.</w:t>
      </w:r>
    </w:p>
    <w:p w:rsidR="00823C15" w:rsidRPr="00823C15" w:rsidRDefault="00823C15" w:rsidP="00823C15">
      <w:pPr>
        <w:rPr>
          <w:rFonts w:ascii="Arial" w:hAnsi="Arial" w:cs="Arial"/>
          <w:b/>
        </w:rPr>
      </w:pP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</w:p>
    <w:p w:rsidR="00823C15" w:rsidRPr="00823C15" w:rsidRDefault="00823C15" w:rsidP="00823C15">
      <w:pPr>
        <w:ind w:firstLine="737"/>
        <w:jc w:val="both"/>
        <w:rPr>
          <w:rFonts w:ascii="Arial" w:hAnsi="Arial" w:cs="Arial"/>
        </w:rPr>
      </w:pPr>
    </w:p>
    <w:p w:rsidR="00823C15" w:rsidRPr="00823C15" w:rsidRDefault="00823C15" w:rsidP="00823C15">
      <w:pPr>
        <w:rPr>
          <w:rFonts w:ascii="Arial" w:hAnsi="Arial" w:cs="Arial"/>
        </w:rPr>
      </w:pPr>
      <w:r w:rsidRPr="00823C15">
        <w:rPr>
          <w:rFonts w:ascii="Arial" w:hAnsi="Arial" w:cs="Arial"/>
        </w:rPr>
        <w:br w:type="page"/>
      </w:r>
    </w:p>
    <w:p w:rsidR="00823C15" w:rsidRPr="00823C15" w:rsidRDefault="00823C15" w:rsidP="00823C15">
      <w:pPr>
        <w:jc w:val="center"/>
        <w:rPr>
          <w:rFonts w:ascii="Arial" w:hAnsi="Arial" w:cs="Arial"/>
        </w:rPr>
      </w:pPr>
    </w:p>
    <w:p w:rsidR="00823C15" w:rsidRPr="00823C15" w:rsidRDefault="00823C15" w:rsidP="00823C15">
      <w:pPr>
        <w:ind w:left="4536"/>
        <w:jc w:val="right"/>
        <w:rPr>
          <w:rFonts w:ascii="Arial" w:hAnsi="Arial" w:cs="Arial"/>
        </w:rPr>
      </w:pPr>
    </w:p>
    <w:p w:rsidR="00823C15" w:rsidRPr="00823C15" w:rsidRDefault="00823C15" w:rsidP="00823C15">
      <w:pPr>
        <w:ind w:left="4536"/>
        <w:jc w:val="right"/>
        <w:rPr>
          <w:rFonts w:ascii="Arial" w:hAnsi="Arial" w:cs="Arial"/>
        </w:rPr>
      </w:pPr>
      <w:r w:rsidRPr="00823C15">
        <w:rPr>
          <w:rFonts w:ascii="Arial" w:hAnsi="Arial" w:cs="Arial"/>
        </w:rPr>
        <w:t>Приложение № 3</w:t>
      </w:r>
    </w:p>
    <w:p w:rsidR="00823C15" w:rsidRPr="00823C15" w:rsidRDefault="00823C15" w:rsidP="00823C15">
      <w:pPr>
        <w:ind w:left="4536"/>
        <w:jc w:val="right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УТВЕРЖДЕН </w:t>
      </w:r>
    </w:p>
    <w:p w:rsidR="00823C15" w:rsidRPr="00823C15" w:rsidRDefault="00823C15" w:rsidP="00823C15">
      <w:pPr>
        <w:ind w:left="4536"/>
        <w:jc w:val="right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постановлением администрации </w:t>
      </w:r>
    </w:p>
    <w:p w:rsidR="00823C15" w:rsidRPr="00823C15" w:rsidRDefault="00823C15" w:rsidP="00823C15">
      <w:pPr>
        <w:ind w:left="4536"/>
        <w:jc w:val="right"/>
        <w:rPr>
          <w:rFonts w:ascii="Arial" w:hAnsi="Arial" w:cs="Arial"/>
        </w:rPr>
      </w:pPr>
      <w:r w:rsidRPr="00823C15">
        <w:rPr>
          <w:rFonts w:ascii="Arial" w:hAnsi="Arial" w:cs="Arial"/>
        </w:rPr>
        <w:t>Городищенского муниципального района</w:t>
      </w:r>
    </w:p>
    <w:p w:rsidR="00823C15" w:rsidRPr="00823C15" w:rsidRDefault="00823C15" w:rsidP="00823C15">
      <w:pPr>
        <w:ind w:left="4536"/>
        <w:jc w:val="right"/>
        <w:rPr>
          <w:rFonts w:ascii="Arial" w:hAnsi="Arial" w:cs="Arial"/>
        </w:rPr>
      </w:pPr>
      <w:r w:rsidRPr="00823C15">
        <w:rPr>
          <w:rFonts w:ascii="Arial" w:hAnsi="Arial" w:cs="Arial"/>
        </w:rPr>
        <w:t>от  ____________ 2018 г. № _______</w:t>
      </w:r>
    </w:p>
    <w:p w:rsidR="00823C15" w:rsidRPr="00823C15" w:rsidRDefault="00823C15" w:rsidP="00823C15">
      <w:pPr>
        <w:jc w:val="center"/>
        <w:rPr>
          <w:rFonts w:ascii="Arial" w:hAnsi="Arial" w:cs="Arial"/>
        </w:rPr>
      </w:pPr>
    </w:p>
    <w:p w:rsidR="00823C15" w:rsidRPr="00823C15" w:rsidRDefault="00823C15" w:rsidP="00823C15">
      <w:pPr>
        <w:jc w:val="center"/>
        <w:rPr>
          <w:rFonts w:ascii="Arial" w:hAnsi="Arial" w:cs="Arial"/>
          <w:b/>
          <w:i/>
        </w:rPr>
      </w:pPr>
      <w:r w:rsidRPr="00823C15">
        <w:rPr>
          <w:rFonts w:ascii="Arial" w:hAnsi="Arial" w:cs="Arial"/>
          <w:b/>
          <w:i/>
        </w:rPr>
        <w:t>АКТ ОСМОТРА</w:t>
      </w:r>
    </w:p>
    <w:p w:rsidR="00823C15" w:rsidRPr="00823C15" w:rsidRDefault="00823C15" w:rsidP="00823C15">
      <w:pPr>
        <w:jc w:val="center"/>
        <w:rPr>
          <w:rFonts w:ascii="Arial" w:hAnsi="Arial" w:cs="Arial"/>
          <w:b/>
          <w:i/>
        </w:rPr>
      </w:pPr>
      <w:r w:rsidRPr="00823C15">
        <w:rPr>
          <w:rFonts w:ascii="Arial" w:hAnsi="Arial" w:cs="Arial"/>
          <w:b/>
          <w:i/>
        </w:rPr>
        <w:t>ОБЪЕКТА КАПИТАЛЬНОГО СТРОИТЕЛЬСТВА</w:t>
      </w:r>
    </w:p>
    <w:p w:rsidR="00823C15" w:rsidRPr="00823C15" w:rsidRDefault="00823C15" w:rsidP="00823C15">
      <w:pPr>
        <w:jc w:val="center"/>
        <w:rPr>
          <w:rFonts w:ascii="Arial" w:hAnsi="Arial" w:cs="Arial"/>
          <w:b/>
          <w:i/>
        </w:rPr>
      </w:pPr>
      <w:r w:rsidRPr="00823C15">
        <w:rPr>
          <w:rFonts w:ascii="Arial" w:hAnsi="Arial" w:cs="Arial"/>
          <w:b/>
          <w:i/>
        </w:rPr>
        <w:t>НА ПРЕДМЕТ ВВОДА В ЭКСПЛУАТАЦИЮ</w:t>
      </w:r>
    </w:p>
    <w:p w:rsidR="00823C15" w:rsidRPr="00823C15" w:rsidRDefault="00823C15" w:rsidP="00823C15">
      <w:pPr>
        <w:jc w:val="center"/>
        <w:rPr>
          <w:rFonts w:ascii="Arial" w:hAnsi="Arial" w:cs="Arial"/>
          <w:b/>
          <w:i/>
        </w:rPr>
      </w:pPr>
    </w:p>
    <w:p w:rsidR="00823C15" w:rsidRPr="00823C15" w:rsidRDefault="00823C15" w:rsidP="00823C15">
      <w:pPr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_____  _____________ 20___г.</w:t>
      </w:r>
    </w:p>
    <w:p w:rsidR="00823C15" w:rsidRPr="00823C15" w:rsidRDefault="00823C15" w:rsidP="00823C15">
      <w:pPr>
        <w:jc w:val="both"/>
        <w:rPr>
          <w:rFonts w:ascii="Arial" w:hAnsi="Arial" w:cs="Arial"/>
        </w:rPr>
      </w:pPr>
    </w:p>
    <w:p w:rsidR="00823C15" w:rsidRPr="00823C15" w:rsidRDefault="00823C15" w:rsidP="00823C15">
      <w:pPr>
        <w:jc w:val="both"/>
        <w:rPr>
          <w:rFonts w:ascii="Arial" w:hAnsi="Arial" w:cs="Arial"/>
          <w:b/>
        </w:rPr>
      </w:pPr>
      <w:r w:rsidRPr="00823C15">
        <w:rPr>
          <w:rFonts w:ascii="Arial" w:hAnsi="Arial" w:cs="Arial"/>
          <w:b/>
        </w:rPr>
        <w:t>Комиссия в составе:</w:t>
      </w:r>
    </w:p>
    <w:p w:rsidR="00823C15" w:rsidRPr="00823C15" w:rsidRDefault="00823C15" w:rsidP="00823C15">
      <w:pPr>
        <w:jc w:val="both"/>
        <w:rPr>
          <w:rFonts w:ascii="Arial" w:hAnsi="Arial" w:cs="Arial"/>
        </w:rPr>
      </w:pPr>
    </w:p>
    <w:p w:rsidR="00823C15" w:rsidRPr="00823C15" w:rsidRDefault="00823C15" w:rsidP="00823C15">
      <w:pPr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________________________________________________________________________________</w:t>
      </w:r>
    </w:p>
    <w:p w:rsidR="00823C15" w:rsidRPr="00823C15" w:rsidRDefault="00823C15" w:rsidP="00823C15">
      <w:pPr>
        <w:jc w:val="right"/>
        <w:rPr>
          <w:rFonts w:ascii="Arial" w:hAnsi="Arial" w:cs="Arial"/>
        </w:rPr>
      </w:pPr>
    </w:p>
    <w:p w:rsidR="00823C15" w:rsidRPr="00823C15" w:rsidRDefault="00823C15" w:rsidP="00823C15">
      <w:pPr>
        <w:spacing w:line="360" w:lineRule="auto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________________________________________________________________________________</w:t>
      </w:r>
    </w:p>
    <w:p w:rsidR="00823C15" w:rsidRPr="00823C15" w:rsidRDefault="00823C15" w:rsidP="00823C15">
      <w:pPr>
        <w:spacing w:line="360" w:lineRule="auto"/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_______________________________________________________________________________,</w:t>
      </w:r>
    </w:p>
    <w:p w:rsidR="00823C15" w:rsidRPr="00823C15" w:rsidRDefault="00823C15" w:rsidP="00823C15">
      <w:pPr>
        <w:jc w:val="both"/>
        <w:rPr>
          <w:rFonts w:ascii="Arial" w:hAnsi="Arial" w:cs="Arial"/>
        </w:rPr>
      </w:pPr>
    </w:p>
    <w:p w:rsidR="00823C15" w:rsidRPr="00823C15" w:rsidRDefault="00823C15" w:rsidP="00823C15">
      <w:pPr>
        <w:rPr>
          <w:rFonts w:ascii="Arial" w:hAnsi="Arial" w:cs="Arial"/>
          <w:b/>
        </w:rPr>
      </w:pPr>
      <w:r w:rsidRPr="00823C15">
        <w:rPr>
          <w:rFonts w:ascii="Arial" w:hAnsi="Arial" w:cs="Arial"/>
          <w:b/>
        </w:rPr>
        <w:t>В присутствии застройщика: _______________________________________________________________________________</w:t>
      </w:r>
    </w:p>
    <w:p w:rsidR="00823C15" w:rsidRPr="00823C15" w:rsidRDefault="00823C15" w:rsidP="00823C15">
      <w:pPr>
        <w:jc w:val="both"/>
        <w:rPr>
          <w:rFonts w:ascii="Arial" w:hAnsi="Arial" w:cs="Arial"/>
        </w:rPr>
      </w:pPr>
      <w:r w:rsidRPr="00823C15"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  <w:r w:rsidRPr="00823C15">
        <w:rPr>
          <w:rFonts w:ascii="Arial" w:hAnsi="Arial" w:cs="Arial"/>
        </w:rPr>
        <w:t>(ФИМ, должность)</w:t>
      </w:r>
    </w:p>
    <w:p w:rsidR="00823C15" w:rsidRPr="00823C15" w:rsidRDefault="00823C15" w:rsidP="00823C15">
      <w:pPr>
        <w:jc w:val="both"/>
        <w:rPr>
          <w:rFonts w:ascii="Arial" w:hAnsi="Arial" w:cs="Arial"/>
          <w:b/>
        </w:rPr>
      </w:pPr>
    </w:p>
    <w:p w:rsidR="00823C15" w:rsidRPr="00823C15" w:rsidRDefault="00823C15" w:rsidP="00823C15">
      <w:pPr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произвела визуальный осмотр объекта капитального строительства:</w:t>
      </w:r>
    </w:p>
    <w:p w:rsidR="00823C15" w:rsidRPr="00823C15" w:rsidRDefault="00823C15" w:rsidP="00823C15">
      <w:pPr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_______________________________________________________________________________,</w:t>
      </w:r>
    </w:p>
    <w:p w:rsidR="00823C15" w:rsidRPr="00823C15" w:rsidRDefault="00823C15" w:rsidP="00823C15">
      <w:pPr>
        <w:jc w:val="both"/>
        <w:rPr>
          <w:rFonts w:ascii="Arial" w:hAnsi="Arial" w:cs="Arial"/>
        </w:rPr>
      </w:pPr>
    </w:p>
    <w:p w:rsidR="00823C15" w:rsidRPr="00823C15" w:rsidRDefault="00823C15" w:rsidP="00823C15">
      <w:pPr>
        <w:jc w:val="both"/>
        <w:rPr>
          <w:rFonts w:ascii="Arial" w:hAnsi="Arial" w:cs="Arial"/>
        </w:rPr>
      </w:pPr>
      <w:proofErr w:type="gramStart"/>
      <w:r w:rsidRPr="00823C15">
        <w:rPr>
          <w:rFonts w:ascii="Arial" w:hAnsi="Arial" w:cs="Arial"/>
        </w:rPr>
        <w:t>расположенного</w:t>
      </w:r>
      <w:proofErr w:type="gramEnd"/>
      <w:r w:rsidRPr="00823C15">
        <w:rPr>
          <w:rFonts w:ascii="Arial" w:hAnsi="Arial" w:cs="Arial"/>
        </w:rPr>
        <w:t xml:space="preserve"> по адресу: ________________________________________________________</w:t>
      </w:r>
    </w:p>
    <w:p w:rsidR="00823C15" w:rsidRPr="00823C15" w:rsidRDefault="00823C15" w:rsidP="00823C15">
      <w:pPr>
        <w:jc w:val="both"/>
        <w:rPr>
          <w:rFonts w:ascii="Arial" w:hAnsi="Arial" w:cs="Arial"/>
        </w:rPr>
      </w:pPr>
    </w:p>
    <w:p w:rsidR="00823C15" w:rsidRPr="00823C15" w:rsidRDefault="00823C15" w:rsidP="00823C15">
      <w:pPr>
        <w:jc w:val="both"/>
        <w:rPr>
          <w:rFonts w:ascii="Arial" w:hAnsi="Arial" w:cs="Arial"/>
        </w:rPr>
      </w:pPr>
      <w:r w:rsidRPr="00823C15">
        <w:rPr>
          <w:rFonts w:ascii="Arial" w:hAnsi="Arial" w:cs="Arial"/>
          <w:b/>
        </w:rPr>
        <w:t>и установила нижеследующее (заключение):</w:t>
      </w:r>
    </w:p>
    <w:p w:rsidR="00823C15" w:rsidRPr="00823C15" w:rsidRDefault="00823C15" w:rsidP="00823C15">
      <w:pPr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________________________________________________________________________________</w:t>
      </w:r>
    </w:p>
    <w:p w:rsidR="00823C15" w:rsidRPr="00823C15" w:rsidRDefault="00823C15" w:rsidP="00823C15">
      <w:pPr>
        <w:jc w:val="both"/>
        <w:rPr>
          <w:rFonts w:ascii="Arial" w:hAnsi="Arial" w:cs="Arial"/>
        </w:rPr>
      </w:pPr>
      <w:r w:rsidRPr="00823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C15" w:rsidRPr="00823C15" w:rsidRDefault="00823C15" w:rsidP="00823C15">
      <w:pPr>
        <w:jc w:val="both"/>
        <w:rPr>
          <w:rFonts w:ascii="Arial" w:hAnsi="Arial" w:cs="Arial"/>
          <w:u w:val="single"/>
        </w:rPr>
      </w:pPr>
    </w:p>
    <w:p w:rsidR="00823C15" w:rsidRPr="00823C15" w:rsidRDefault="00823C15" w:rsidP="00823C15">
      <w:pPr>
        <w:jc w:val="both"/>
        <w:rPr>
          <w:rFonts w:ascii="Arial" w:hAnsi="Arial" w:cs="Arial"/>
          <w:u w:val="single"/>
        </w:rPr>
      </w:pPr>
    </w:p>
    <w:p w:rsidR="00823C15" w:rsidRPr="00823C15" w:rsidRDefault="00823C15" w:rsidP="00823C15">
      <w:pPr>
        <w:jc w:val="both"/>
        <w:rPr>
          <w:rFonts w:ascii="Arial" w:hAnsi="Arial" w:cs="Arial"/>
          <w:b/>
        </w:rPr>
      </w:pPr>
      <w:r w:rsidRPr="00823C15">
        <w:rPr>
          <w:rFonts w:ascii="Arial" w:hAnsi="Arial" w:cs="Arial"/>
          <w:b/>
        </w:rPr>
        <w:t>КОМИССИЯ РЕШИЛА:</w:t>
      </w:r>
    </w:p>
    <w:p w:rsidR="00823C15" w:rsidRPr="00823C15" w:rsidRDefault="00823C15" w:rsidP="00823C15">
      <w:pPr>
        <w:jc w:val="both"/>
        <w:rPr>
          <w:rFonts w:ascii="Arial" w:hAnsi="Arial" w:cs="Arial"/>
          <w:b/>
        </w:rPr>
      </w:pPr>
    </w:p>
    <w:p w:rsidR="00823C15" w:rsidRPr="00823C15" w:rsidRDefault="00823C15" w:rsidP="00823C15">
      <w:pPr>
        <w:jc w:val="both"/>
        <w:rPr>
          <w:rFonts w:ascii="Arial" w:hAnsi="Arial" w:cs="Arial"/>
          <w:b/>
        </w:rPr>
      </w:pPr>
      <w:r w:rsidRPr="00823C15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</w:t>
      </w:r>
    </w:p>
    <w:p w:rsidR="00823C15" w:rsidRPr="00823C15" w:rsidRDefault="00823C15" w:rsidP="00823C15">
      <w:pPr>
        <w:jc w:val="both"/>
        <w:rPr>
          <w:rFonts w:ascii="Arial" w:hAnsi="Arial" w:cs="Arial"/>
        </w:rPr>
      </w:pPr>
    </w:p>
    <w:p w:rsidR="00823C15" w:rsidRPr="00823C15" w:rsidRDefault="00823C15" w:rsidP="00823C15">
      <w:pPr>
        <w:jc w:val="both"/>
        <w:rPr>
          <w:rFonts w:ascii="Arial" w:hAnsi="Arial" w:cs="Arial"/>
          <w:b/>
        </w:rPr>
      </w:pPr>
      <w:r w:rsidRPr="00823C15">
        <w:rPr>
          <w:rFonts w:ascii="Arial" w:hAnsi="Arial" w:cs="Arial"/>
          <w:b/>
        </w:rPr>
        <w:t>Подписи членов комиссии:</w:t>
      </w:r>
    </w:p>
    <w:p w:rsidR="00823C15" w:rsidRPr="00823C15" w:rsidRDefault="00823C15" w:rsidP="00823C15">
      <w:pPr>
        <w:spacing w:line="360" w:lineRule="auto"/>
        <w:jc w:val="center"/>
        <w:rPr>
          <w:rFonts w:ascii="Arial" w:hAnsi="Arial" w:cs="Arial"/>
        </w:rPr>
      </w:pPr>
      <w:r w:rsidRPr="00823C15">
        <w:rPr>
          <w:rFonts w:ascii="Arial" w:hAnsi="Arial" w:cs="Arial"/>
        </w:rPr>
        <w:lastRenderedPageBreak/>
        <w:t>_______________________________________________________________________________</w:t>
      </w:r>
    </w:p>
    <w:p w:rsidR="00823C15" w:rsidRPr="00823C15" w:rsidRDefault="00823C15" w:rsidP="00823C15">
      <w:pPr>
        <w:spacing w:line="360" w:lineRule="auto"/>
        <w:jc w:val="center"/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  _______________________________________________________________________________</w:t>
      </w:r>
    </w:p>
    <w:p w:rsidR="00823C15" w:rsidRPr="00823C15" w:rsidRDefault="00823C15" w:rsidP="00823C15">
      <w:pPr>
        <w:spacing w:line="360" w:lineRule="auto"/>
        <w:jc w:val="center"/>
        <w:rPr>
          <w:rFonts w:ascii="Arial" w:hAnsi="Arial" w:cs="Arial"/>
        </w:rPr>
      </w:pPr>
      <w:r w:rsidRPr="00823C15">
        <w:rPr>
          <w:rFonts w:ascii="Arial" w:hAnsi="Arial" w:cs="Arial"/>
        </w:rPr>
        <w:t>________________________________________________________________________________</w:t>
      </w:r>
    </w:p>
    <w:p w:rsidR="00823C15" w:rsidRPr="00823C15" w:rsidRDefault="00823C15" w:rsidP="00823C15">
      <w:pPr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 </w:t>
      </w:r>
    </w:p>
    <w:p w:rsidR="00823C15" w:rsidRPr="00823C15" w:rsidRDefault="00823C15" w:rsidP="00823C15">
      <w:pPr>
        <w:rPr>
          <w:rFonts w:ascii="Arial" w:hAnsi="Arial" w:cs="Arial"/>
        </w:rPr>
      </w:pPr>
      <w:r w:rsidRPr="00823C15">
        <w:rPr>
          <w:rFonts w:ascii="Arial" w:hAnsi="Arial" w:cs="Arial"/>
        </w:rPr>
        <w:t xml:space="preserve">С Актом </w:t>
      </w:r>
      <w:proofErr w:type="gramStart"/>
      <w:r w:rsidRPr="00823C15">
        <w:rPr>
          <w:rFonts w:ascii="Arial" w:hAnsi="Arial" w:cs="Arial"/>
        </w:rPr>
        <w:t>ознакомлен</w:t>
      </w:r>
      <w:proofErr w:type="gramEnd"/>
      <w:r w:rsidRPr="00823C15">
        <w:rPr>
          <w:rFonts w:ascii="Arial" w:hAnsi="Arial" w:cs="Arial"/>
        </w:rPr>
        <w:t>: Застройщик ___________________________________________________</w:t>
      </w:r>
    </w:p>
    <w:p w:rsidR="00823C15" w:rsidRPr="00823C15" w:rsidRDefault="00823C15" w:rsidP="00823C15">
      <w:pPr>
        <w:tabs>
          <w:tab w:val="left" w:pos="8460"/>
          <w:tab w:val="left" w:pos="8820"/>
        </w:tabs>
        <w:rPr>
          <w:rFonts w:ascii="Arial" w:hAnsi="Arial" w:cs="Arial"/>
        </w:rPr>
      </w:pPr>
    </w:p>
    <w:p w:rsidR="00823C15" w:rsidRPr="00823C15" w:rsidRDefault="00823C15" w:rsidP="00823C15">
      <w:pPr>
        <w:tabs>
          <w:tab w:val="left" w:pos="8460"/>
          <w:tab w:val="left" w:pos="8820"/>
        </w:tabs>
        <w:rPr>
          <w:rFonts w:ascii="Arial" w:hAnsi="Arial" w:cs="Arial"/>
        </w:rPr>
      </w:pPr>
    </w:p>
    <w:p w:rsidR="00823C15" w:rsidRPr="00823C15" w:rsidRDefault="00823C15" w:rsidP="00823C1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:rsidR="00D65733" w:rsidRPr="00823C15" w:rsidRDefault="00D65733">
      <w:pPr>
        <w:rPr>
          <w:rFonts w:ascii="Arial" w:hAnsi="Arial" w:cs="Arial"/>
        </w:rPr>
      </w:pPr>
    </w:p>
    <w:sectPr w:rsidR="00D65733" w:rsidRPr="00823C15" w:rsidSect="00E862BC">
      <w:pgSz w:w="11907" w:h="16840" w:code="9"/>
      <w:pgMar w:top="709" w:right="1275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15"/>
    <w:rsid w:val="00823C15"/>
    <w:rsid w:val="00D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C15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23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C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C15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23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3C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Михайлик</dc:creator>
  <cp:lastModifiedBy>Анастасия А. Михайлик</cp:lastModifiedBy>
  <cp:revision>1</cp:revision>
  <dcterms:created xsi:type="dcterms:W3CDTF">2020-05-06T12:12:00Z</dcterms:created>
  <dcterms:modified xsi:type="dcterms:W3CDTF">2020-05-06T12:14:00Z</dcterms:modified>
</cp:coreProperties>
</file>