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D6" w:rsidRDefault="00B618F0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5DD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2816" behindDoc="1" locked="0" layoutInCell="1" allowOverlap="1" wp14:anchorId="40AD2ACD" wp14:editId="4E4FE146">
            <wp:simplePos x="0" y="0"/>
            <wp:positionH relativeFrom="column">
              <wp:posOffset>2608402</wp:posOffset>
            </wp:positionH>
            <wp:positionV relativeFrom="paragraph">
              <wp:posOffset>-46990</wp:posOffset>
            </wp:positionV>
            <wp:extent cx="534010" cy="6189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10" cy="61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DD1" w:rsidRPr="001A5DD1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DD1" w:rsidRPr="001A5DD1" w:rsidRDefault="001A5DD1" w:rsidP="00B618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DD1" w:rsidRPr="001A5DD1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DD1" w:rsidRPr="001A5DD1" w:rsidRDefault="001A5DD1" w:rsidP="00110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DD1" w:rsidRPr="001A5DD1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5D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ВОЛГОГРАДСКАЯ ОБЛАСТЬ </w:t>
      </w:r>
    </w:p>
    <w:p w:rsidR="001A5DD1" w:rsidRPr="001A5DD1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A5DD1" w:rsidRPr="001A5DD1" w:rsidRDefault="001A5DD1" w:rsidP="001A5DD1">
      <w:pPr>
        <w:keepNext/>
        <w:numPr>
          <w:ilvl w:val="0"/>
          <w:numId w:val="11"/>
        </w:numPr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1A5DD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1A5DD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С Т А Н О В Л Е Н И Е</w:t>
      </w:r>
    </w:p>
    <w:p w:rsidR="001A5DD1" w:rsidRPr="001A5DD1" w:rsidRDefault="001A5DD1" w:rsidP="001A5DD1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A5DD1" w:rsidRPr="001A5DD1" w:rsidRDefault="001A5DD1" w:rsidP="001A5DD1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A5DD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ГОРОДИЩЕНСКОГО МУНИЦИПАЛЬНОГО РАЙОНА</w:t>
      </w:r>
    </w:p>
    <w:p w:rsidR="00C3681C" w:rsidRDefault="008F340A" w:rsidP="008F3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15 сентября 2020 г. № 788-п</w:t>
      </w:r>
    </w:p>
    <w:p w:rsidR="00563656" w:rsidRDefault="00563656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63" w:rsidRDefault="00632063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8F0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схему размещения нестационарных торговых объектов на территории Городищенского муниципального района, утвержденную постановлением администрации Городищенского муниципального района</w:t>
      </w:r>
    </w:p>
    <w:p w:rsidR="001A5DD1" w:rsidRPr="00B618F0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C6587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14 октября 2019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6587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="00AC6587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935-п</w:t>
      </w:r>
    </w:p>
    <w:p w:rsidR="00306258" w:rsidRDefault="00306258" w:rsidP="00317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33A7" w:rsidRDefault="003C33A7" w:rsidP="00317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DD1" w:rsidRPr="00B618F0" w:rsidRDefault="001A5DD1" w:rsidP="00317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приказом комитета промышленности и тор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говли Волгоградской области от 0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2016 года №</w:t>
      </w:r>
      <w:r w:rsidR="00C2602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14-ОД «Об утверждении порядка разработки и утверждения схем раз</w:t>
      </w:r>
      <w:r w:rsidR="00E67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мещения нестационарных торговых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объектов на территории Волгоградской области», на основании протокола </w:t>
      </w:r>
      <w:r w:rsidR="004207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2602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63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207C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63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 сентября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C4037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207C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заседания межведом</w:t>
      </w:r>
      <w:r w:rsidR="00E67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ственной комиссии </w:t>
      </w:r>
      <w:r w:rsidR="003C33A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67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разработке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или внесению</w:t>
      </w:r>
      <w:r w:rsidR="003F2269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в схему размещения нестационарных </w:t>
      </w:r>
      <w:r w:rsidR="00E67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торговых объектов на 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Городищенского муниципального района,</w:t>
      </w:r>
      <w:r w:rsidR="00CA7BF4" w:rsidRPr="00CA7BF4">
        <w:t xml:space="preserve"> </w:t>
      </w:r>
      <w:r w:rsidR="00CA7BF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A7BF4" w:rsidRPr="00CA7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уководствуясь статьей 20 Устава Городищенского муниципального района Волгоградской области, принятого решением </w:t>
      </w:r>
      <w:proofErr w:type="spellStart"/>
      <w:r w:rsidR="00CA7BF4" w:rsidRPr="00CA7BF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Городищенской</w:t>
      </w:r>
      <w:proofErr w:type="spellEnd"/>
      <w:r w:rsidR="00CA7BF4" w:rsidRPr="00CA7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районной Думы Волгоград</w:t>
      </w:r>
      <w:r w:rsidR="004207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ской области от 29 июня 2005 года </w:t>
      </w:r>
      <w:r w:rsidR="003C33A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A7BF4" w:rsidRPr="00CA7BF4">
        <w:rPr>
          <w:rFonts w:ascii="Times New Roman" w:eastAsia="Times New Roman" w:hAnsi="Times New Roman" w:cs="Times New Roman"/>
          <w:sz w:val="26"/>
          <w:szCs w:val="26"/>
          <w:lang w:eastAsia="ru-RU"/>
        </w:rPr>
        <w:t>№ 847</w:t>
      </w:r>
      <w:r w:rsidR="00CA7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C3681C" w:rsidRDefault="001A5DD1" w:rsidP="00317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2602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Схему размещения нестационарных торговых объектов на территории Городищенского муниципального района в части </w:t>
      </w:r>
      <w:r w:rsidR="004207C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включения</w:t>
      </w:r>
      <w:r w:rsidR="009D1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6E05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</w:t>
      </w:r>
      <w:r w:rsidR="00563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="00576792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</w:t>
      </w:r>
      <w:r w:rsidR="00563656">
        <w:rPr>
          <w:rFonts w:ascii="Times New Roman" w:eastAsia="Times New Roman" w:hAnsi="Times New Roman" w:cs="Times New Roman"/>
          <w:sz w:val="26"/>
          <w:szCs w:val="26"/>
          <w:lang w:eastAsia="ru-RU"/>
        </w:rPr>
        <w:t>а:</w:t>
      </w:r>
    </w:p>
    <w:p w:rsidR="00C3681C" w:rsidRPr="00C3681C" w:rsidRDefault="00306258" w:rsidP="003062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Городищенское</w:t>
      </w:r>
      <w:r w:rsidR="009D1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</w:t>
      </w:r>
      <w:r w:rsidR="00C3681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67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4037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</w:t>
      </w:r>
      <w:r w:rsidR="00C3681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</w:p>
    <w:tbl>
      <w:tblPr>
        <w:tblW w:w="9072" w:type="dxa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1417"/>
        <w:gridCol w:w="1843"/>
        <w:gridCol w:w="1134"/>
        <w:gridCol w:w="1843"/>
        <w:gridCol w:w="1842"/>
      </w:tblGrid>
      <w:tr w:rsidR="00C3681C" w:rsidRPr="008A570A" w:rsidTr="003C33A7">
        <w:trPr>
          <w:trHeight w:val="748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3681C" w:rsidRPr="008A570A" w:rsidRDefault="00C3681C" w:rsidP="006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</w:t>
            </w:r>
            <w:proofErr w:type="gramEnd"/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3681C" w:rsidRPr="008A570A" w:rsidRDefault="00C3681C" w:rsidP="006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№ места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81C" w:rsidRPr="008A570A" w:rsidRDefault="00C3681C" w:rsidP="006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Вид нестационарного торгового объекта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81C" w:rsidRPr="008A570A" w:rsidRDefault="00C3681C" w:rsidP="006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81C" w:rsidRPr="008A570A" w:rsidRDefault="00C3681C" w:rsidP="006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Площадь места размещения нестационарного торгового объекта, кв. м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81C" w:rsidRPr="008A570A" w:rsidRDefault="00C3681C" w:rsidP="006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Вид деятельности, специализация (при ее наличии) нестационарного торгового объекта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81C" w:rsidRPr="008A570A" w:rsidRDefault="00C3681C" w:rsidP="006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Собственник земельного участка (здания, строения, сооружения)</w:t>
            </w:r>
          </w:p>
        </w:tc>
      </w:tr>
      <w:tr w:rsidR="00C3681C" w:rsidRPr="008A570A" w:rsidTr="003C33A7">
        <w:trPr>
          <w:trHeight w:val="227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81C" w:rsidRPr="00832970" w:rsidRDefault="00306258" w:rsidP="0064446E">
            <w:pPr>
              <w:pStyle w:val="aa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832970">
              <w:rPr>
                <w:color w:val="auto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81C" w:rsidRPr="00832970" w:rsidRDefault="00306258" w:rsidP="0064446E">
            <w:pPr>
              <w:pStyle w:val="aa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832970">
              <w:rPr>
                <w:color w:val="auto"/>
                <w:sz w:val="18"/>
                <w:szCs w:val="18"/>
                <w:lang w:eastAsia="en-US"/>
              </w:rPr>
              <w:t>1.54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81C" w:rsidRPr="00832970" w:rsidRDefault="00C3681C" w:rsidP="0064446E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2970">
              <w:rPr>
                <w:rFonts w:ascii="Times New Roman" w:hAnsi="Times New Roman"/>
                <w:sz w:val="18"/>
                <w:szCs w:val="18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81C" w:rsidRPr="00832970" w:rsidRDefault="00306258" w:rsidP="003C33A7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32970">
              <w:rPr>
                <w:rFonts w:ascii="Times New Roman" w:hAnsi="Times New Roman"/>
                <w:sz w:val="18"/>
                <w:szCs w:val="18"/>
              </w:rPr>
              <w:t>р.</w:t>
            </w:r>
            <w:r w:rsidR="00C3681C" w:rsidRPr="0083297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="00C3681C" w:rsidRPr="00832970">
              <w:rPr>
                <w:rFonts w:ascii="Times New Roman" w:hAnsi="Times New Roman"/>
                <w:sz w:val="18"/>
                <w:szCs w:val="18"/>
              </w:rPr>
              <w:t>.</w:t>
            </w:r>
            <w:r w:rsidR="003C33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2970">
              <w:rPr>
                <w:rFonts w:ascii="Times New Roman" w:hAnsi="Times New Roman"/>
                <w:sz w:val="18"/>
                <w:szCs w:val="18"/>
              </w:rPr>
              <w:t>Городище,</w:t>
            </w:r>
            <w:r w:rsidR="003C33A7">
              <w:rPr>
                <w:rFonts w:ascii="Times New Roman" w:hAnsi="Times New Roman"/>
                <w:sz w:val="18"/>
                <w:szCs w:val="18"/>
              </w:rPr>
              <w:br/>
            </w:r>
            <w:r w:rsidRPr="00832970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Pr="00832970">
              <w:rPr>
                <w:rFonts w:ascii="Times New Roman" w:hAnsi="Times New Roman"/>
                <w:sz w:val="18"/>
                <w:szCs w:val="18"/>
              </w:rPr>
              <w:t>Промышленная</w:t>
            </w:r>
            <w:proofErr w:type="gramEnd"/>
            <w:r w:rsidRPr="00832970">
              <w:rPr>
                <w:rFonts w:ascii="Times New Roman" w:hAnsi="Times New Roman"/>
                <w:sz w:val="18"/>
                <w:szCs w:val="18"/>
              </w:rPr>
              <w:t>, около дома  №</w:t>
            </w:r>
            <w:r w:rsidR="005636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297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81C" w:rsidRPr="00832970" w:rsidRDefault="00306258" w:rsidP="0064446E">
            <w:pPr>
              <w:pStyle w:val="aa"/>
              <w:tabs>
                <w:tab w:val="left" w:pos="4820"/>
              </w:tabs>
              <w:spacing w:line="240" w:lineRule="auto"/>
              <w:jc w:val="center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  <w:r w:rsidRPr="00832970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81C" w:rsidRPr="00832970" w:rsidRDefault="00C3681C" w:rsidP="0064446E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2970">
              <w:rPr>
                <w:rFonts w:ascii="Times New Roman" w:hAnsi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81C" w:rsidRPr="00832970" w:rsidRDefault="00C3681C" w:rsidP="0064446E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2970">
              <w:rPr>
                <w:rFonts w:ascii="Times New Roman" w:hAnsi="Times New Roman"/>
                <w:sz w:val="18"/>
                <w:szCs w:val="18"/>
              </w:rPr>
              <w:t>неразграниченная государственная собственность</w:t>
            </w:r>
          </w:p>
        </w:tc>
      </w:tr>
    </w:tbl>
    <w:p w:rsidR="009D1EDC" w:rsidRDefault="003250C7" w:rsidP="00EE55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F77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F3B00">
        <w:t> </w:t>
      </w:r>
      <w:r w:rsidR="00AF7749" w:rsidRPr="00AF7749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в графическую часть Схемы размещения нестационарных торговых объектов на территории Городищенского муниципального района, дополнив графическим</w:t>
      </w:r>
      <w:r w:rsidR="009D1EDC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изображениями</w:t>
      </w:r>
      <w:r w:rsidR="00AF7749" w:rsidRPr="00AF7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6258">
        <w:rPr>
          <w:rFonts w:ascii="Times New Roman" w:eastAsia="Times New Roman" w:hAnsi="Times New Roman" w:cs="Times New Roman"/>
          <w:sz w:val="26"/>
          <w:szCs w:val="26"/>
          <w:lang w:eastAsia="ru-RU"/>
        </w:rPr>
        <w:t>1.54.</w:t>
      </w:r>
    </w:p>
    <w:p w:rsidR="00EE55CA" w:rsidRPr="00B618F0" w:rsidRDefault="003250C7" w:rsidP="00EE55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F3B0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подлежит опубликованию в </w:t>
      </w:r>
      <w:r w:rsidR="00EF3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общественно-политической газете </w:t>
      </w:r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Городищенского муниципального района «Междуречье» и на официальном сайте администрации Городищенского муниципального района.</w:t>
      </w:r>
    </w:p>
    <w:p w:rsidR="009D1EDC" w:rsidRDefault="003250C7" w:rsidP="003062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F3B0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возложить на заместителя главы Городищенского муниципального района </w:t>
      </w:r>
      <w:r w:rsidR="004E506C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Титивкина В.В.</w:t>
      </w:r>
    </w:p>
    <w:p w:rsidR="00306258" w:rsidRDefault="00306258" w:rsidP="003062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33A7" w:rsidRDefault="003C33A7" w:rsidP="003062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DD1" w:rsidRPr="00B618F0" w:rsidRDefault="00B618F0" w:rsidP="001A5DD1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Городищенского</w:t>
      </w:r>
    </w:p>
    <w:p w:rsidR="000F639D" w:rsidRDefault="001A5DD1" w:rsidP="004E506C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F639D" w:rsidSect="003C33A7">
          <w:pgSz w:w="11906" w:h="16838"/>
          <w:pgMar w:top="851" w:right="1276" w:bottom="851" w:left="1559" w:header="709" w:footer="709" w:gutter="0"/>
          <w:pgNumType w:start="1"/>
          <w:cols w:space="708"/>
          <w:titlePg/>
          <w:docGrid w:linePitch="360"/>
        </w:sectPr>
      </w:pP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 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26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67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200D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 Кагитин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E222D" w:rsidRDefault="00426EB3" w:rsidP="002E222D">
      <w:pPr>
        <w:tabs>
          <w:tab w:val="left" w:pos="3822"/>
        </w:tabs>
        <w:spacing w:after="0" w:line="240" w:lineRule="auto"/>
        <w:ind w:right="-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Городищенское</w:t>
      </w:r>
      <w:r w:rsidR="009C3D29">
        <w:rPr>
          <w:sz w:val="26"/>
          <w:szCs w:val="26"/>
        </w:rPr>
        <w:t xml:space="preserve"> городское</w:t>
      </w:r>
      <w:r w:rsidR="002E222D" w:rsidRPr="002E222D">
        <w:rPr>
          <w:sz w:val="26"/>
          <w:szCs w:val="26"/>
        </w:rPr>
        <w:t xml:space="preserve"> поселение</w:t>
      </w:r>
    </w:p>
    <w:p w:rsidR="00426EB3" w:rsidRPr="002E222D" w:rsidRDefault="00426EB3" w:rsidP="002E222D">
      <w:pPr>
        <w:tabs>
          <w:tab w:val="left" w:pos="3822"/>
        </w:tabs>
        <w:spacing w:after="0" w:line="240" w:lineRule="auto"/>
        <w:ind w:right="-5"/>
        <w:jc w:val="center"/>
        <w:rPr>
          <w:sz w:val="26"/>
          <w:szCs w:val="26"/>
        </w:rPr>
      </w:pPr>
    </w:p>
    <w:p w:rsidR="004827CE" w:rsidRPr="00B618F0" w:rsidRDefault="00426EB3" w:rsidP="004E506C">
      <w:pPr>
        <w:tabs>
          <w:tab w:val="left" w:pos="3822"/>
        </w:tabs>
        <w:spacing w:after="0" w:line="240" w:lineRule="auto"/>
        <w:ind w:right="-5"/>
        <w:rPr>
          <w:sz w:val="26"/>
          <w:szCs w:val="26"/>
        </w:rPr>
        <w:sectPr w:rsidR="004827CE" w:rsidRPr="00B618F0" w:rsidSect="0055337A">
          <w:pgSz w:w="16838" w:h="11906" w:orient="landscape"/>
          <w:pgMar w:top="851" w:right="536" w:bottom="1276" w:left="1418" w:header="709" w:footer="709" w:gutter="0"/>
          <w:pgNumType w:start="1"/>
          <w:cols w:space="708"/>
          <w:titlePg/>
          <w:docGrid w:linePitch="360"/>
        </w:sectPr>
      </w:pPr>
      <w:r w:rsidRPr="00426EB3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editId="36B11C9B">
                <wp:simplePos x="0" y="0"/>
                <wp:positionH relativeFrom="column">
                  <wp:posOffset>3321893</wp:posOffset>
                </wp:positionH>
                <wp:positionV relativeFrom="paragraph">
                  <wp:posOffset>2644026</wp:posOffset>
                </wp:positionV>
                <wp:extent cx="566240" cy="334370"/>
                <wp:effectExtent l="57150" t="114300" r="62865" b="12319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16918">
                          <a:off x="0" y="0"/>
                          <a:ext cx="566240" cy="33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EB3" w:rsidRPr="00426EB3" w:rsidRDefault="00426EB3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26EB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1.54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1.55pt;margin-top:208.2pt;width:44.6pt;height:26.35pt;rotation:-1729148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" stroked="f">
                <v:textbox>
                  <w:txbxContent>
                    <w:p w:rsidR="00426EB3" w:rsidRPr="00426EB3" w:rsidRDefault="00426EB3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26EB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1.54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w:drawing>
          <wp:inline distT="0" distB="0" distL="0" distR="0" wp14:anchorId="573054D0" wp14:editId="743281E8">
            <wp:extent cx="9117553" cy="4333164"/>
            <wp:effectExtent l="0" t="0" r="7620" b="0"/>
            <wp:docPr id="1" name="Рисунок 1" descr="D:\Scan\2020-08-20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\2020-08-20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2187" cy="433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56A" w:rsidRPr="005B0325" w:rsidRDefault="0061256A" w:rsidP="00563656">
      <w:pPr>
        <w:jc w:val="center"/>
        <w:rPr>
          <w:sz w:val="28"/>
          <w:szCs w:val="28"/>
        </w:rPr>
      </w:pPr>
    </w:p>
    <w:sectPr w:rsidR="0061256A" w:rsidRPr="005B0325" w:rsidSect="009C3D29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BEA" w:rsidRDefault="00A07BEA" w:rsidP="00024F8C">
      <w:pPr>
        <w:spacing w:after="0" w:line="240" w:lineRule="auto"/>
      </w:pPr>
      <w:r>
        <w:separator/>
      </w:r>
    </w:p>
  </w:endnote>
  <w:endnote w:type="continuationSeparator" w:id="0">
    <w:p w:rsidR="00A07BEA" w:rsidRDefault="00A07BEA" w:rsidP="0002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BEA" w:rsidRDefault="00A07BEA" w:rsidP="00024F8C">
      <w:pPr>
        <w:spacing w:after="0" w:line="240" w:lineRule="auto"/>
      </w:pPr>
      <w:r>
        <w:separator/>
      </w:r>
    </w:p>
  </w:footnote>
  <w:footnote w:type="continuationSeparator" w:id="0">
    <w:p w:rsidR="00A07BEA" w:rsidRDefault="00A07BEA" w:rsidP="00024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04D1"/>
    <w:multiLevelType w:val="hybridMultilevel"/>
    <w:tmpl w:val="63F2D85E"/>
    <w:lvl w:ilvl="0" w:tplc="4D3C7144">
      <w:start w:val="1"/>
      <w:numFmt w:val="decimal"/>
      <w:lvlText w:val="%1."/>
      <w:lvlJc w:val="center"/>
      <w:pPr>
        <w:ind w:left="6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52FD1"/>
    <w:multiLevelType w:val="hybridMultilevel"/>
    <w:tmpl w:val="0914BCEA"/>
    <w:lvl w:ilvl="0" w:tplc="4D3C7144">
      <w:start w:val="1"/>
      <w:numFmt w:val="decimal"/>
      <w:lvlText w:val="%1."/>
      <w:lvlJc w:val="center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354BA"/>
    <w:multiLevelType w:val="hybridMultilevel"/>
    <w:tmpl w:val="4A54FA6C"/>
    <w:lvl w:ilvl="0" w:tplc="60E4890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>
      <w:start w:val="1"/>
      <w:numFmt w:val="lowerRoman"/>
      <w:lvlText w:val="%3."/>
      <w:lvlJc w:val="right"/>
      <w:pPr>
        <w:ind w:left="2453" w:hanging="180"/>
      </w:pPr>
    </w:lvl>
    <w:lvl w:ilvl="3" w:tplc="0419000F">
      <w:start w:val="1"/>
      <w:numFmt w:val="decimal"/>
      <w:lvlText w:val="%4."/>
      <w:lvlJc w:val="left"/>
      <w:pPr>
        <w:ind w:left="3173" w:hanging="360"/>
      </w:pPr>
    </w:lvl>
    <w:lvl w:ilvl="4" w:tplc="04190019">
      <w:start w:val="1"/>
      <w:numFmt w:val="lowerLetter"/>
      <w:lvlText w:val="%5."/>
      <w:lvlJc w:val="left"/>
      <w:pPr>
        <w:ind w:left="3893" w:hanging="360"/>
      </w:pPr>
    </w:lvl>
    <w:lvl w:ilvl="5" w:tplc="0419001B">
      <w:start w:val="1"/>
      <w:numFmt w:val="lowerRoman"/>
      <w:lvlText w:val="%6."/>
      <w:lvlJc w:val="right"/>
      <w:pPr>
        <w:ind w:left="4613" w:hanging="180"/>
      </w:pPr>
    </w:lvl>
    <w:lvl w:ilvl="6" w:tplc="0419000F">
      <w:start w:val="1"/>
      <w:numFmt w:val="decimal"/>
      <w:lvlText w:val="%7."/>
      <w:lvlJc w:val="left"/>
      <w:pPr>
        <w:ind w:left="5333" w:hanging="360"/>
      </w:pPr>
    </w:lvl>
    <w:lvl w:ilvl="7" w:tplc="04190019">
      <w:start w:val="1"/>
      <w:numFmt w:val="lowerLetter"/>
      <w:lvlText w:val="%8."/>
      <w:lvlJc w:val="left"/>
      <w:pPr>
        <w:ind w:left="6053" w:hanging="360"/>
      </w:pPr>
    </w:lvl>
    <w:lvl w:ilvl="8" w:tplc="0419001B">
      <w:start w:val="1"/>
      <w:numFmt w:val="lowerRoman"/>
      <w:lvlText w:val="%9."/>
      <w:lvlJc w:val="right"/>
      <w:pPr>
        <w:ind w:left="6773" w:hanging="180"/>
      </w:pPr>
    </w:lvl>
  </w:abstractNum>
  <w:abstractNum w:abstractNumId="3">
    <w:nsid w:val="5B7613F8"/>
    <w:multiLevelType w:val="hybridMultilevel"/>
    <w:tmpl w:val="74F2C238"/>
    <w:lvl w:ilvl="0" w:tplc="4D3C7144">
      <w:start w:val="1"/>
      <w:numFmt w:val="decimal"/>
      <w:lvlText w:val="%1."/>
      <w:lvlJc w:val="center"/>
      <w:pPr>
        <w:ind w:left="1013" w:hanging="360"/>
      </w:p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>
      <w:start w:val="1"/>
      <w:numFmt w:val="lowerRoman"/>
      <w:lvlText w:val="%3."/>
      <w:lvlJc w:val="right"/>
      <w:pPr>
        <w:ind w:left="2453" w:hanging="180"/>
      </w:pPr>
    </w:lvl>
    <w:lvl w:ilvl="3" w:tplc="0419000F">
      <w:start w:val="1"/>
      <w:numFmt w:val="decimal"/>
      <w:lvlText w:val="%4."/>
      <w:lvlJc w:val="left"/>
      <w:pPr>
        <w:ind w:left="3173" w:hanging="360"/>
      </w:pPr>
    </w:lvl>
    <w:lvl w:ilvl="4" w:tplc="04190019">
      <w:start w:val="1"/>
      <w:numFmt w:val="lowerLetter"/>
      <w:lvlText w:val="%5."/>
      <w:lvlJc w:val="left"/>
      <w:pPr>
        <w:ind w:left="3893" w:hanging="360"/>
      </w:pPr>
    </w:lvl>
    <w:lvl w:ilvl="5" w:tplc="0419001B">
      <w:start w:val="1"/>
      <w:numFmt w:val="lowerRoman"/>
      <w:lvlText w:val="%6."/>
      <w:lvlJc w:val="right"/>
      <w:pPr>
        <w:ind w:left="4613" w:hanging="180"/>
      </w:pPr>
    </w:lvl>
    <w:lvl w:ilvl="6" w:tplc="0419000F">
      <w:start w:val="1"/>
      <w:numFmt w:val="decimal"/>
      <w:lvlText w:val="%7."/>
      <w:lvlJc w:val="left"/>
      <w:pPr>
        <w:ind w:left="5333" w:hanging="360"/>
      </w:pPr>
    </w:lvl>
    <w:lvl w:ilvl="7" w:tplc="04190019">
      <w:start w:val="1"/>
      <w:numFmt w:val="lowerLetter"/>
      <w:lvlText w:val="%8."/>
      <w:lvlJc w:val="left"/>
      <w:pPr>
        <w:ind w:left="6053" w:hanging="360"/>
      </w:pPr>
    </w:lvl>
    <w:lvl w:ilvl="8" w:tplc="0419001B">
      <w:start w:val="1"/>
      <w:numFmt w:val="lowerRoman"/>
      <w:lvlText w:val="%9."/>
      <w:lvlJc w:val="right"/>
      <w:pPr>
        <w:ind w:left="6773" w:hanging="180"/>
      </w:pPr>
    </w:lvl>
  </w:abstractNum>
  <w:abstractNum w:abstractNumId="4">
    <w:nsid w:val="5E4A164A"/>
    <w:multiLevelType w:val="hybridMultilevel"/>
    <w:tmpl w:val="0BECABEC"/>
    <w:lvl w:ilvl="0" w:tplc="4D3C7144">
      <w:start w:val="1"/>
      <w:numFmt w:val="decimal"/>
      <w:lvlText w:val="%1."/>
      <w:lvlJc w:val="center"/>
      <w:pPr>
        <w:ind w:left="1013" w:hanging="360"/>
      </w:p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>
      <w:start w:val="1"/>
      <w:numFmt w:val="lowerRoman"/>
      <w:lvlText w:val="%3."/>
      <w:lvlJc w:val="right"/>
      <w:pPr>
        <w:ind w:left="2453" w:hanging="180"/>
      </w:pPr>
    </w:lvl>
    <w:lvl w:ilvl="3" w:tplc="0419000F">
      <w:start w:val="1"/>
      <w:numFmt w:val="decimal"/>
      <w:lvlText w:val="%4."/>
      <w:lvlJc w:val="left"/>
      <w:pPr>
        <w:ind w:left="3173" w:hanging="360"/>
      </w:pPr>
    </w:lvl>
    <w:lvl w:ilvl="4" w:tplc="04190019">
      <w:start w:val="1"/>
      <w:numFmt w:val="lowerLetter"/>
      <w:lvlText w:val="%5."/>
      <w:lvlJc w:val="left"/>
      <w:pPr>
        <w:ind w:left="3893" w:hanging="360"/>
      </w:pPr>
    </w:lvl>
    <w:lvl w:ilvl="5" w:tplc="0419001B">
      <w:start w:val="1"/>
      <w:numFmt w:val="lowerRoman"/>
      <w:lvlText w:val="%6."/>
      <w:lvlJc w:val="right"/>
      <w:pPr>
        <w:ind w:left="4613" w:hanging="180"/>
      </w:pPr>
    </w:lvl>
    <w:lvl w:ilvl="6" w:tplc="0419000F">
      <w:start w:val="1"/>
      <w:numFmt w:val="decimal"/>
      <w:lvlText w:val="%7."/>
      <w:lvlJc w:val="left"/>
      <w:pPr>
        <w:ind w:left="5333" w:hanging="360"/>
      </w:pPr>
    </w:lvl>
    <w:lvl w:ilvl="7" w:tplc="04190019">
      <w:start w:val="1"/>
      <w:numFmt w:val="lowerLetter"/>
      <w:lvlText w:val="%8."/>
      <w:lvlJc w:val="left"/>
      <w:pPr>
        <w:ind w:left="6053" w:hanging="360"/>
      </w:pPr>
    </w:lvl>
    <w:lvl w:ilvl="8" w:tplc="0419001B">
      <w:start w:val="1"/>
      <w:numFmt w:val="lowerRoman"/>
      <w:lvlText w:val="%9."/>
      <w:lvlJc w:val="right"/>
      <w:pPr>
        <w:ind w:left="6773" w:hanging="180"/>
      </w:pPr>
    </w:lvl>
  </w:abstractNum>
  <w:abstractNum w:abstractNumId="5">
    <w:nsid w:val="7CAB76F5"/>
    <w:multiLevelType w:val="multilevel"/>
    <w:tmpl w:val="EAC2DB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5D"/>
    <w:rsid w:val="00002729"/>
    <w:rsid w:val="00005CBA"/>
    <w:rsid w:val="00017501"/>
    <w:rsid w:val="00024F8C"/>
    <w:rsid w:val="00035103"/>
    <w:rsid w:val="00041433"/>
    <w:rsid w:val="00046E3F"/>
    <w:rsid w:val="00083CE1"/>
    <w:rsid w:val="000916A5"/>
    <w:rsid w:val="000A70D5"/>
    <w:rsid w:val="000B2AC0"/>
    <w:rsid w:val="000C375C"/>
    <w:rsid w:val="000C60BF"/>
    <w:rsid w:val="000E1303"/>
    <w:rsid w:val="000E1BD0"/>
    <w:rsid w:val="000F51B8"/>
    <w:rsid w:val="000F639D"/>
    <w:rsid w:val="000F7E21"/>
    <w:rsid w:val="00105469"/>
    <w:rsid w:val="00110D17"/>
    <w:rsid w:val="00114762"/>
    <w:rsid w:val="00122096"/>
    <w:rsid w:val="00140A61"/>
    <w:rsid w:val="001508D4"/>
    <w:rsid w:val="001567CC"/>
    <w:rsid w:val="00160D15"/>
    <w:rsid w:val="001631FC"/>
    <w:rsid w:val="00163E3D"/>
    <w:rsid w:val="00164898"/>
    <w:rsid w:val="001775FA"/>
    <w:rsid w:val="00183920"/>
    <w:rsid w:val="00190C2A"/>
    <w:rsid w:val="001969BA"/>
    <w:rsid w:val="00196F79"/>
    <w:rsid w:val="001A4E4F"/>
    <w:rsid w:val="001A5C48"/>
    <w:rsid w:val="001A5DD1"/>
    <w:rsid w:val="001A69C5"/>
    <w:rsid w:val="001A6FD8"/>
    <w:rsid w:val="001B1FD4"/>
    <w:rsid w:val="001C1D0E"/>
    <w:rsid w:val="001C2EA0"/>
    <w:rsid w:val="001C60AF"/>
    <w:rsid w:val="001D4E81"/>
    <w:rsid w:val="001D6D20"/>
    <w:rsid w:val="001E3051"/>
    <w:rsid w:val="001F02B7"/>
    <w:rsid w:val="00200EBA"/>
    <w:rsid w:val="0020431B"/>
    <w:rsid w:val="0023608B"/>
    <w:rsid w:val="002414CF"/>
    <w:rsid w:val="0024255A"/>
    <w:rsid w:val="00245536"/>
    <w:rsid w:val="00267149"/>
    <w:rsid w:val="00276B88"/>
    <w:rsid w:val="00280A8E"/>
    <w:rsid w:val="002825BC"/>
    <w:rsid w:val="00284082"/>
    <w:rsid w:val="00286962"/>
    <w:rsid w:val="00286EDB"/>
    <w:rsid w:val="00292C02"/>
    <w:rsid w:val="002A2DD6"/>
    <w:rsid w:val="002B0969"/>
    <w:rsid w:val="002B716D"/>
    <w:rsid w:val="002D5202"/>
    <w:rsid w:val="002E222D"/>
    <w:rsid w:val="002F06AE"/>
    <w:rsid w:val="00306258"/>
    <w:rsid w:val="0030713D"/>
    <w:rsid w:val="0031766D"/>
    <w:rsid w:val="003250C7"/>
    <w:rsid w:val="00332C40"/>
    <w:rsid w:val="00333A87"/>
    <w:rsid w:val="003514A0"/>
    <w:rsid w:val="00355DE8"/>
    <w:rsid w:val="00382C96"/>
    <w:rsid w:val="003A6CF4"/>
    <w:rsid w:val="003B6353"/>
    <w:rsid w:val="003C33A7"/>
    <w:rsid w:val="003F2269"/>
    <w:rsid w:val="00412B57"/>
    <w:rsid w:val="004207CA"/>
    <w:rsid w:val="0042268A"/>
    <w:rsid w:val="004242A1"/>
    <w:rsid w:val="00426EB3"/>
    <w:rsid w:val="0043304F"/>
    <w:rsid w:val="00453679"/>
    <w:rsid w:val="0045542A"/>
    <w:rsid w:val="00461CBA"/>
    <w:rsid w:val="00463CAA"/>
    <w:rsid w:val="004827CE"/>
    <w:rsid w:val="004B289A"/>
    <w:rsid w:val="004E2558"/>
    <w:rsid w:val="004E506C"/>
    <w:rsid w:val="004E5304"/>
    <w:rsid w:val="00524BBA"/>
    <w:rsid w:val="005257C8"/>
    <w:rsid w:val="0054709C"/>
    <w:rsid w:val="005473D5"/>
    <w:rsid w:val="0055337A"/>
    <w:rsid w:val="00563656"/>
    <w:rsid w:val="005743D7"/>
    <w:rsid w:val="00576792"/>
    <w:rsid w:val="005A2E41"/>
    <w:rsid w:val="005B0325"/>
    <w:rsid w:val="005B13D9"/>
    <w:rsid w:val="005B347A"/>
    <w:rsid w:val="005C0634"/>
    <w:rsid w:val="005E1C7D"/>
    <w:rsid w:val="005E28AC"/>
    <w:rsid w:val="005E3529"/>
    <w:rsid w:val="005E6135"/>
    <w:rsid w:val="005F3C54"/>
    <w:rsid w:val="005F4D84"/>
    <w:rsid w:val="006028F3"/>
    <w:rsid w:val="00607BEB"/>
    <w:rsid w:val="0061256A"/>
    <w:rsid w:val="00612710"/>
    <w:rsid w:val="00617A58"/>
    <w:rsid w:val="00632063"/>
    <w:rsid w:val="00635B55"/>
    <w:rsid w:val="00643C1B"/>
    <w:rsid w:val="00655898"/>
    <w:rsid w:val="006563AD"/>
    <w:rsid w:val="0066455D"/>
    <w:rsid w:val="0067199C"/>
    <w:rsid w:val="006830AA"/>
    <w:rsid w:val="0068498D"/>
    <w:rsid w:val="00695616"/>
    <w:rsid w:val="006A28E2"/>
    <w:rsid w:val="006C2959"/>
    <w:rsid w:val="006D505D"/>
    <w:rsid w:val="006E6319"/>
    <w:rsid w:val="00706AD3"/>
    <w:rsid w:val="00710074"/>
    <w:rsid w:val="00752513"/>
    <w:rsid w:val="0075662B"/>
    <w:rsid w:val="0077195B"/>
    <w:rsid w:val="0077394A"/>
    <w:rsid w:val="007A1446"/>
    <w:rsid w:val="007A1A67"/>
    <w:rsid w:val="007A5793"/>
    <w:rsid w:val="007C4643"/>
    <w:rsid w:val="007D3CA6"/>
    <w:rsid w:val="00822A20"/>
    <w:rsid w:val="00825414"/>
    <w:rsid w:val="00832970"/>
    <w:rsid w:val="008446AF"/>
    <w:rsid w:val="00852661"/>
    <w:rsid w:val="008654DD"/>
    <w:rsid w:val="008658C6"/>
    <w:rsid w:val="0088060E"/>
    <w:rsid w:val="008A2DE3"/>
    <w:rsid w:val="008A7873"/>
    <w:rsid w:val="008C1678"/>
    <w:rsid w:val="008D49BF"/>
    <w:rsid w:val="008E0232"/>
    <w:rsid w:val="008F340A"/>
    <w:rsid w:val="009008E8"/>
    <w:rsid w:val="00926EFB"/>
    <w:rsid w:val="009509FB"/>
    <w:rsid w:val="00952AE0"/>
    <w:rsid w:val="0098423C"/>
    <w:rsid w:val="00996ED6"/>
    <w:rsid w:val="009A7DD7"/>
    <w:rsid w:val="009B504B"/>
    <w:rsid w:val="009C3D29"/>
    <w:rsid w:val="009C55B0"/>
    <w:rsid w:val="009C6AE4"/>
    <w:rsid w:val="009C79FC"/>
    <w:rsid w:val="009D1EDC"/>
    <w:rsid w:val="009D43E3"/>
    <w:rsid w:val="009D78CA"/>
    <w:rsid w:val="009E6183"/>
    <w:rsid w:val="009F2F00"/>
    <w:rsid w:val="009F79D2"/>
    <w:rsid w:val="00A07BEA"/>
    <w:rsid w:val="00A213F5"/>
    <w:rsid w:val="00A245D0"/>
    <w:rsid w:val="00A3027F"/>
    <w:rsid w:val="00A30C3D"/>
    <w:rsid w:val="00A3601B"/>
    <w:rsid w:val="00A40712"/>
    <w:rsid w:val="00A41BDB"/>
    <w:rsid w:val="00A6154D"/>
    <w:rsid w:val="00A6538C"/>
    <w:rsid w:val="00A70A47"/>
    <w:rsid w:val="00A80BD5"/>
    <w:rsid w:val="00A82AA8"/>
    <w:rsid w:val="00A91AE8"/>
    <w:rsid w:val="00AA2B5F"/>
    <w:rsid w:val="00AA38D4"/>
    <w:rsid w:val="00AC1DBA"/>
    <w:rsid w:val="00AC57E1"/>
    <w:rsid w:val="00AC6587"/>
    <w:rsid w:val="00AE3E22"/>
    <w:rsid w:val="00AE6122"/>
    <w:rsid w:val="00AE7203"/>
    <w:rsid w:val="00AF7749"/>
    <w:rsid w:val="00AF7C0E"/>
    <w:rsid w:val="00B228DF"/>
    <w:rsid w:val="00B41A98"/>
    <w:rsid w:val="00B43E40"/>
    <w:rsid w:val="00B45E12"/>
    <w:rsid w:val="00B57EA4"/>
    <w:rsid w:val="00B618F0"/>
    <w:rsid w:val="00B700FE"/>
    <w:rsid w:val="00B76C1F"/>
    <w:rsid w:val="00B824CC"/>
    <w:rsid w:val="00B83E6B"/>
    <w:rsid w:val="00B83F4E"/>
    <w:rsid w:val="00B94CB7"/>
    <w:rsid w:val="00BA1748"/>
    <w:rsid w:val="00BA69D5"/>
    <w:rsid w:val="00BA6E05"/>
    <w:rsid w:val="00BB2736"/>
    <w:rsid w:val="00BC2B97"/>
    <w:rsid w:val="00BC4037"/>
    <w:rsid w:val="00BF1CD1"/>
    <w:rsid w:val="00C02217"/>
    <w:rsid w:val="00C03B4F"/>
    <w:rsid w:val="00C12991"/>
    <w:rsid w:val="00C20D55"/>
    <w:rsid w:val="00C22F86"/>
    <w:rsid w:val="00C26023"/>
    <w:rsid w:val="00C3681C"/>
    <w:rsid w:val="00C41638"/>
    <w:rsid w:val="00C47CB3"/>
    <w:rsid w:val="00C51AA4"/>
    <w:rsid w:val="00C51DBB"/>
    <w:rsid w:val="00C52879"/>
    <w:rsid w:val="00C5566E"/>
    <w:rsid w:val="00C55A96"/>
    <w:rsid w:val="00C82A51"/>
    <w:rsid w:val="00C94D34"/>
    <w:rsid w:val="00CA2B20"/>
    <w:rsid w:val="00CA7BF4"/>
    <w:rsid w:val="00CB01F3"/>
    <w:rsid w:val="00CB0256"/>
    <w:rsid w:val="00CB0E65"/>
    <w:rsid w:val="00CC1023"/>
    <w:rsid w:val="00CD065B"/>
    <w:rsid w:val="00CE0F69"/>
    <w:rsid w:val="00D01396"/>
    <w:rsid w:val="00D33C3E"/>
    <w:rsid w:val="00D348E9"/>
    <w:rsid w:val="00D369BF"/>
    <w:rsid w:val="00D41F9C"/>
    <w:rsid w:val="00D54C97"/>
    <w:rsid w:val="00D57C3A"/>
    <w:rsid w:val="00D65FD4"/>
    <w:rsid w:val="00D81BF7"/>
    <w:rsid w:val="00D85E55"/>
    <w:rsid w:val="00DA605A"/>
    <w:rsid w:val="00DC0B6B"/>
    <w:rsid w:val="00DD2FB3"/>
    <w:rsid w:val="00DF776B"/>
    <w:rsid w:val="00E018FB"/>
    <w:rsid w:val="00E1703E"/>
    <w:rsid w:val="00E23338"/>
    <w:rsid w:val="00E3071A"/>
    <w:rsid w:val="00E31CE3"/>
    <w:rsid w:val="00E34956"/>
    <w:rsid w:val="00E36B02"/>
    <w:rsid w:val="00E411FB"/>
    <w:rsid w:val="00E445C4"/>
    <w:rsid w:val="00E538DE"/>
    <w:rsid w:val="00E61601"/>
    <w:rsid w:val="00E6723A"/>
    <w:rsid w:val="00E712E7"/>
    <w:rsid w:val="00E714B4"/>
    <w:rsid w:val="00E77B05"/>
    <w:rsid w:val="00E8660D"/>
    <w:rsid w:val="00E927BA"/>
    <w:rsid w:val="00EA2F51"/>
    <w:rsid w:val="00EA4325"/>
    <w:rsid w:val="00EA6647"/>
    <w:rsid w:val="00EA7B7C"/>
    <w:rsid w:val="00EB0815"/>
    <w:rsid w:val="00EC1BAB"/>
    <w:rsid w:val="00ED3743"/>
    <w:rsid w:val="00ED49C1"/>
    <w:rsid w:val="00EE2769"/>
    <w:rsid w:val="00EE3072"/>
    <w:rsid w:val="00EE55CA"/>
    <w:rsid w:val="00EF3B00"/>
    <w:rsid w:val="00F01334"/>
    <w:rsid w:val="00F04180"/>
    <w:rsid w:val="00F12684"/>
    <w:rsid w:val="00F21E84"/>
    <w:rsid w:val="00F33E75"/>
    <w:rsid w:val="00F446EC"/>
    <w:rsid w:val="00F7098C"/>
    <w:rsid w:val="00F715B7"/>
    <w:rsid w:val="00F7200D"/>
    <w:rsid w:val="00F756B4"/>
    <w:rsid w:val="00F8657F"/>
    <w:rsid w:val="00F86BA3"/>
    <w:rsid w:val="00F9362B"/>
    <w:rsid w:val="00FA3428"/>
    <w:rsid w:val="00FB492D"/>
    <w:rsid w:val="00FC0589"/>
    <w:rsid w:val="00FC6CD1"/>
    <w:rsid w:val="00FC7B71"/>
    <w:rsid w:val="00FE0946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3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E35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E3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5E3529"/>
    <w:rPr>
      <w:color w:val="0000FF"/>
      <w:u w:val="single"/>
    </w:rPr>
  </w:style>
  <w:style w:type="character" w:styleId="a4">
    <w:name w:val="FollowedHyperlink"/>
    <w:semiHidden/>
    <w:unhideWhenUsed/>
    <w:rsid w:val="005E3529"/>
    <w:rPr>
      <w:color w:val="800080"/>
      <w:u w:val="single"/>
    </w:rPr>
  </w:style>
  <w:style w:type="paragraph" w:styleId="a5">
    <w:name w:val="Body Text"/>
    <w:basedOn w:val="a"/>
    <w:link w:val="11"/>
    <w:semiHidden/>
    <w:unhideWhenUsed/>
    <w:rsid w:val="005E352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semiHidden/>
    <w:rsid w:val="005E3529"/>
  </w:style>
  <w:style w:type="paragraph" w:styleId="12">
    <w:name w:val="index 1"/>
    <w:basedOn w:val="a"/>
    <w:next w:val="a"/>
    <w:autoRedefine/>
    <w:uiPriority w:val="99"/>
    <w:semiHidden/>
    <w:unhideWhenUsed/>
    <w:rsid w:val="005E3529"/>
    <w:pPr>
      <w:spacing w:after="0" w:line="240" w:lineRule="auto"/>
      <w:ind w:left="220" w:hanging="220"/>
    </w:pPr>
    <w:rPr>
      <w:rFonts w:ascii="Calibri" w:eastAsia="Times New Roman" w:hAnsi="Calibri" w:cs="Times New Roman"/>
      <w:lang w:eastAsia="ru-RU"/>
    </w:rPr>
  </w:style>
  <w:style w:type="paragraph" w:styleId="a7">
    <w:name w:val="List"/>
    <w:basedOn w:val="a5"/>
    <w:semiHidden/>
    <w:unhideWhenUsed/>
    <w:rsid w:val="005E3529"/>
    <w:pPr>
      <w:suppressAutoHyphens/>
      <w:spacing w:line="100" w:lineRule="atLeast"/>
      <w:jc w:val="center"/>
    </w:pPr>
    <w:rPr>
      <w:rFonts w:ascii="Times New Roman" w:hAnsi="Times New Roman" w:cs="Mangal"/>
      <w:b/>
      <w:color w:val="00000A"/>
      <w:sz w:val="48"/>
      <w:szCs w:val="20"/>
    </w:rPr>
  </w:style>
  <w:style w:type="paragraph" w:styleId="a8">
    <w:name w:val="No Spacing"/>
    <w:uiPriority w:val="1"/>
    <w:qFormat/>
    <w:rsid w:val="005E3529"/>
    <w:pPr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styleId="a9">
    <w:name w:val="List Paragraph"/>
    <w:basedOn w:val="a"/>
    <w:uiPriority w:val="34"/>
    <w:qFormat/>
    <w:rsid w:val="005E35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a">
    <w:name w:val="Базовый"/>
    <w:rsid w:val="005E352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b">
    <w:name w:val="Заголовок"/>
    <w:basedOn w:val="aa"/>
    <w:next w:val="a5"/>
    <w:rsid w:val="005E35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nsPlusNonformat">
    <w:name w:val="ConsPlusNonformat"/>
    <w:rsid w:val="005E352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ConsPlusCell">
    <w:name w:val="ConsPlusCell"/>
    <w:rsid w:val="005E3529"/>
    <w:pPr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ac">
    <w:name w:val="Содержимое таблицы"/>
    <w:basedOn w:val="aa"/>
    <w:rsid w:val="005E3529"/>
    <w:pPr>
      <w:suppressLineNumbers/>
    </w:pPr>
    <w:rPr>
      <w:sz w:val="20"/>
      <w:szCs w:val="20"/>
      <w:lang w:eastAsia="ar-SA"/>
    </w:rPr>
  </w:style>
  <w:style w:type="character" w:customStyle="1" w:styleId="-">
    <w:name w:val="Интернет-ссылка"/>
    <w:rsid w:val="005E3529"/>
    <w:rPr>
      <w:color w:val="0000FF"/>
      <w:u w:val="single"/>
      <w:lang w:val="ru-RU" w:eastAsia="ru-RU" w:bidi="ru-RU"/>
    </w:rPr>
  </w:style>
  <w:style w:type="character" w:customStyle="1" w:styleId="ad">
    <w:name w:val="Основной текст с отступом Знак"/>
    <w:rsid w:val="005E352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">
    <w:name w:val="Основной текст 2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3">
    <w:name w:val="Основной текст 3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22">
    <w:name w:val="Основной текст с отступом 2 Знак"/>
    <w:rsid w:val="005E3529"/>
    <w:rPr>
      <w:rFonts w:ascii="Times New Roman" w:eastAsia="Times New Roman" w:hAnsi="Times New Roman" w:cs="Times New Roman" w:hint="default"/>
      <w:bCs/>
      <w:sz w:val="28"/>
      <w:szCs w:val="24"/>
      <w:lang w:eastAsia="ru-RU"/>
    </w:rPr>
  </w:style>
  <w:style w:type="character" w:customStyle="1" w:styleId="ae">
    <w:name w:val="Текст выноски Знак"/>
    <w:rsid w:val="005E352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">
    <w:name w:val="Цветовое выделение"/>
    <w:rsid w:val="005E3529"/>
    <w:rPr>
      <w:b/>
      <w:bCs/>
      <w:color w:val="000080"/>
    </w:rPr>
  </w:style>
  <w:style w:type="character" w:customStyle="1" w:styleId="11">
    <w:name w:val="Основной текст Знак1"/>
    <w:basedOn w:val="a0"/>
    <w:link w:val="a5"/>
    <w:semiHidden/>
    <w:locked/>
    <w:rsid w:val="005E3529"/>
    <w:rPr>
      <w:rFonts w:ascii="Calibri" w:eastAsia="Times New Roman" w:hAnsi="Calibri" w:cs="Times New Roman"/>
      <w:lang w:eastAsia="ru-RU"/>
    </w:rPr>
  </w:style>
  <w:style w:type="paragraph" w:styleId="af0">
    <w:name w:val="Title"/>
    <w:basedOn w:val="a"/>
    <w:next w:val="a"/>
    <w:link w:val="af1"/>
    <w:qFormat/>
    <w:rsid w:val="005E35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0"/>
    <w:link w:val="af0"/>
    <w:rsid w:val="005E3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 Indent"/>
    <w:basedOn w:val="a"/>
    <w:link w:val="13"/>
    <w:semiHidden/>
    <w:unhideWhenUsed/>
    <w:rsid w:val="005E352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Основной текст с отступом Знак1"/>
    <w:basedOn w:val="a0"/>
    <w:link w:val="af2"/>
    <w:semiHidden/>
    <w:rsid w:val="005E3529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10"/>
    <w:semiHidden/>
    <w:unhideWhenUsed/>
    <w:rsid w:val="005E3529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10">
    <w:name w:val="Основной текст 2 Знак1"/>
    <w:basedOn w:val="a0"/>
    <w:link w:val="23"/>
    <w:semiHidden/>
    <w:rsid w:val="005E3529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"/>
    <w:link w:val="31"/>
    <w:semiHidden/>
    <w:unhideWhenUsed/>
    <w:rsid w:val="005E3529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semiHidden/>
    <w:rsid w:val="005E3529"/>
    <w:rPr>
      <w:rFonts w:ascii="Calibri" w:eastAsia="Times New Roman" w:hAnsi="Calibri" w:cs="Times New Roman"/>
      <w:sz w:val="16"/>
      <w:szCs w:val="16"/>
      <w:lang w:eastAsia="ru-RU"/>
    </w:rPr>
  </w:style>
  <w:style w:type="paragraph" w:styleId="24">
    <w:name w:val="Body Text Indent 2"/>
    <w:basedOn w:val="a"/>
    <w:link w:val="211"/>
    <w:semiHidden/>
    <w:unhideWhenUsed/>
    <w:rsid w:val="005E3529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1">
    <w:name w:val="Основной текст с отступом 2 Знак1"/>
    <w:basedOn w:val="a0"/>
    <w:link w:val="24"/>
    <w:semiHidden/>
    <w:rsid w:val="005E3529"/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14"/>
    <w:semiHidden/>
    <w:unhideWhenUsed/>
    <w:rsid w:val="005E35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link w:val="af3"/>
    <w:semiHidden/>
    <w:rsid w:val="005E352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index heading"/>
    <w:basedOn w:val="aa"/>
    <w:semiHidden/>
    <w:unhideWhenUsed/>
    <w:rsid w:val="005E3529"/>
    <w:pPr>
      <w:suppressLineNumbers/>
    </w:pPr>
    <w:rPr>
      <w:rFonts w:cs="Mangal"/>
    </w:rPr>
  </w:style>
  <w:style w:type="paragraph" w:styleId="af5">
    <w:name w:val="header"/>
    <w:basedOn w:val="a"/>
    <w:link w:val="af6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24F8C"/>
  </w:style>
  <w:style w:type="paragraph" w:styleId="af7">
    <w:name w:val="footer"/>
    <w:basedOn w:val="a"/>
    <w:link w:val="af8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24F8C"/>
  </w:style>
  <w:style w:type="paragraph" w:styleId="af9">
    <w:name w:val="caption"/>
    <w:basedOn w:val="a"/>
    <w:next w:val="a"/>
    <w:uiPriority w:val="35"/>
    <w:unhideWhenUsed/>
    <w:qFormat/>
    <w:rsid w:val="001F02B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3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E35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E3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5E3529"/>
    <w:rPr>
      <w:color w:val="0000FF"/>
      <w:u w:val="single"/>
    </w:rPr>
  </w:style>
  <w:style w:type="character" w:styleId="a4">
    <w:name w:val="FollowedHyperlink"/>
    <w:semiHidden/>
    <w:unhideWhenUsed/>
    <w:rsid w:val="005E3529"/>
    <w:rPr>
      <w:color w:val="800080"/>
      <w:u w:val="single"/>
    </w:rPr>
  </w:style>
  <w:style w:type="paragraph" w:styleId="a5">
    <w:name w:val="Body Text"/>
    <w:basedOn w:val="a"/>
    <w:link w:val="11"/>
    <w:semiHidden/>
    <w:unhideWhenUsed/>
    <w:rsid w:val="005E352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semiHidden/>
    <w:rsid w:val="005E3529"/>
  </w:style>
  <w:style w:type="paragraph" w:styleId="12">
    <w:name w:val="index 1"/>
    <w:basedOn w:val="a"/>
    <w:next w:val="a"/>
    <w:autoRedefine/>
    <w:uiPriority w:val="99"/>
    <w:semiHidden/>
    <w:unhideWhenUsed/>
    <w:rsid w:val="005E3529"/>
    <w:pPr>
      <w:spacing w:after="0" w:line="240" w:lineRule="auto"/>
      <w:ind w:left="220" w:hanging="220"/>
    </w:pPr>
    <w:rPr>
      <w:rFonts w:ascii="Calibri" w:eastAsia="Times New Roman" w:hAnsi="Calibri" w:cs="Times New Roman"/>
      <w:lang w:eastAsia="ru-RU"/>
    </w:rPr>
  </w:style>
  <w:style w:type="paragraph" w:styleId="a7">
    <w:name w:val="List"/>
    <w:basedOn w:val="a5"/>
    <w:semiHidden/>
    <w:unhideWhenUsed/>
    <w:rsid w:val="005E3529"/>
    <w:pPr>
      <w:suppressAutoHyphens/>
      <w:spacing w:line="100" w:lineRule="atLeast"/>
      <w:jc w:val="center"/>
    </w:pPr>
    <w:rPr>
      <w:rFonts w:ascii="Times New Roman" w:hAnsi="Times New Roman" w:cs="Mangal"/>
      <w:b/>
      <w:color w:val="00000A"/>
      <w:sz w:val="48"/>
      <w:szCs w:val="20"/>
    </w:rPr>
  </w:style>
  <w:style w:type="paragraph" w:styleId="a8">
    <w:name w:val="No Spacing"/>
    <w:uiPriority w:val="1"/>
    <w:qFormat/>
    <w:rsid w:val="005E3529"/>
    <w:pPr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styleId="a9">
    <w:name w:val="List Paragraph"/>
    <w:basedOn w:val="a"/>
    <w:uiPriority w:val="34"/>
    <w:qFormat/>
    <w:rsid w:val="005E35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a">
    <w:name w:val="Базовый"/>
    <w:rsid w:val="005E352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b">
    <w:name w:val="Заголовок"/>
    <w:basedOn w:val="aa"/>
    <w:next w:val="a5"/>
    <w:rsid w:val="005E35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nsPlusNonformat">
    <w:name w:val="ConsPlusNonformat"/>
    <w:rsid w:val="005E352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ConsPlusCell">
    <w:name w:val="ConsPlusCell"/>
    <w:rsid w:val="005E3529"/>
    <w:pPr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ac">
    <w:name w:val="Содержимое таблицы"/>
    <w:basedOn w:val="aa"/>
    <w:rsid w:val="005E3529"/>
    <w:pPr>
      <w:suppressLineNumbers/>
    </w:pPr>
    <w:rPr>
      <w:sz w:val="20"/>
      <w:szCs w:val="20"/>
      <w:lang w:eastAsia="ar-SA"/>
    </w:rPr>
  </w:style>
  <w:style w:type="character" w:customStyle="1" w:styleId="-">
    <w:name w:val="Интернет-ссылка"/>
    <w:rsid w:val="005E3529"/>
    <w:rPr>
      <w:color w:val="0000FF"/>
      <w:u w:val="single"/>
      <w:lang w:val="ru-RU" w:eastAsia="ru-RU" w:bidi="ru-RU"/>
    </w:rPr>
  </w:style>
  <w:style w:type="character" w:customStyle="1" w:styleId="ad">
    <w:name w:val="Основной текст с отступом Знак"/>
    <w:rsid w:val="005E352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">
    <w:name w:val="Основной текст 2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3">
    <w:name w:val="Основной текст 3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22">
    <w:name w:val="Основной текст с отступом 2 Знак"/>
    <w:rsid w:val="005E3529"/>
    <w:rPr>
      <w:rFonts w:ascii="Times New Roman" w:eastAsia="Times New Roman" w:hAnsi="Times New Roman" w:cs="Times New Roman" w:hint="default"/>
      <w:bCs/>
      <w:sz w:val="28"/>
      <w:szCs w:val="24"/>
      <w:lang w:eastAsia="ru-RU"/>
    </w:rPr>
  </w:style>
  <w:style w:type="character" w:customStyle="1" w:styleId="ae">
    <w:name w:val="Текст выноски Знак"/>
    <w:rsid w:val="005E352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">
    <w:name w:val="Цветовое выделение"/>
    <w:rsid w:val="005E3529"/>
    <w:rPr>
      <w:b/>
      <w:bCs/>
      <w:color w:val="000080"/>
    </w:rPr>
  </w:style>
  <w:style w:type="character" w:customStyle="1" w:styleId="11">
    <w:name w:val="Основной текст Знак1"/>
    <w:basedOn w:val="a0"/>
    <w:link w:val="a5"/>
    <w:semiHidden/>
    <w:locked/>
    <w:rsid w:val="005E3529"/>
    <w:rPr>
      <w:rFonts w:ascii="Calibri" w:eastAsia="Times New Roman" w:hAnsi="Calibri" w:cs="Times New Roman"/>
      <w:lang w:eastAsia="ru-RU"/>
    </w:rPr>
  </w:style>
  <w:style w:type="paragraph" w:styleId="af0">
    <w:name w:val="Title"/>
    <w:basedOn w:val="a"/>
    <w:next w:val="a"/>
    <w:link w:val="af1"/>
    <w:qFormat/>
    <w:rsid w:val="005E35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0"/>
    <w:link w:val="af0"/>
    <w:rsid w:val="005E3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 Indent"/>
    <w:basedOn w:val="a"/>
    <w:link w:val="13"/>
    <w:semiHidden/>
    <w:unhideWhenUsed/>
    <w:rsid w:val="005E352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Основной текст с отступом Знак1"/>
    <w:basedOn w:val="a0"/>
    <w:link w:val="af2"/>
    <w:semiHidden/>
    <w:rsid w:val="005E3529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10"/>
    <w:semiHidden/>
    <w:unhideWhenUsed/>
    <w:rsid w:val="005E3529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10">
    <w:name w:val="Основной текст 2 Знак1"/>
    <w:basedOn w:val="a0"/>
    <w:link w:val="23"/>
    <w:semiHidden/>
    <w:rsid w:val="005E3529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"/>
    <w:link w:val="31"/>
    <w:semiHidden/>
    <w:unhideWhenUsed/>
    <w:rsid w:val="005E3529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semiHidden/>
    <w:rsid w:val="005E3529"/>
    <w:rPr>
      <w:rFonts w:ascii="Calibri" w:eastAsia="Times New Roman" w:hAnsi="Calibri" w:cs="Times New Roman"/>
      <w:sz w:val="16"/>
      <w:szCs w:val="16"/>
      <w:lang w:eastAsia="ru-RU"/>
    </w:rPr>
  </w:style>
  <w:style w:type="paragraph" w:styleId="24">
    <w:name w:val="Body Text Indent 2"/>
    <w:basedOn w:val="a"/>
    <w:link w:val="211"/>
    <w:semiHidden/>
    <w:unhideWhenUsed/>
    <w:rsid w:val="005E3529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1">
    <w:name w:val="Основной текст с отступом 2 Знак1"/>
    <w:basedOn w:val="a0"/>
    <w:link w:val="24"/>
    <w:semiHidden/>
    <w:rsid w:val="005E3529"/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14"/>
    <w:semiHidden/>
    <w:unhideWhenUsed/>
    <w:rsid w:val="005E35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link w:val="af3"/>
    <w:semiHidden/>
    <w:rsid w:val="005E352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index heading"/>
    <w:basedOn w:val="aa"/>
    <w:semiHidden/>
    <w:unhideWhenUsed/>
    <w:rsid w:val="005E3529"/>
    <w:pPr>
      <w:suppressLineNumbers/>
    </w:pPr>
    <w:rPr>
      <w:rFonts w:cs="Mangal"/>
    </w:rPr>
  </w:style>
  <w:style w:type="paragraph" w:styleId="af5">
    <w:name w:val="header"/>
    <w:basedOn w:val="a"/>
    <w:link w:val="af6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24F8C"/>
  </w:style>
  <w:style w:type="paragraph" w:styleId="af7">
    <w:name w:val="footer"/>
    <w:basedOn w:val="a"/>
    <w:link w:val="af8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24F8C"/>
  </w:style>
  <w:style w:type="paragraph" w:styleId="af9">
    <w:name w:val="caption"/>
    <w:basedOn w:val="a"/>
    <w:next w:val="a"/>
    <w:uiPriority w:val="35"/>
    <w:unhideWhenUsed/>
    <w:qFormat/>
    <w:rsid w:val="001F02B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56145-1D80-4BD0-A0B7-A992D0E8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Локтева</dc:creator>
  <cp:lastModifiedBy>Анастасия А. Михайлик</cp:lastModifiedBy>
  <cp:revision>9</cp:revision>
  <cp:lastPrinted>2020-09-10T10:17:00Z</cp:lastPrinted>
  <dcterms:created xsi:type="dcterms:W3CDTF">2020-08-20T07:09:00Z</dcterms:created>
  <dcterms:modified xsi:type="dcterms:W3CDTF">2020-09-15T11:04:00Z</dcterms:modified>
</cp:coreProperties>
</file>