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AE0" w:rsidRDefault="003A4883" w:rsidP="00FD1AE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1" locked="0" layoutInCell="1" allowOverlap="1" wp14:anchorId="68350109" wp14:editId="5475B127">
            <wp:simplePos x="0" y="0"/>
            <wp:positionH relativeFrom="column">
              <wp:posOffset>2694940</wp:posOffset>
            </wp:positionH>
            <wp:positionV relativeFrom="paragraph">
              <wp:posOffset>101600</wp:posOffset>
            </wp:positionV>
            <wp:extent cx="534670" cy="619760"/>
            <wp:effectExtent l="0" t="0" r="0" b="889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1AE0" w:rsidRPr="00FD1AE0">
        <w:rPr>
          <w:rFonts w:ascii="Courier New" w:eastAsiaTheme="minorEastAsia" w:hAnsi="Courier New" w:cs="Courier New"/>
          <w:sz w:val="18"/>
          <w:szCs w:val="18"/>
          <w:lang w:eastAsia="ru-RU"/>
        </w:rPr>
        <w:t xml:space="preserve">   </w:t>
      </w:r>
    </w:p>
    <w:p w:rsidR="00C2456A" w:rsidRPr="00B5507A" w:rsidRDefault="00C2456A" w:rsidP="00FD1A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5507A" w:rsidRPr="00B5507A" w:rsidRDefault="00B5507A" w:rsidP="00B550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5507A" w:rsidRPr="00B5507A" w:rsidRDefault="00B5507A" w:rsidP="00B550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5507A" w:rsidRPr="00B5507A" w:rsidRDefault="00B5507A" w:rsidP="00B550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5507A" w:rsidRPr="00B5507A" w:rsidRDefault="00B5507A" w:rsidP="00B550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5507A" w:rsidRPr="00B5507A" w:rsidRDefault="00B5507A" w:rsidP="00B550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5507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ВОЛГОГРАДСКАЯ ОБЛАСТЬ </w:t>
      </w:r>
    </w:p>
    <w:p w:rsidR="00B5507A" w:rsidRPr="00B5507A" w:rsidRDefault="00B5507A" w:rsidP="00B550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B5507A" w:rsidRPr="00B5507A" w:rsidRDefault="00B5507A" w:rsidP="00B5507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proofErr w:type="gramStart"/>
      <w:r w:rsidRPr="00B5507A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П</w:t>
      </w:r>
      <w:proofErr w:type="gramEnd"/>
      <w:r w:rsidRPr="00B5507A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О С Т А Н О В Л Е Н И Е</w:t>
      </w:r>
    </w:p>
    <w:p w:rsidR="00B5507A" w:rsidRPr="00B5507A" w:rsidRDefault="00B5507A" w:rsidP="00B5507A">
      <w:pPr>
        <w:keepNext/>
        <w:pBdr>
          <w:bottom w:val="thinThickSmallGap" w:sz="24" w:space="1" w:color="auto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B5507A" w:rsidRPr="00B5507A" w:rsidRDefault="00B5507A" w:rsidP="00B5507A">
      <w:pPr>
        <w:keepNext/>
        <w:pBdr>
          <w:bottom w:val="thinThickSmallGap" w:sz="24" w:space="1" w:color="auto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B5507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АДМИНИСТРАЦИИ ГОРОДИЩЕНСКОГО МУНИЦИПАЛЬНОГО РАЙОНА</w:t>
      </w:r>
    </w:p>
    <w:p w:rsidR="00062461" w:rsidRDefault="00062461" w:rsidP="00B550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507A" w:rsidRDefault="00062461" w:rsidP="00B550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22 декабря 2017г. № 1395-п</w:t>
      </w:r>
    </w:p>
    <w:p w:rsidR="00D91B38" w:rsidRPr="00B5507A" w:rsidRDefault="00D91B38" w:rsidP="00B550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56A" w:rsidRPr="00C2456A" w:rsidRDefault="00C2456A" w:rsidP="00C245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56A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пла</w:t>
      </w:r>
      <w:bookmarkStart w:id="0" w:name="_GoBack"/>
      <w:bookmarkEnd w:id="0"/>
      <w:r w:rsidRPr="00C2456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мероприятий («дорожную карту») по содействию развитию конкуренции в Городищенском муниципальном районе</w:t>
      </w:r>
    </w:p>
    <w:p w:rsidR="00B5507A" w:rsidRPr="00B5507A" w:rsidRDefault="00C2456A" w:rsidP="00C245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56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2018-2020 годы</w:t>
      </w:r>
    </w:p>
    <w:p w:rsidR="00B5507A" w:rsidRPr="00B5507A" w:rsidRDefault="00B5507A" w:rsidP="00B550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5507A" w:rsidRPr="00B5507A" w:rsidRDefault="00B5507A" w:rsidP="00B550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B5507A" w:rsidRPr="00B5507A" w:rsidRDefault="00B5507A" w:rsidP="00D91B38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507A">
        <w:rPr>
          <w:rFonts w:ascii="Times New Roman" w:eastAsia="Times New Roman" w:hAnsi="Times New Roman" w:cs="Times New Roman"/>
          <w:sz w:val="24"/>
          <w:szCs w:val="24"/>
        </w:rPr>
        <w:tab/>
      </w:r>
      <w:r w:rsidR="00D91B38">
        <w:rPr>
          <w:rFonts w:ascii="Times New Roman" w:hAnsi="Times New Roman" w:cs="Times New Roman"/>
          <w:bCs/>
          <w:sz w:val="28"/>
          <w:szCs w:val="28"/>
        </w:rPr>
        <w:t xml:space="preserve">В целях внедрения на территории Городищенского муниципального района </w:t>
      </w:r>
      <w:r w:rsidR="00D91B38" w:rsidRPr="00D91B38">
        <w:rPr>
          <w:rFonts w:ascii="Times New Roman" w:hAnsi="Times New Roman" w:cs="Times New Roman"/>
          <w:bCs/>
          <w:sz w:val="28"/>
          <w:szCs w:val="28"/>
        </w:rPr>
        <w:t xml:space="preserve">Стандарта развития конкуренции в субъектах Российской Федерации, утвержденного распоряжением Правительства Российской Федерации от 5 сентября 2015 г. </w:t>
      </w:r>
      <w:r w:rsidR="00CC0555">
        <w:rPr>
          <w:rFonts w:ascii="Times New Roman" w:hAnsi="Times New Roman" w:cs="Times New Roman"/>
          <w:bCs/>
          <w:sz w:val="28"/>
          <w:szCs w:val="28"/>
        </w:rPr>
        <w:t>№</w:t>
      </w:r>
      <w:r w:rsidR="00D91B38" w:rsidRPr="00D91B38">
        <w:rPr>
          <w:rFonts w:ascii="Times New Roman" w:hAnsi="Times New Roman" w:cs="Times New Roman"/>
          <w:bCs/>
          <w:sz w:val="28"/>
          <w:szCs w:val="28"/>
        </w:rPr>
        <w:t xml:space="preserve"> 1738-р</w:t>
      </w:r>
      <w:r w:rsidR="00D91B38" w:rsidRPr="00D91B38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D91B38" w:rsidRPr="00D91B38">
        <w:rPr>
          <w:rFonts w:ascii="Times New Roman" w:hAnsi="Times New Roman" w:cs="Times New Roman"/>
          <w:bCs/>
          <w:sz w:val="28"/>
          <w:szCs w:val="28"/>
        </w:rPr>
        <w:t>в целях создания благоприятной конкурентной среды, снижения административных барьеров, препятствующих развитию</w:t>
      </w:r>
      <w:r w:rsidR="00D91B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91B38" w:rsidRPr="00D91B38">
        <w:rPr>
          <w:rFonts w:ascii="Times New Roman" w:hAnsi="Times New Roman" w:cs="Times New Roman"/>
          <w:bCs/>
          <w:sz w:val="28"/>
          <w:szCs w:val="28"/>
        </w:rPr>
        <w:t xml:space="preserve"> предпринимательской деятельности,</w:t>
      </w:r>
      <w:r w:rsidR="00D91B38">
        <w:rPr>
          <w:rFonts w:ascii="Times New Roman" w:hAnsi="Times New Roman" w:cs="Times New Roman"/>
          <w:bCs/>
          <w:sz w:val="28"/>
          <w:szCs w:val="28"/>
        </w:rPr>
        <w:t xml:space="preserve">                </w:t>
      </w:r>
      <w:r w:rsidR="00D91B38" w:rsidRPr="00D91B3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B5507A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B5507A">
        <w:rPr>
          <w:rFonts w:ascii="Times New Roman" w:eastAsia="Times New Roman" w:hAnsi="Times New Roman" w:cs="Times New Roman"/>
          <w:sz w:val="28"/>
          <w:szCs w:val="28"/>
        </w:rPr>
        <w:t xml:space="preserve"> о с т а н о в л я ю:</w:t>
      </w:r>
    </w:p>
    <w:p w:rsidR="00D91B38" w:rsidRDefault="00B5507A" w:rsidP="00D91B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5507A">
        <w:rPr>
          <w:rFonts w:ascii="Arial" w:eastAsia="Times New Roman" w:hAnsi="Arial" w:cs="Arial"/>
          <w:sz w:val="28"/>
          <w:szCs w:val="28"/>
          <w:lang w:eastAsia="ru-RU"/>
        </w:rPr>
        <w:tab/>
      </w:r>
      <w:r w:rsidRPr="00B5507A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3A48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5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прилагаемый </w:t>
      </w:r>
      <w:r w:rsidRPr="00B550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план мероприятий («дорожную карту») </w:t>
      </w:r>
      <w:r w:rsidR="00D91B38" w:rsidRPr="00D91B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содействию развитию конкуренции в Городищенском муниципальном районе на 201</w:t>
      </w:r>
      <w:r w:rsidR="00CC05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</w:t>
      </w:r>
      <w:r w:rsidR="00D91B38" w:rsidRPr="00D91B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-20</w:t>
      </w:r>
      <w:r w:rsidR="00CC05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</w:t>
      </w:r>
      <w:r w:rsidR="00D91B38" w:rsidRPr="00D91B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годы</w:t>
      </w:r>
      <w:r w:rsidR="00D91B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B5507A" w:rsidRPr="00B5507A" w:rsidRDefault="00B5507A" w:rsidP="00D91B3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07A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Постановление подлежит опубликованию в общественно-политической газете Городищенского муниципального района «Междуречье» и на официальном сайте администрации Городищенского муниципального района.</w:t>
      </w:r>
    </w:p>
    <w:p w:rsidR="00B5507A" w:rsidRPr="00B5507A" w:rsidRDefault="00B5507A" w:rsidP="00B550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B550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B55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постановления возложить на заместителя главы  Город</w:t>
      </w:r>
      <w:r w:rsidR="00CC0555">
        <w:rPr>
          <w:rFonts w:ascii="Times New Roman" w:eastAsia="Times New Roman" w:hAnsi="Times New Roman" w:cs="Times New Roman"/>
          <w:sz w:val="28"/>
          <w:szCs w:val="28"/>
          <w:lang w:eastAsia="ru-RU"/>
        </w:rPr>
        <w:t>ищенского муниципального района Корж М.В.</w:t>
      </w:r>
    </w:p>
    <w:p w:rsidR="00B5507A" w:rsidRPr="00B5507A" w:rsidRDefault="00B5507A" w:rsidP="00B550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507A" w:rsidRPr="00B5507A" w:rsidRDefault="00B5507A" w:rsidP="00B550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507A" w:rsidRPr="00B5507A" w:rsidRDefault="00B5507A" w:rsidP="00B550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507A" w:rsidRPr="00B5507A" w:rsidRDefault="00B5507A" w:rsidP="00B5507A">
      <w:pPr>
        <w:tabs>
          <w:tab w:val="left" w:pos="3822"/>
        </w:tabs>
        <w:spacing w:after="0" w:line="240" w:lineRule="auto"/>
        <w:ind w:right="-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507A" w:rsidRPr="00B5507A" w:rsidRDefault="00B5507A" w:rsidP="00B5507A">
      <w:pPr>
        <w:tabs>
          <w:tab w:val="left" w:pos="3822"/>
        </w:tabs>
        <w:spacing w:after="0" w:line="240" w:lineRule="auto"/>
        <w:ind w:right="-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07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Городищенского</w:t>
      </w:r>
    </w:p>
    <w:p w:rsidR="00B5507A" w:rsidRDefault="00B5507A" w:rsidP="00C720CD">
      <w:pPr>
        <w:tabs>
          <w:tab w:val="left" w:pos="3822"/>
        </w:tabs>
        <w:spacing w:after="0" w:line="240" w:lineRule="auto"/>
        <w:ind w:right="-5"/>
        <w:rPr>
          <w:sz w:val="24"/>
          <w:szCs w:val="24"/>
        </w:rPr>
        <w:sectPr w:rsidR="00B5507A" w:rsidSect="00D91B38">
          <w:pgSz w:w="11906" w:h="16838"/>
          <w:pgMar w:top="1134" w:right="1276" w:bottom="1134" w:left="1559" w:header="709" w:footer="709" w:gutter="0"/>
          <w:cols w:space="708"/>
          <w:docGrid w:linePitch="360"/>
        </w:sectPr>
      </w:pPr>
      <w:r w:rsidRPr="00B55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     </w:t>
      </w:r>
      <w:r w:rsidR="00C720C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720C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720C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720C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</w:t>
      </w:r>
      <w:r w:rsidR="00FD1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C720CD">
        <w:rPr>
          <w:rFonts w:ascii="Times New Roman" w:eastAsia="Times New Roman" w:hAnsi="Times New Roman" w:cs="Times New Roman"/>
          <w:sz w:val="28"/>
          <w:szCs w:val="28"/>
          <w:lang w:eastAsia="ru-RU"/>
        </w:rPr>
        <w:t>Э.М. Кривов</w:t>
      </w:r>
      <w:r w:rsidRPr="00B55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B5507A" w:rsidRDefault="00B5507A" w:rsidP="0045450E">
      <w:pPr>
        <w:pStyle w:val="a6"/>
        <w:tabs>
          <w:tab w:val="clear" w:pos="0"/>
          <w:tab w:val="left" w:pos="708"/>
        </w:tabs>
        <w:jc w:val="right"/>
        <w:rPr>
          <w:sz w:val="24"/>
          <w:szCs w:val="24"/>
        </w:rPr>
      </w:pPr>
    </w:p>
    <w:p w:rsidR="0045450E" w:rsidRPr="0045450E" w:rsidRDefault="0045450E" w:rsidP="0045450E">
      <w:pPr>
        <w:pStyle w:val="a6"/>
        <w:tabs>
          <w:tab w:val="clear" w:pos="0"/>
          <w:tab w:val="left" w:pos="708"/>
        </w:tabs>
        <w:jc w:val="right"/>
        <w:rPr>
          <w:sz w:val="24"/>
          <w:szCs w:val="24"/>
        </w:rPr>
      </w:pPr>
      <w:r w:rsidRPr="0045450E">
        <w:rPr>
          <w:sz w:val="24"/>
          <w:szCs w:val="24"/>
        </w:rPr>
        <w:t>ПРИЛОЖЕНИЕ</w:t>
      </w:r>
    </w:p>
    <w:p w:rsidR="0045450E" w:rsidRPr="0045450E" w:rsidRDefault="0045450E" w:rsidP="0045450E">
      <w:pPr>
        <w:pStyle w:val="a6"/>
        <w:tabs>
          <w:tab w:val="clear" w:pos="0"/>
          <w:tab w:val="left" w:pos="708"/>
        </w:tabs>
        <w:jc w:val="right"/>
        <w:rPr>
          <w:sz w:val="24"/>
          <w:szCs w:val="24"/>
        </w:rPr>
      </w:pPr>
      <w:r w:rsidRPr="0045450E">
        <w:rPr>
          <w:sz w:val="24"/>
          <w:szCs w:val="24"/>
        </w:rPr>
        <w:t xml:space="preserve">                                           к  постановлению администрации</w:t>
      </w:r>
    </w:p>
    <w:p w:rsidR="0045450E" w:rsidRPr="0045450E" w:rsidRDefault="0045450E" w:rsidP="0045450E">
      <w:pPr>
        <w:tabs>
          <w:tab w:val="left" w:pos="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5450E">
        <w:rPr>
          <w:rFonts w:ascii="Times New Roman" w:hAnsi="Times New Roman" w:cs="Times New Roman"/>
          <w:sz w:val="24"/>
          <w:szCs w:val="24"/>
        </w:rPr>
        <w:t xml:space="preserve"> Городищенского муниципального района</w:t>
      </w:r>
    </w:p>
    <w:p w:rsidR="0045450E" w:rsidRDefault="0045450E" w:rsidP="0045450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C0555" w:rsidRDefault="00CC0555" w:rsidP="0045450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026AD" w:rsidRPr="00E026AD" w:rsidRDefault="00FC111F" w:rsidP="008F09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26AD">
        <w:rPr>
          <w:rFonts w:ascii="Times New Roman" w:hAnsi="Times New Roman" w:cs="Times New Roman"/>
          <w:sz w:val="24"/>
          <w:szCs w:val="24"/>
        </w:rPr>
        <w:t>ПЛАН МЕРОПРИЯТИЙ</w:t>
      </w:r>
    </w:p>
    <w:p w:rsidR="00933864" w:rsidRDefault="00FC111F" w:rsidP="008F09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26AD">
        <w:rPr>
          <w:rFonts w:ascii="Times New Roman" w:hAnsi="Times New Roman" w:cs="Times New Roman"/>
          <w:sz w:val="24"/>
          <w:szCs w:val="24"/>
        </w:rPr>
        <w:t xml:space="preserve"> («дорожная карта»)</w:t>
      </w:r>
      <w:r w:rsidR="00D91B38">
        <w:rPr>
          <w:rFonts w:ascii="Times New Roman" w:hAnsi="Times New Roman" w:cs="Times New Roman"/>
          <w:sz w:val="24"/>
          <w:szCs w:val="24"/>
        </w:rPr>
        <w:t xml:space="preserve"> </w:t>
      </w:r>
      <w:r w:rsidR="00E026AD" w:rsidRPr="00E026AD">
        <w:rPr>
          <w:rFonts w:ascii="Times New Roman" w:hAnsi="Times New Roman" w:cs="Times New Roman"/>
          <w:sz w:val="24"/>
          <w:szCs w:val="24"/>
        </w:rPr>
        <w:t>по содействию развитию конкуренции в Городищенском муниципальном районе на 201</w:t>
      </w:r>
      <w:r w:rsidR="00CC0555">
        <w:rPr>
          <w:rFonts w:ascii="Times New Roman" w:hAnsi="Times New Roman" w:cs="Times New Roman"/>
          <w:sz w:val="24"/>
          <w:szCs w:val="24"/>
        </w:rPr>
        <w:t>8</w:t>
      </w:r>
      <w:r w:rsidR="00E026AD" w:rsidRPr="00E026AD">
        <w:rPr>
          <w:rFonts w:ascii="Times New Roman" w:hAnsi="Times New Roman" w:cs="Times New Roman"/>
          <w:sz w:val="24"/>
          <w:szCs w:val="24"/>
        </w:rPr>
        <w:t>-20</w:t>
      </w:r>
      <w:r w:rsidR="00CC0555">
        <w:rPr>
          <w:rFonts w:ascii="Times New Roman" w:hAnsi="Times New Roman" w:cs="Times New Roman"/>
          <w:sz w:val="24"/>
          <w:szCs w:val="24"/>
        </w:rPr>
        <w:t>20</w:t>
      </w:r>
      <w:r w:rsidR="00E026AD" w:rsidRPr="00E026AD">
        <w:rPr>
          <w:rFonts w:ascii="Times New Roman" w:hAnsi="Times New Roman" w:cs="Times New Roman"/>
          <w:sz w:val="24"/>
          <w:szCs w:val="24"/>
        </w:rPr>
        <w:t xml:space="preserve"> годы</w:t>
      </w:r>
    </w:p>
    <w:p w:rsidR="008F09B7" w:rsidRPr="00E026AD" w:rsidRDefault="008F09B7" w:rsidP="008F09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58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75"/>
        <w:gridCol w:w="4712"/>
        <w:gridCol w:w="1560"/>
        <w:gridCol w:w="1842"/>
        <w:gridCol w:w="2566"/>
        <w:gridCol w:w="2113"/>
        <w:gridCol w:w="2113"/>
      </w:tblGrid>
      <w:tr w:rsidR="00FC111F" w:rsidRPr="00E026AD" w:rsidTr="00B5507A">
        <w:tc>
          <w:tcPr>
            <w:tcW w:w="675" w:type="dxa"/>
          </w:tcPr>
          <w:p w:rsidR="00FC111F" w:rsidRPr="00E026AD" w:rsidRDefault="0096499B" w:rsidP="00964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A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E026A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026A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712" w:type="dxa"/>
          </w:tcPr>
          <w:p w:rsidR="00FC111F" w:rsidRPr="00E026AD" w:rsidRDefault="0096499B" w:rsidP="00964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AD">
              <w:rPr>
                <w:rFonts w:ascii="Times New Roman" w:hAnsi="Times New Roman" w:cs="Times New Roman"/>
                <w:sz w:val="24"/>
                <w:szCs w:val="24"/>
              </w:rPr>
              <w:t>Наименование направления, мероприятия</w:t>
            </w:r>
          </w:p>
        </w:tc>
        <w:tc>
          <w:tcPr>
            <w:tcW w:w="1560" w:type="dxa"/>
          </w:tcPr>
          <w:p w:rsidR="00CF32D6" w:rsidRPr="00E026AD" w:rsidRDefault="0096499B" w:rsidP="00964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AD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  <w:proofErr w:type="spellStart"/>
            <w:r w:rsidRPr="00E026AD">
              <w:rPr>
                <w:rFonts w:ascii="Times New Roman" w:hAnsi="Times New Roman" w:cs="Times New Roman"/>
                <w:sz w:val="24"/>
                <w:szCs w:val="24"/>
              </w:rPr>
              <w:t>реализа</w:t>
            </w:r>
            <w:proofErr w:type="spellEnd"/>
          </w:p>
          <w:p w:rsidR="00FC111F" w:rsidRPr="00E026AD" w:rsidRDefault="0096499B" w:rsidP="00964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6AD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  <w:proofErr w:type="spellEnd"/>
          </w:p>
        </w:tc>
        <w:tc>
          <w:tcPr>
            <w:tcW w:w="1842" w:type="dxa"/>
          </w:tcPr>
          <w:p w:rsidR="0046514D" w:rsidRPr="00E026AD" w:rsidRDefault="0096499B" w:rsidP="00964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AD">
              <w:rPr>
                <w:rFonts w:ascii="Times New Roman" w:hAnsi="Times New Roman" w:cs="Times New Roman"/>
                <w:sz w:val="24"/>
                <w:szCs w:val="24"/>
              </w:rPr>
              <w:t>Ответствен</w:t>
            </w:r>
          </w:p>
          <w:p w:rsidR="00FC111F" w:rsidRPr="00E026AD" w:rsidRDefault="0096499B" w:rsidP="00964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6AD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 w:rsidRPr="00E026AD">
              <w:rPr>
                <w:rFonts w:ascii="Times New Roman" w:hAnsi="Times New Roman" w:cs="Times New Roman"/>
                <w:sz w:val="24"/>
                <w:szCs w:val="24"/>
              </w:rPr>
              <w:t xml:space="preserve"> исполнитель</w:t>
            </w:r>
          </w:p>
        </w:tc>
        <w:tc>
          <w:tcPr>
            <w:tcW w:w="2566" w:type="dxa"/>
          </w:tcPr>
          <w:p w:rsidR="00FC111F" w:rsidRPr="00E026AD" w:rsidRDefault="0096499B" w:rsidP="00964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AD">
              <w:rPr>
                <w:rFonts w:ascii="Times New Roman" w:hAnsi="Times New Roman" w:cs="Times New Roman"/>
                <w:sz w:val="24"/>
                <w:szCs w:val="24"/>
              </w:rPr>
              <w:t>Целевой показатель эффективности реализации мероприятия</w:t>
            </w:r>
          </w:p>
        </w:tc>
        <w:tc>
          <w:tcPr>
            <w:tcW w:w="2113" w:type="dxa"/>
          </w:tcPr>
          <w:p w:rsidR="00FC111F" w:rsidRPr="00E026AD" w:rsidRDefault="0096499B" w:rsidP="00964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AD">
              <w:rPr>
                <w:rFonts w:ascii="Times New Roman" w:hAnsi="Times New Roman" w:cs="Times New Roman"/>
                <w:sz w:val="24"/>
                <w:szCs w:val="24"/>
              </w:rPr>
              <w:t>Значение целевого показателя</w:t>
            </w:r>
          </w:p>
        </w:tc>
        <w:tc>
          <w:tcPr>
            <w:tcW w:w="2113" w:type="dxa"/>
          </w:tcPr>
          <w:p w:rsidR="00FC111F" w:rsidRPr="00E026AD" w:rsidRDefault="0096499B" w:rsidP="00964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AD">
              <w:rPr>
                <w:rFonts w:ascii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</w:tr>
      <w:tr w:rsidR="0096499B" w:rsidRPr="00E026AD" w:rsidTr="00B5507A">
        <w:tc>
          <w:tcPr>
            <w:tcW w:w="675" w:type="dxa"/>
          </w:tcPr>
          <w:p w:rsidR="0096499B" w:rsidRPr="00E026AD" w:rsidRDefault="0096499B" w:rsidP="00964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12" w:type="dxa"/>
          </w:tcPr>
          <w:p w:rsidR="0096499B" w:rsidRPr="00E026AD" w:rsidRDefault="0096499B" w:rsidP="00964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96499B" w:rsidRPr="00E026AD" w:rsidRDefault="0096499B" w:rsidP="00964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96499B" w:rsidRPr="00E026AD" w:rsidRDefault="0096499B" w:rsidP="00964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66" w:type="dxa"/>
          </w:tcPr>
          <w:p w:rsidR="0096499B" w:rsidRPr="00E026AD" w:rsidRDefault="0096499B" w:rsidP="00964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13" w:type="dxa"/>
          </w:tcPr>
          <w:p w:rsidR="0096499B" w:rsidRPr="00E026AD" w:rsidRDefault="0096499B" w:rsidP="00964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13" w:type="dxa"/>
          </w:tcPr>
          <w:p w:rsidR="0096499B" w:rsidRPr="00E026AD" w:rsidRDefault="0096499B" w:rsidP="00964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6499B" w:rsidRPr="00E026AD" w:rsidTr="00B5507A">
        <w:tc>
          <w:tcPr>
            <w:tcW w:w="15581" w:type="dxa"/>
            <w:gridSpan w:val="7"/>
          </w:tcPr>
          <w:p w:rsidR="0096499B" w:rsidRPr="00A26A1A" w:rsidRDefault="00E026AD" w:rsidP="00E026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6A1A">
              <w:rPr>
                <w:rFonts w:ascii="Times New Roman" w:hAnsi="Times New Roman" w:cs="Times New Roman"/>
                <w:b/>
                <w:sz w:val="24"/>
                <w:szCs w:val="24"/>
              </w:rPr>
              <w:t>Системные м</w:t>
            </w:r>
            <w:r w:rsidR="0096499B" w:rsidRPr="00A26A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ероприятия по </w:t>
            </w:r>
            <w:r w:rsidRPr="00A26A1A">
              <w:rPr>
                <w:rFonts w:ascii="Times New Roman" w:hAnsi="Times New Roman" w:cs="Times New Roman"/>
                <w:b/>
                <w:sz w:val="24"/>
                <w:szCs w:val="24"/>
              </w:rPr>
              <w:t>развитию конкурентной среды в Городищенском муниципальном районе</w:t>
            </w:r>
          </w:p>
        </w:tc>
      </w:tr>
      <w:tr w:rsidR="00FC111F" w:rsidRPr="00E026AD" w:rsidTr="00B5507A">
        <w:tc>
          <w:tcPr>
            <w:tcW w:w="675" w:type="dxa"/>
          </w:tcPr>
          <w:p w:rsidR="00FC111F" w:rsidRPr="00E026AD" w:rsidRDefault="00E02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12" w:type="dxa"/>
          </w:tcPr>
          <w:p w:rsidR="00FC111F" w:rsidRPr="00E026AD" w:rsidRDefault="00E026AD" w:rsidP="00421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Оптимизация процедур муниципальных закупок, а также закупок товаров, работ и услуг (далее-закупки) хозяйствующими субъектами, доля участия Городищенского муниципального района в которых составляет </w:t>
            </w:r>
            <w:r w:rsidR="004217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и более процентов</w:t>
            </w:r>
          </w:p>
        </w:tc>
        <w:tc>
          <w:tcPr>
            <w:tcW w:w="1560" w:type="dxa"/>
          </w:tcPr>
          <w:p w:rsidR="00FC111F" w:rsidRPr="00E026AD" w:rsidRDefault="00FC1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FC111F" w:rsidRPr="00E026AD" w:rsidRDefault="00FC1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FC111F" w:rsidRPr="00E026AD" w:rsidRDefault="00FC1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FC111F" w:rsidRPr="00E026AD" w:rsidRDefault="00FC1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FC111F" w:rsidRPr="00E026AD" w:rsidRDefault="00FC1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11F" w:rsidRPr="00E026AD" w:rsidTr="00B5507A">
        <w:tc>
          <w:tcPr>
            <w:tcW w:w="675" w:type="dxa"/>
          </w:tcPr>
          <w:p w:rsidR="00FC111F" w:rsidRPr="00E026AD" w:rsidRDefault="00E02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712" w:type="dxa"/>
            <w:shd w:val="clear" w:color="auto" w:fill="auto"/>
          </w:tcPr>
          <w:p w:rsidR="00FC111F" w:rsidRPr="00E026AD" w:rsidRDefault="00E02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конкурентных процедур при осуществлении закупок для обеспечения муниципальных нужд Городищенского муниципального района</w:t>
            </w:r>
          </w:p>
        </w:tc>
        <w:tc>
          <w:tcPr>
            <w:tcW w:w="1560" w:type="dxa"/>
          </w:tcPr>
          <w:p w:rsidR="00CC0555" w:rsidRDefault="00CC0555" w:rsidP="00CC0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AD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026AD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E026AD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  <w:p w:rsidR="00FC111F" w:rsidRPr="00E026AD" w:rsidRDefault="00FC1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FC111F" w:rsidRPr="00E026AD" w:rsidRDefault="00CF32D6" w:rsidP="00E02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6AD">
              <w:rPr>
                <w:rFonts w:ascii="Times New Roman" w:hAnsi="Times New Roman" w:cs="Times New Roman"/>
                <w:sz w:val="24"/>
                <w:szCs w:val="24"/>
              </w:rPr>
              <w:t xml:space="preserve">Отдел </w:t>
            </w:r>
            <w:r w:rsidR="00E026AD">
              <w:rPr>
                <w:rFonts w:ascii="Times New Roman" w:hAnsi="Times New Roman" w:cs="Times New Roman"/>
                <w:sz w:val="24"/>
                <w:szCs w:val="24"/>
              </w:rPr>
              <w:t>муниципального заказа</w:t>
            </w:r>
          </w:p>
        </w:tc>
        <w:tc>
          <w:tcPr>
            <w:tcW w:w="2566" w:type="dxa"/>
          </w:tcPr>
          <w:p w:rsidR="00FC111F" w:rsidRPr="00E026AD" w:rsidRDefault="00E02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конкурентных процедур в общем объеме закупок для обеспечения муниципальных нужд Городищенского муниципального района</w:t>
            </w:r>
          </w:p>
        </w:tc>
        <w:tc>
          <w:tcPr>
            <w:tcW w:w="2113" w:type="dxa"/>
          </w:tcPr>
          <w:p w:rsidR="00FC111F" w:rsidRPr="00E026AD" w:rsidRDefault="00E02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30 процентов</w:t>
            </w:r>
          </w:p>
        </w:tc>
        <w:tc>
          <w:tcPr>
            <w:tcW w:w="2113" w:type="dxa"/>
          </w:tcPr>
          <w:p w:rsidR="00FC111F" w:rsidRPr="00E026AD" w:rsidRDefault="00E02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конкуренции при осуществлении закупок для обеспечения государственных нужд Городищенского муниципального района</w:t>
            </w:r>
          </w:p>
        </w:tc>
      </w:tr>
      <w:tr w:rsidR="00CF32D6" w:rsidRPr="00E026AD" w:rsidTr="00B5507A">
        <w:tc>
          <w:tcPr>
            <w:tcW w:w="675" w:type="dxa"/>
          </w:tcPr>
          <w:p w:rsidR="00CF32D6" w:rsidRPr="00E026AD" w:rsidRDefault="00421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712" w:type="dxa"/>
            <w:shd w:val="clear" w:color="auto" w:fill="auto"/>
          </w:tcPr>
          <w:p w:rsidR="00CF32D6" w:rsidRPr="00E026AD" w:rsidRDefault="00421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совместных закупок  (конкурсов и аукционов) для муниципальных заказчиков Городищенского муниципального района</w:t>
            </w:r>
          </w:p>
        </w:tc>
        <w:tc>
          <w:tcPr>
            <w:tcW w:w="1560" w:type="dxa"/>
          </w:tcPr>
          <w:p w:rsidR="00CC0555" w:rsidRDefault="00CC0555" w:rsidP="00CC0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AD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026AD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E026AD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  <w:p w:rsidR="00CF32D6" w:rsidRPr="00E026AD" w:rsidRDefault="00CF32D6" w:rsidP="00FF67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F32D6" w:rsidRPr="00E026AD" w:rsidRDefault="004217AB" w:rsidP="00FF6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6AD">
              <w:rPr>
                <w:rFonts w:ascii="Times New Roman" w:hAnsi="Times New Roman" w:cs="Times New Roman"/>
                <w:sz w:val="24"/>
                <w:szCs w:val="24"/>
              </w:rPr>
              <w:t xml:space="preserve">Отдел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заказа</w:t>
            </w:r>
          </w:p>
        </w:tc>
        <w:tc>
          <w:tcPr>
            <w:tcW w:w="2566" w:type="dxa"/>
          </w:tcPr>
          <w:p w:rsidR="00CF32D6" w:rsidRPr="00E026AD" w:rsidRDefault="00421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Доля совместных закупок (конкурсов и аукционов) для муниципальных заказчиков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Городищенского муниципального района для обеспечения муниципальных нужд</w:t>
            </w:r>
          </w:p>
        </w:tc>
        <w:tc>
          <w:tcPr>
            <w:tcW w:w="2113" w:type="dxa"/>
          </w:tcPr>
          <w:p w:rsidR="00156DDC" w:rsidRPr="00E026AD" w:rsidRDefault="004217AB" w:rsidP="00421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менее 10 процентов</w:t>
            </w:r>
          </w:p>
        </w:tc>
        <w:tc>
          <w:tcPr>
            <w:tcW w:w="2113" w:type="dxa"/>
          </w:tcPr>
          <w:p w:rsidR="00CF32D6" w:rsidRPr="00E026AD" w:rsidRDefault="00421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эффективности и результативности осуществления закупок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обеспечения муниципальных нужд</w:t>
            </w:r>
          </w:p>
        </w:tc>
      </w:tr>
      <w:tr w:rsidR="00B745F8" w:rsidRPr="00E026AD" w:rsidTr="00B5507A">
        <w:tc>
          <w:tcPr>
            <w:tcW w:w="675" w:type="dxa"/>
          </w:tcPr>
          <w:p w:rsidR="00B745F8" w:rsidRPr="00E026AD" w:rsidRDefault="00EA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4712" w:type="dxa"/>
          </w:tcPr>
          <w:p w:rsidR="00B745F8" w:rsidRPr="00E026AD" w:rsidRDefault="003C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обучающих семинаров, совещаний для муниципальных заказчиков Городищенского муниципального района</w:t>
            </w:r>
          </w:p>
        </w:tc>
        <w:tc>
          <w:tcPr>
            <w:tcW w:w="1560" w:type="dxa"/>
          </w:tcPr>
          <w:p w:rsidR="00CC0555" w:rsidRDefault="00CC0555" w:rsidP="00CC0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AD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026AD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E026AD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  <w:p w:rsidR="00B745F8" w:rsidRPr="00E026AD" w:rsidRDefault="00B745F8" w:rsidP="00FF67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745F8" w:rsidRPr="00E026AD" w:rsidRDefault="003C75E1" w:rsidP="00FF6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6AD">
              <w:rPr>
                <w:rFonts w:ascii="Times New Roman" w:hAnsi="Times New Roman" w:cs="Times New Roman"/>
                <w:sz w:val="24"/>
                <w:szCs w:val="24"/>
              </w:rPr>
              <w:t xml:space="preserve">Отдел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заказа</w:t>
            </w:r>
          </w:p>
        </w:tc>
        <w:tc>
          <w:tcPr>
            <w:tcW w:w="2566" w:type="dxa"/>
          </w:tcPr>
          <w:p w:rsidR="00B745F8" w:rsidRPr="00E026AD" w:rsidRDefault="003C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обучающих семинаров, совещаний</w:t>
            </w:r>
          </w:p>
        </w:tc>
        <w:tc>
          <w:tcPr>
            <w:tcW w:w="2113" w:type="dxa"/>
          </w:tcPr>
          <w:p w:rsidR="00B745F8" w:rsidRPr="00E026AD" w:rsidRDefault="003C75E1" w:rsidP="003C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чем 5 единиц</w:t>
            </w:r>
          </w:p>
        </w:tc>
        <w:tc>
          <w:tcPr>
            <w:tcW w:w="2113" w:type="dxa"/>
          </w:tcPr>
          <w:p w:rsidR="00B745F8" w:rsidRPr="00E026AD" w:rsidRDefault="003C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профессионального уровня муниципальных заказчиков Городищенского муниципального района</w:t>
            </w:r>
          </w:p>
        </w:tc>
      </w:tr>
      <w:tr w:rsidR="00B745F8" w:rsidRPr="0096499B" w:rsidTr="00B5507A">
        <w:tc>
          <w:tcPr>
            <w:tcW w:w="675" w:type="dxa"/>
          </w:tcPr>
          <w:p w:rsidR="00B745F8" w:rsidRPr="003C75E1" w:rsidRDefault="003C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5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12" w:type="dxa"/>
          </w:tcPr>
          <w:p w:rsidR="00B745F8" w:rsidRPr="003C75E1" w:rsidRDefault="003C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5E1">
              <w:rPr>
                <w:rFonts w:ascii="Times New Roman" w:hAnsi="Times New Roman" w:cs="Times New Roman"/>
                <w:sz w:val="24"/>
                <w:szCs w:val="24"/>
              </w:rPr>
              <w:t>Устранение избыточного муниципального регулирования и снижение административных барьеров</w:t>
            </w:r>
          </w:p>
        </w:tc>
        <w:tc>
          <w:tcPr>
            <w:tcW w:w="1560" w:type="dxa"/>
          </w:tcPr>
          <w:p w:rsidR="00B745F8" w:rsidRPr="003C75E1" w:rsidRDefault="00B74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745F8" w:rsidRPr="003C75E1" w:rsidRDefault="00B74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B745F8" w:rsidRPr="003C75E1" w:rsidRDefault="00B74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B745F8" w:rsidRPr="003C75E1" w:rsidRDefault="00B74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B745F8" w:rsidRPr="003C75E1" w:rsidRDefault="00B74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5E1" w:rsidRPr="0096499B" w:rsidTr="00B5507A">
        <w:tc>
          <w:tcPr>
            <w:tcW w:w="675" w:type="dxa"/>
          </w:tcPr>
          <w:p w:rsidR="003C75E1" w:rsidRPr="003C75E1" w:rsidRDefault="003C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712" w:type="dxa"/>
          </w:tcPr>
          <w:p w:rsidR="003C75E1" w:rsidRPr="003C75E1" w:rsidRDefault="003C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нормативных правовых актов Городищенского муниципального района, регулирующих порядок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проведения оценки регулирующего воздействия проектов нормативных правовых актов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Городищенского муниципального района</w:t>
            </w:r>
          </w:p>
        </w:tc>
        <w:tc>
          <w:tcPr>
            <w:tcW w:w="1560" w:type="dxa"/>
          </w:tcPr>
          <w:p w:rsidR="00CC0555" w:rsidRDefault="00CC0555" w:rsidP="00CC0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AD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026AD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E026AD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  <w:p w:rsidR="003C75E1" w:rsidRPr="003C75E1" w:rsidRDefault="003C75E1" w:rsidP="00347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C75E1" w:rsidRPr="003C75E1" w:rsidRDefault="003C75E1" w:rsidP="00347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5E1">
              <w:rPr>
                <w:rFonts w:ascii="Times New Roman" w:hAnsi="Times New Roman" w:cs="Times New Roman"/>
                <w:sz w:val="24"/>
                <w:szCs w:val="24"/>
              </w:rPr>
              <w:t>Юридический отдел</w:t>
            </w:r>
          </w:p>
        </w:tc>
        <w:tc>
          <w:tcPr>
            <w:tcW w:w="2566" w:type="dxa"/>
          </w:tcPr>
          <w:p w:rsidR="003C75E1" w:rsidRPr="003C75E1" w:rsidRDefault="003C7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3C75E1" w:rsidRPr="003C75E1" w:rsidRDefault="003C7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3C75E1" w:rsidRPr="003C75E1" w:rsidRDefault="003C75E1" w:rsidP="003C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изменений в нормативные правовые акты Городищенского муниципального района, регулирующие порядок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проведения оценки регулирующего воздействия проектов нормативных правовых актов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Городищенского муниципального района</w:t>
            </w:r>
          </w:p>
        </w:tc>
      </w:tr>
      <w:tr w:rsidR="003C75E1" w:rsidRPr="0096499B" w:rsidTr="00B5507A">
        <w:tc>
          <w:tcPr>
            <w:tcW w:w="675" w:type="dxa"/>
          </w:tcPr>
          <w:p w:rsidR="003C75E1" w:rsidRPr="003C75E1" w:rsidRDefault="003C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712" w:type="dxa"/>
          </w:tcPr>
          <w:p w:rsidR="003C75E1" w:rsidRPr="003C75E1" w:rsidRDefault="003C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оценки регулирующего воздействия проектов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нормативных правовых актов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Городищенского муниципального района</w:t>
            </w:r>
          </w:p>
        </w:tc>
        <w:tc>
          <w:tcPr>
            <w:tcW w:w="1560" w:type="dxa"/>
          </w:tcPr>
          <w:p w:rsidR="00CC0555" w:rsidRDefault="00CC0555" w:rsidP="00CC0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026AD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E026AD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  <w:p w:rsidR="003C75E1" w:rsidRPr="003C75E1" w:rsidRDefault="003C75E1" w:rsidP="00347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C75E1" w:rsidRPr="003C75E1" w:rsidRDefault="003C75E1" w:rsidP="00347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5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Юридический отдел</w:t>
            </w:r>
          </w:p>
        </w:tc>
        <w:tc>
          <w:tcPr>
            <w:tcW w:w="2566" w:type="dxa"/>
          </w:tcPr>
          <w:p w:rsidR="003C75E1" w:rsidRPr="003C75E1" w:rsidRDefault="003C7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3C75E1" w:rsidRPr="003C75E1" w:rsidRDefault="003C7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3C75E1" w:rsidRPr="003C75E1" w:rsidRDefault="00CC0555" w:rsidP="00486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 w:rsidR="003C75E1">
              <w:rPr>
                <w:rFonts w:ascii="Times New Roman" w:hAnsi="Times New Roman" w:cs="Times New Roman"/>
                <w:sz w:val="24"/>
                <w:szCs w:val="24"/>
              </w:rPr>
              <w:t>процедуры</w:t>
            </w:r>
            <w:r w:rsidR="003C75E1" w:rsidRPr="003C75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6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оценки регулирующего воздействия проектов нормативных правовых актов</w:t>
            </w:r>
            <w:proofErr w:type="gramEnd"/>
            <w:r w:rsidR="00486E2D">
              <w:rPr>
                <w:rFonts w:ascii="Times New Roman" w:hAnsi="Times New Roman" w:cs="Times New Roman"/>
                <w:sz w:val="24"/>
                <w:szCs w:val="24"/>
              </w:rPr>
              <w:t xml:space="preserve"> Городищенского муниципального района</w:t>
            </w:r>
          </w:p>
        </w:tc>
      </w:tr>
      <w:tr w:rsidR="003C75E1" w:rsidRPr="0096499B" w:rsidTr="00B5507A">
        <w:tc>
          <w:tcPr>
            <w:tcW w:w="675" w:type="dxa"/>
          </w:tcPr>
          <w:p w:rsidR="003C75E1" w:rsidRPr="003C75E1" w:rsidRDefault="00AC0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712" w:type="dxa"/>
          </w:tcPr>
          <w:p w:rsidR="003C75E1" w:rsidRPr="003C75E1" w:rsidRDefault="00AC00A5" w:rsidP="00AC0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0A5">
              <w:rPr>
                <w:rFonts w:ascii="Times New Roman" w:hAnsi="Times New Roman" w:cs="Times New Roman"/>
                <w:sz w:val="24"/>
                <w:szCs w:val="24"/>
              </w:rPr>
              <w:t>Популяризация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едпринимательской деятельности</w:t>
            </w:r>
          </w:p>
        </w:tc>
        <w:tc>
          <w:tcPr>
            <w:tcW w:w="1560" w:type="dxa"/>
          </w:tcPr>
          <w:p w:rsidR="003C75E1" w:rsidRPr="003C75E1" w:rsidRDefault="003C75E1" w:rsidP="00347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C75E1" w:rsidRPr="003C75E1" w:rsidRDefault="003C75E1" w:rsidP="00347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3C75E1" w:rsidRPr="003C75E1" w:rsidRDefault="003C7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3C75E1" w:rsidRPr="003C75E1" w:rsidRDefault="003C7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3C75E1" w:rsidRPr="003C75E1" w:rsidRDefault="003C7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555" w:rsidRPr="0096499B" w:rsidTr="00B5507A">
        <w:tc>
          <w:tcPr>
            <w:tcW w:w="675" w:type="dxa"/>
          </w:tcPr>
          <w:p w:rsidR="00CC0555" w:rsidRPr="003C75E1" w:rsidRDefault="00CC0555" w:rsidP="00AD0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712" w:type="dxa"/>
          </w:tcPr>
          <w:p w:rsidR="00CC0555" w:rsidRPr="003C75E1" w:rsidRDefault="00CC0555" w:rsidP="00AD0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66E">
              <w:rPr>
                <w:rFonts w:ascii="Times New Roman" w:hAnsi="Times New Roman" w:cs="Times New Roman"/>
              </w:rPr>
              <w:t>Обеспечение открытости и доступности информации по вопросам пр</w:t>
            </w:r>
            <w:r>
              <w:rPr>
                <w:rFonts w:ascii="Times New Roman" w:hAnsi="Times New Roman" w:cs="Times New Roman"/>
              </w:rPr>
              <w:t>едпринимательской деятельности и о ходе внедрения стандарта развития конкуренции на территории района</w:t>
            </w:r>
          </w:p>
        </w:tc>
        <w:tc>
          <w:tcPr>
            <w:tcW w:w="1560" w:type="dxa"/>
          </w:tcPr>
          <w:p w:rsidR="00CC0555" w:rsidRDefault="00CC0555" w:rsidP="00CC0555">
            <w:pPr>
              <w:jc w:val="center"/>
            </w:pPr>
            <w:r w:rsidRPr="00062730">
              <w:rPr>
                <w:rFonts w:ascii="Times New Roman" w:hAnsi="Times New Roman" w:cs="Times New Roman"/>
                <w:sz w:val="24"/>
                <w:szCs w:val="24"/>
              </w:rPr>
              <w:t>2018-2020 годы</w:t>
            </w:r>
          </w:p>
        </w:tc>
        <w:tc>
          <w:tcPr>
            <w:tcW w:w="1842" w:type="dxa"/>
          </w:tcPr>
          <w:p w:rsidR="00CC0555" w:rsidRPr="003C75E1" w:rsidRDefault="00CC0555" w:rsidP="00AD0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экономики</w:t>
            </w:r>
          </w:p>
        </w:tc>
        <w:tc>
          <w:tcPr>
            <w:tcW w:w="2566" w:type="dxa"/>
          </w:tcPr>
          <w:p w:rsidR="00CC0555" w:rsidRPr="003C75E1" w:rsidRDefault="00CC0555" w:rsidP="00AD0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CC0555" w:rsidRPr="003C75E1" w:rsidRDefault="00CC0555" w:rsidP="00AD0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CC0555" w:rsidRPr="00A601DE" w:rsidRDefault="00CC0555" w:rsidP="00AD098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 w:rsidRPr="00A601DE">
              <w:rPr>
                <w:rFonts w:ascii="Times New Roman" w:hAnsi="Times New Roman" w:cs="Times New Roman"/>
              </w:rPr>
              <w:t xml:space="preserve">Повышение уровня информированности субъектов предпринимательской деятельности </w:t>
            </w:r>
          </w:p>
        </w:tc>
      </w:tr>
      <w:tr w:rsidR="00CC0555" w:rsidRPr="0096499B" w:rsidTr="00B5507A">
        <w:tc>
          <w:tcPr>
            <w:tcW w:w="675" w:type="dxa"/>
          </w:tcPr>
          <w:p w:rsidR="00CC0555" w:rsidRPr="003C75E1" w:rsidRDefault="00CC0555" w:rsidP="00AD0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712" w:type="dxa"/>
          </w:tcPr>
          <w:p w:rsidR="00CC0555" w:rsidRPr="003C75E1" w:rsidRDefault="00CC0555" w:rsidP="00AD0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Информирование субъектов малого и среднего предпринимательства о видах субсидирования и поддержки, о начале приема документов через СМИ и официальный сайт</w:t>
            </w:r>
          </w:p>
        </w:tc>
        <w:tc>
          <w:tcPr>
            <w:tcW w:w="1560" w:type="dxa"/>
          </w:tcPr>
          <w:p w:rsidR="00CC0555" w:rsidRDefault="00CC0555" w:rsidP="00CC0555">
            <w:pPr>
              <w:jc w:val="center"/>
            </w:pPr>
            <w:r w:rsidRPr="00062730">
              <w:rPr>
                <w:rFonts w:ascii="Times New Roman" w:hAnsi="Times New Roman" w:cs="Times New Roman"/>
                <w:sz w:val="24"/>
                <w:szCs w:val="24"/>
              </w:rPr>
              <w:t>2018-2020 годы</w:t>
            </w:r>
          </w:p>
        </w:tc>
        <w:tc>
          <w:tcPr>
            <w:tcW w:w="1842" w:type="dxa"/>
          </w:tcPr>
          <w:p w:rsidR="00CC0555" w:rsidRDefault="00CC0555">
            <w:r w:rsidRPr="00CC4A99">
              <w:rPr>
                <w:rFonts w:ascii="Times New Roman" w:hAnsi="Times New Roman" w:cs="Times New Roman"/>
                <w:sz w:val="24"/>
                <w:szCs w:val="24"/>
              </w:rPr>
              <w:t>Отдел экономики</w:t>
            </w:r>
          </w:p>
        </w:tc>
        <w:tc>
          <w:tcPr>
            <w:tcW w:w="2566" w:type="dxa"/>
          </w:tcPr>
          <w:p w:rsidR="00CC0555" w:rsidRPr="003C75E1" w:rsidRDefault="00CC0555" w:rsidP="00AD0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CC0555" w:rsidRPr="003C75E1" w:rsidRDefault="00CC0555" w:rsidP="00AD0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CC0555" w:rsidRPr="00A601DE" w:rsidRDefault="00CC0555" w:rsidP="00AD0986">
            <w:pPr>
              <w:pStyle w:val="ConsPlusNormal"/>
              <w:spacing w:line="276" w:lineRule="auto"/>
            </w:pPr>
            <w:r w:rsidRPr="00A601DE">
              <w:rPr>
                <w:rFonts w:ascii="Times New Roman" w:hAnsi="Times New Roman" w:cs="Times New Roman"/>
              </w:rPr>
              <w:t>Повышение уровня информированности субъектов предпринимательской деятельности</w:t>
            </w:r>
          </w:p>
        </w:tc>
      </w:tr>
      <w:tr w:rsidR="00CC0555" w:rsidRPr="0096499B" w:rsidTr="00B5507A">
        <w:tc>
          <w:tcPr>
            <w:tcW w:w="675" w:type="dxa"/>
          </w:tcPr>
          <w:p w:rsidR="00CC0555" w:rsidRPr="003C75E1" w:rsidRDefault="00CC0555" w:rsidP="00AD0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712" w:type="dxa"/>
          </w:tcPr>
          <w:p w:rsidR="00CC0555" w:rsidRPr="003C75E1" w:rsidRDefault="00CC0555" w:rsidP="00AD0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1DE">
              <w:rPr>
                <w:rFonts w:ascii="Times New Roman" w:hAnsi="Times New Roman" w:cs="Times New Roman"/>
              </w:rPr>
              <w:t>Проведение ярмарок,</w:t>
            </w:r>
            <w:r>
              <w:rPr>
                <w:rFonts w:ascii="Times New Roman" w:hAnsi="Times New Roman" w:cs="Times New Roman"/>
              </w:rPr>
              <w:t xml:space="preserve"> семинаров, круглых столов, </w:t>
            </w:r>
            <w:r w:rsidRPr="00A601DE">
              <w:rPr>
                <w:rFonts w:ascii="Times New Roman" w:hAnsi="Times New Roman" w:cs="Times New Roman"/>
              </w:rPr>
              <w:t xml:space="preserve"> праздничных мероприятий для субъектов бизнеса</w:t>
            </w:r>
          </w:p>
        </w:tc>
        <w:tc>
          <w:tcPr>
            <w:tcW w:w="1560" w:type="dxa"/>
          </w:tcPr>
          <w:p w:rsidR="00CC0555" w:rsidRDefault="00CC0555" w:rsidP="00CC0555">
            <w:pPr>
              <w:jc w:val="center"/>
            </w:pPr>
            <w:r w:rsidRPr="00062730">
              <w:rPr>
                <w:rFonts w:ascii="Times New Roman" w:hAnsi="Times New Roman" w:cs="Times New Roman"/>
                <w:sz w:val="24"/>
                <w:szCs w:val="24"/>
              </w:rPr>
              <w:t>2018-2020 годы</w:t>
            </w:r>
          </w:p>
        </w:tc>
        <w:tc>
          <w:tcPr>
            <w:tcW w:w="1842" w:type="dxa"/>
          </w:tcPr>
          <w:p w:rsidR="00CC0555" w:rsidRDefault="00CC0555">
            <w:r w:rsidRPr="00CC4A99">
              <w:rPr>
                <w:rFonts w:ascii="Times New Roman" w:hAnsi="Times New Roman" w:cs="Times New Roman"/>
                <w:sz w:val="24"/>
                <w:szCs w:val="24"/>
              </w:rPr>
              <w:t>Отдел экономики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отдел по сельскому хозяйству и экологии</w:t>
            </w:r>
          </w:p>
        </w:tc>
        <w:tc>
          <w:tcPr>
            <w:tcW w:w="2566" w:type="dxa"/>
          </w:tcPr>
          <w:p w:rsidR="00CC0555" w:rsidRPr="003C75E1" w:rsidRDefault="00CC0555" w:rsidP="00AD0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CC0555" w:rsidRPr="003C75E1" w:rsidRDefault="00CC0555" w:rsidP="00AD0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CC0555" w:rsidRPr="00A601DE" w:rsidRDefault="00CC0555" w:rsidP="00AD098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 w:rsidRPr="00A601DE">
              <w:rPr>
                <w:rFonts w:ascii="Times New Roman" w:hAnsi="Times New Roman" w:cs="Times New Roman"/>
              </w:rPr>
              <w:t xml:space="preserve">Повышение уровня информированности субъектов предпринимательской деятельности о предоставленных возможностях и условиях оказания государственной поддержки </w:t>
            </w:r>
          </w:p>
        </w:tc>
      </w:tr>
      <w:tr w:rsidR="003C75E1" w:rsidRPr="0096499B" w:rsidTr="00B5507A">
        <w:tc>
          <w:tcPr>
            <w:tcW w:w="675" w:type="dxa"/>
          </w:tcPr>
          <w:p w:rsidR="003C75E1" w:rsidRPr="003C75E1" w:rsidRDefault="00AD0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712" w:type="dxa"/>
          </w:tcPr>
          <w:p w:rsidR="003C75E1" w:rsidRPr="003C75E1" w:rsidRDefault="00AD0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вопросов развития конкуренции координационным советом по развитию малого и среднего предпринимательства и развитию конкуренции Городищенского муниципального района</w:t>
            </w:r>
          </w:p>
        </w:tc>
        <w:tc>
          <w:tcPr>
            <w:tcW w:w="1560" w:type="dxa"/>
          </w:tcPr>
          <w:p w:rsidR="003C75E1" w:rsidRPr="003C75E1" w:rsidRDefault="003C75E1" w:rsidP="00347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C75E1" w:rsidRPr="003C75E1" w:rsidRDefault="003C75E1" w:rsidP="00347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3C75E1" w:rsidRPr="003C75E1" w:rsidRDefault="003C7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3C75E1" w:rsidRPr="003C75E1" w:rsidRDefault="003C7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3C75E1" w:rsidRPr="003C75E1" w:rsidRDefault="003C7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986" w:rsidRPr="0096499B" w:rsidTr="00B5507A">
        <w:tc>
          <w:tcPr>
            <w:tcW w:w="675" w:type="dxa"/>
          </w:tcPr>
          <w:p w:rsidR="00AD0986" w:rsidRPr="003C75E1" w:rsidRDefault="00AD0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712" w:type="dxa"/>
          </w:tcPr>
          <w:p w:rsidR="00AD0986" w:rsidRDefault="00AD0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вопросов, связанных с: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выполнением плана мероприятий («дорожной карты») по содействию развитию конкуренции в Городищенском муниципальном районе на 201</w:t>
            </w:r>
            <w:r w:rsidR="0039508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39508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годы;</w:t>
            </w:r>
          </w:p>
          <w:p w:rsidR="00AD0986" w:rsidRDefault="00AD0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Результатами мониторинга состояния и развития конкурентной среды на рынках товаров и услуг;</w:t>
            </w:r>
          </w:p>
          <w:p w:rsidR="00AD0986" w:rsidRPr="003C75E1" w:rsidRDefault="00AD0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C0555" w:rsidRDefault="00CC0555" w:rsidP="00CC0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026AD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E026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26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годы</w:t>
            </w:r>
          </w:p>
          <w:p w:rsidR="00AD0986" w:rsidRDefault="00AD0986" w:rsidP="00700CF3"/>
        </w:tc>
        <w:tc>
          <w:tcPr>
            <w:tcW w:w="1842" w:type="dxa"/>
          </w:tcPr>
          <w:p w:rsidR="00AD0986" w:rsidRDefault="00AD0986" w:rsidP="00700CF3">
            <w:r w:rsidRPr="00CC4A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</w:t>
            </w:r>
            <w:r w:rsidRPr="00CC4A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экономики</w:t>
            </w:r>
          </w:p>
        </w:tc>
        <w:tc>
          <w:tcPr>
            <w:tcW w:w="2566" w:type="dxa"/>
          </w:tcPr>
          <w:p w:rsidR="00AD0986" w:rsidRPr="003C75E1" w:rsidRDefault="00AD0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AD0986" w:rsidRPr="003C75E1" w:rsidRDefault="00AD0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AD0986" w:rsidRPr="003C75E1" w:rsidRDefault="00AD0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ие нормативной правовой базы по вопросу содействия развитию конкуренции в Городищенском муниципальном районе</w:t>
            </w:r>
          </w:p>
        </w:tc>
      </w:tr>
      <w:tr w:rsidR="006E2230" w:rsidRPr="0096499B" w:rsidTr="00B5507A">
        <w:tc>
          <w:tcPr>
            <w:tcW w:w="675" w:type="dxa"/>
          </w:tcPr>
          <w:p w:rsidR="006E2230" w:rsidRDefault="006E2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712" w:type="dxa"/>
          </w:tcPr>
          <w:p w:rsidR="006E2230" w:rsidRDefault="006E2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состояния конкурентной среды на рынках товаров и услуг Городищенского муниципального района</w:t>
            </w:r>
            <w:r w:rsidR="002D4274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</w:t>
            </w:r>
            <w:proofErr w:type="gramStart"/>
            <w:r w:rsidR="002D427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="002D4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2D4274">
              <w:rPr>
                <w:rFonts w:ascii="Times New Roman" w:hAnsi="Times New Roman" w:cs="Times New Roman"/>
                <w:sz w:val="24"/>
                <w:szCs w:val="24"/>
              </w:rPr>
              <w:t>приоритетных</w:t>
            </w:r>
            <w:proofErr w:type="gramEnd"/>
            <w:r w:rsidR="002D4274">
              <w:rPr>
                <w:rFonts w:ascii="Times New Roman" w:hAnsi="Times New Roman" w:cs="Times New Roman"/>
                <w:sz w:val="24"/>
                <w:szCs w:val="24"/>
              </w:rPr>
              <w:t xml:space="preserve"> и социально значимых рынка товаров и услуг, на основе имеющихся опросов, статистической информации</w:t>
            </w:r>
          </w:p>
        </w:tc>
        <w:tc>
          <w:tcPr>
            <w:tcW w:w="1560" w:type="dxa"/>
          </w:tcPr>
          <w:p w:rsidR="006E2230" w:rsidRPr="003C75E1" w:rsidRDefault="006E2230" w:rsidP="00700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1842" w:type="dxa"/>
          </w:tcPr>
          <w:p w:rsidR="006E2230" w:rsidRPr="003C75E1" w:rsidRDefault="006E2230" w:rsidP="00700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99">
              <w:rPr>
                <w:rFonts w:ascii="Times New Roman" w:hAnsi="Times New Roman" w:cs="Times New Roman"/>
                <w:sz w:val="24"/>
                <w:szCs w:val="24"/>
              </w:rPr>
              <w:t>Отдел экономики</w:t>
            </w:r>
          </w:p>
        </w:tc>
        <w:tc>
          <w:tcPr>
            <w:tcW w:w="2566" w:type="dxa"/>
          </w:tcPr>
          <w:p w:rsidR="006E2230" w:rsidRPr="003C75E1" w:rsidRDefault="006E22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6E2230" w:rsidRPr="003C75E1" w:rsidRDefault="006E22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6E2230" w:rsidRDefault="002D4274" w:rsidP="00395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данных для ежегодного доклада</w:t>
            </w:r>
            <w:r w:rsidRPr="007556E8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556E8">
              <w:rPr>
                <w:rFonts w:ascii="Times New Roman" w:hAnsi="Times New Roman" w:cs="Times New Roman"/>
                <w:sz w:val="24"/>
                <w:szCs w:val="24"/>
              </w:rPr>
              <w:t>Состоянии и развитии конкурентной среды на рынках товаров и услуг Городищенского муниципального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в комитет э</w:t>
            </w:r>
            <w:r w:rsidR="00395084">
              <w:rPr>
                <w:rFonts w:ascii="Times New Roman" w:hAnsi="Times New Roman" w:cs="Times New Roman"/>
                <w:sz w:val="24"/>
                <w:szCs w:val="24"/>
              </w:rPr>
              <w:t xml:space="preserve">кономической политики и развития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Волгоградской области</w:t>
            </w:r>
          </w:p>
        </w:tc>
      </w:tr>
      <w:tr w:rsidR="00AD0986" w:rsidRPr="0096499B" w:rsidTr="00B5507A">
        <w:tc>
          <w:tcPr>
            <w:tcW w:w="675" w:type="dxa"/>
          </w:tcPr>
          <w:p w:rsidR="00AD0986" w:rsidRPr="003C75E1" w:rsidRDefault="00755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12" w:type="dxa"/>
          </w:tcPr>
          <w:p w:rsidR="00AD0986" w:rsidRPr="003C75E1" w:rsidRDefault="00AD0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ежегодного доклада</w:t>
            </w:r>
            <w:r w:rsidR="007556E8" w:rsidRPr="007556E8">
              <w:rPr>
                <w:rFonts w:ascii="Arial" w:eastAsia="Times New Roman" w:hAnsi="Arial" w:cs="Arial"/>
                <w:b/>
                <w:caps/>
                <w:sz w:val="20"/>
                <w:szCs w:val="28"/>
                <w:lang w:eastAsia="ru-RU"/>
              </w:rPr>
              <w:t xml:space="preserve"> </w:t>
            </w:r>
            <w:r w:rsidR="007556E8" w:rsidRPr="007556E8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7556E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556E8" w:rsidRPr="007556E8">
              <w:rPr>
                <w:rFonts w:ascii="Times New Roman" w:hAnsi="Times New Roman" w:cs="Times New Roman"/>
                <w:sz w:val="24"/>
                <w:szCs w:val="24"/>
              </w:rPr>
              <w:t>Состоянии и развитии конкурентной среды на рынках товаров и услуг Городищенского муниципального района</w:t>
            </w:r>
            <w:r w:rsidR="007556E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AD0986" w:rsidRPr="003C75E1" w:rsidRDefault="007556E8" w:rsidP="00755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1842" w:type="dxa"/>
          </w:tcPr>
          <w:p w:rsidR="00AD0986" w:rsidRPr="003C75E1" w:rsidRDefault="007556E8" w:rsidP="00347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99">
              <w:rPr>
                <w:rFonts w:ascii="Times New Roman" w:hAnsi="Times New Roman" w:cs="Times New Roman"/>
                <w:sz w:val="24"/>
                <w:szCs w:val="24"/>
              </w:rPr>
              <w:t>Отдел экономики</w:t>
            </w:r>
          </w:p>
        </w:tc>
        <w:tc>
          <w:tcPr>
            <w:tcW w:w="2566" w:type="dxa"/>
          </w:tcPr>
          <w:p w:rsidR="00AD0986" w:rsidRPr="003C75E1" w:rsidRDefault="00AD0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AD0986" w:rsidRPr="003C75E1" w:rsidRDefault="00AD0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AD0986" w:rsidRPr="003C75E1" w:rsidRDefault="00755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ежегодного доклада </w:t>
            </w:r>
            <w:r w:rsidRPr="007556E8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556E8">
              <w:rPr>
                <w:rFonts w:ascii="Times New Roman" w:hAnsi="Times New Roman" w:cs="Times New Roman"/>
                <w:sz w:val="24"/>
                <w:szCs w:val="24"/>
              </w:rPr>
              <w:t>Состоянии и развитии конкурентной среды на рынках товаров и услуг Городищенского муниципального района</w:t>
            </w:r>
            <w:r w:rsidR="00CC0555">
              <w:rPr>
                <w:rFonts w:ascii="Times New Roman" w:hAnsi="Times New Roman" w:cs="Times New Roman"/>
                <w:sz w:val="24"/>
                <w:szCs w:val="24"/>
              </w:rPr>
              <w:t xml:space="preserve">» в комитет </w:t>
            </w:r>
            <w:r w:rsidR="00CC05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экономической политики и развития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Волгоградской области</w:t>
            </w:r>
          </w:p>
        </w:tc>
      </w:tr>
      <w:tr w:rsidR="00AD0986" w:rsidRPr="0096499B" w:rsidTr="00B5507A">
        <w:tc>
          <w:tcPr>
            <w:tcW w:w="675" w:type="dxa"/>
          </w:tcPr>
          <w:p w:rsidR="00AD0986" w:rsidRPr="003C75E1" w:rsidRDefault="002D4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712" w:type="dxa"/>
          </w:tcPr>
          <w:p w:rsidR="00AD0986" w:rsidRPr="003C75E1" w:rsidRDefault="002D4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Содействие развитию негосударственных социально ориентированных некоммерческих организаций (СО НКО)</w:t>
            </w:r>
          </w:p>
        </w:tc>
        <w:tc>
          <w:tcPr>
            <w:tcW w:w="1560" w:type="dxa"/>
          </w:tcPr>
          <w:p w:rsidR="00AD0986" w:rsidRPr="003C75E1" w:rsidRDefault="00AD0986" w:rsidP="00347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AD0986" w:rsidRPr="003C75E1" w:rsidRDefault="00AD0986" w:rsidP="00347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AD0986" w:rsidRPr="003C75E1" w:rsidRDefault="00AD0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AD0986" w:rsidRPr="003C75E1" w:rsidRDefault="00AD0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AD0986" w:rsidRPr="003C75E1" w:rsidRDefault="00AD0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986" w:rsidRPr="0096499B" w:rsidTr="00B5507A">
        <w:tc>
          <w:tcPr>
            <w:tcW w:w="675" w:type="dxa"/>
          </w:tcPr>
          <w:p w:rsidR="00AD0986" w:rsidRPr="003C75E1" w:rsidRDefault="002D4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4712" w:type="dxa"/>
          </w:tcPr>
          <w:p w:rsidR="00AD0986" w:rsidRPr="003C75E1" w:rsidRDefault="002D4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потенциала СО НКО в решении задач социально-экономического и культурного развития района посредством конкурсного финансирования социально значимых проектов</w:t>
            </w:r>
          </w:p>
        </w:tc>
        <w:tc>
          <w:tcPr>
            <w:tcW w:w="1560" w:type="dxa"/>
          </w:tcPr>
          <w:p w:rsidR="00123BED" w:rsidRDefault="00123BED" w:rsidP="00123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AD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026AD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E026AD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  <w:p w:rsidR="00AD0986" w:rsidRPr="003C75E1" w:rsidRDefault="00AD0986" w:rsidP="00347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AD0986" w:rsidRPr="003C75E1" w:rsidRDefault="008F09B7" w:rsidP="00347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>тдел по культуре, социальной и молодежной политике, спорту</w:t>
            </w:r>
          </w:p>
        </w:tc>
        <w:tc>
          <w:tcPr>
            <w:tcW w:w="2566" w:type="dxa"/>
          </w:tcPr>
          <w:p w:rsidR="00AD0986" w:rsidRPr="003C75E1" w:rsidRDefault="007D5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СО НКО, реализующих социально значимые проекты, получивших поддержку</w:t>
            </w:r>
          </w:p>
        </w:tc>
        <w:tc>
          <w:tcPr>
            <w:tcW w:w="2113" w:type="dxa"/>
          </w:tcPr>
          <w:p w:rsidR="00AD0986" w:rsidRPr="003C75E1" w:rsidRDefault="003C0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720CD">
              <w:rPr>
                <w:rFonts w:ascii="Times New Roman" w:hAnsi="Times New Roman" w:cs="Times New Roman"/>
                <w:sz w:val="24"/>
                <w:szCs w:val="24"/>
              </w:rPr>
              <w:t xml:space="preserve"> единица</w:t>
            </w:r>
          </w:p>
        </w:tc>
        <w:tc>
          <w:tcPr>
            <w:tcW w:w="2113" w:type="dxa"/>
          </w:tcPr>
          <w:p w:rsidR="00AD0986" w:rsidRPr="003C75E1" w:rsidRDefault="003C0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социально-экономического развития района</w:t>
            </w:r>
          </w:p>
        </w:tc>
      </w:tr>
      <w:tr w:rsidR="00AD0986" w:rsidRPr="0096499B" w:rsidTr="00B5507A">
        <w:tc>
          <w:tcPr>
            <w:tcW w:w="675" w:type="dxa"/>
          </w:tcPr>
          <w:p w:rsidR="00AD0986" w:rsidRPr="003C75E1" w:rsidRDefault="003C0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12" w:type="dxa"/>
          </w:tcPr>
          <w:p w:rsidR="00AD0986" w:rsidRPr="003C75E1" w:rsidRDefault="003C0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максимального благоприятствования хозяйствующим субъектам при входе на рынок жилищного строительства</w:t>
            </w:r>
          </w:p>
        </w:tc>
        <w:tc>
          <w:tcPr>
            <w:tcW w:w="1560" w:type="dxa"/>
          </w:tcPr>
          <w:p w:rsidR="00AD0986" w:rsidRPr="003C75E1" w:rsidRDefault="00AD0986" w:rsidP="00347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AD0986" w:rsidRPr="003C75E1" w:rsidRDefault="00AD0986" w:rsidP="00347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AD0986" w:rsidRPr="003C75E1" w:rsidRDefault="00AD0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AD0986" w:rsidRPr="003C75E1" w:rsidRDefault="00AD0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AD0986" w:rsidRPr="003C75E1" w:rsidRDefault="00AD0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4274" w:rsidRPr="0096499B" w:rsidTr="00B5507A">
        <w:tc>
          <w:tcPr>
            <w:tcW w:w="675" w:type="dxa"/>
          </w:tcPr>
          <w:p w:rsidR="002D4274" w:rsidRPr="003C75E1" w:rsidRDefault="003C0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4712" w:type="dxa"/>
          </w:tcPr>
          <w:p w:rsidR="002D4274" w:rsidRPr="003C75E1" w:rsidRDefault="00123BED" w:rsidP="00123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C0C93">
              <w:rPr>
                <w:rFonts w:ascii="Times New Roman" w:hAnsi="Times New Roman" w:cs="Times New Roman"/>
                <w:sz w:val="24"/>
                <w:szCs w:val="24"/>
              </w:rPr>
              <w:t xml:space="preserve">редоставления муниципальных услуг при выдаче разрешения на строительство и выдаче разрешений на ввод объекта в эксплуатацию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электронном виде</w:t>
            </w:r>
          </w:p>
        </w:tc>
        <w:tc>
          <w:tcPr>
            <w:tcW w:w="1560" w:type="dxa"/>
          </w:tcPr>
          <w:p w:rsidR="00123BED" w:rsidRDefault="00123BED" w:rsidP="00123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AD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026AD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E026AD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  <w:p w:rsidR="002D4274" w:rsidRPr="003C75E1" w:rsidRDefault="002D4274" w:rsidP="00347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D4274" w:rsidRPr="003C75E1" w:rsidRDefault="008F09B7" w:rsidP="00347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C0C93">
              <w:rPr>
                <w:rFonts w:ascii="Times New Roman" w:hAnsi="Times New Roman" w:cs="Times New Roman"/>
                <w:sz w:val="24"/>
                <w:szCs w:val="24"/>
              </w:rPr>
              <w:t xml:space="preserve">тдел </w:t>
            </w:r>
            <w:r w:rsidR="004B4A44">
              <w:rPr>
                <w:rFonts w:ascii="Times New Roman" w:hAnsi="Times New Roman" w:cs="Times New Roman"/>
                <w:sz w:val="24"/>
                <w:szCs w:val="24"/>
              </w:rPr>
              <w:t>архитектуры и градостроительства</w:t>
            </w:r>
          </w:p>
        </w:tc>
        <w:tc>
          <w:tcPr>
            <w:tcW w:w="2566" w:type="dxa"/>
          </w:tcPr>
          <w:p w:rsidR="002D4274" w:rsidRPr="003C75E1" w:rsidRDefault="004B4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Административный регламент предоставления муниципальной услуги</w:t>
            </w:r>
          </w:p>
        </w:tc>
        <w:tc>
          <w:tcPr>
            <w:tcW w:w="2113" w:type="dxa"/>
          </w:tcPr>
          <w:p w:rsidR="002D4274" w:rsidRPr="003C75E1" w:rsidRDefault="004B4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единицы</w:t>
            </w:r>
          </w:p>
        </w:tc>
        <w:tc>
          <w:tcPr>
            <w:tcW w:w="2113" w:type="dxa"/>
          </w:tcPr>
          <w:p w:rsidR="002D4274" w:rsidRPr="003C75E1" w:rsidRDefault="004B4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максимального благоприятствования хозяйствующим субъектам при входе на рынок жилищного строительства</w:t>
            </w:r>
          </w:p>
        </w:tc>
      </w:tr>
      <w:tr w:rsidR="0045450E" w:rsidRPr="0096499B" w:rsidTr="00B5507A">
        <w:tc>
          <w:tcPr>
            <w:tcW w:w="15581" w:type="dxa"/>
            <w:gridSpan w:val="7"/>
          </w:tcPr>
          <w:p w:rsidR="0045450E" w:rsidRPr="0045450E" w:rsidRDefault="0045450E" w:rsidP="004545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содействию развития конкуренции на приоритетных рынках</w:t>
            </w:r>
          </w:p>
        </w:tc>
      </w:tr>
      <w:tr w:rsidR="0045450E" w:rsidRPr="0096499B" w:rsidTr="00B5507A">
        <w:tc>
          <w:tcPr>
            <w:tcW w:w="15581" w:type="dxa"/>
            <w:gridSpan w:val="7"/>
          </w:tcPr>
          <w:p w:rsidR="0045450E" w:rsidRPr="0045450E" w:rsidRDefault="00C720CD" w:rsidP="00C72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45450E" w:rsidRPr="0045450E">
              <w:rPr>
                <w:rFonts w:ascii="Times New Roman" w:hAnsi="Times New Roman" w:cs="Times New Roman"/>
                <w:sz w:val="24"/>
                <w:szCs w:val="24"/>
              </w:rPr>
              <w:t>Рынок сельскохозяйственного производства</w:t>
            </w:r>
          </w:p>
        </w:tc>
      </w:tr>
      <w:tr w:rsidR="0045450E" w:rsidRPr="0096499B" w:rsidTr="00B5507A">
        <w:tc>
          <w:tcPr>
            <w:tcW w:w="675" w:type="dxa"/>
          </w:tcPr>
          <w:p w:rsidR="0045450E" w:rsidRPr="0045450E" w:rsidRDefault="00C72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4712" w:type="dxa"/>
          </w:tcPr>
          <w:p w:rsidR="0045450E" w:rsidRPr="0045450E" w:rsidRDefault="0045450E" w:rsidP="001A4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>Содействие расширению получаемых сельхоз</w:t>
            </w:r>
            <w:r w:rsidR="00C456B3">
              <w:rPr>
                <w:rFonts w:ascii="Times New Roman" w:hAnsi="Times New Roman" w:cs="Times New Roman"/>
                <w:sz w:val="24"/>
                <w:szCs w:val="24"/>
              </w:rPr>
              <w:t>това</w:t>
            </w:r>
            <w:r w:rsidR="00C456B3" w:rsidRPr="0045450E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 w:rsidR="00C456B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C456B3" w:rsidRPr="0045450E">
              <w:rPr>
                <w:rFonts w:ascii="Times New Roman" w:hAnsi="Times New Roman" w:cs="Times New Roman"/>
                <w:sz w:val="24"/>
                <w:szCs w:val="24"/>
              </w:rPr>
              <w:t>оизводителями</w:t>
            </w:r>
            <w:r w:rsidR="001A440C">
              <w:rPr>
                <w:rFonts w:ascii="Times New Roman" w:hAnsi="Times New Roman" w:cs="Times New Roman"/>
                <w:sz w:val="24"/>
                <w:szCs w:val="24"/>
              </w:rPr>
              <w:t xml:space="preserve"> мер государственной поддержки</w:t>
            </w:r>
          </w:p>
        </w:tc>
        <w:tc>
          <w:tcPr>
            <w:tcW w:w="1560" w:type="dxa"/>
          </w:tcPr>
          <w:p w:rsidR="000C50BC" w:rsidRDefault="000C50BC" w:rsidP="000C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AD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026AD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E026AD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>Отдел по сельскому хозяйству и экологии</w:t>
            </w:r>
          </w:p>
        </w:tc>
        <w:tc>
          <w:tcPr>
            <w:tcW w:w="2566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>Количество получателей  государственной поддержки по техническому перевооружению и укреплению материально-</w:t>
            </w:r>
            <w:r w:rsidRPr="004545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технической базы</w:t>
            </w:r>
          </w:p>
        </w:tc>
        <w:tc>
          <w:tcPr>
            <w:tcW w:w="2113" w:type="dxa"/>
          </w:tcPr>
          <w:p w:rsidR="0045450E" w:rsidRPr="0045450E" w:rsidRDefault="000C50BC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2018</w:t>
            </w:r>
            <w:r w:rsidR="0045450E" w:rsidRPr="0045450E">
              <w:rPr>
                <w:rFonts w:ascii="Times New Roman" w:hAnsi="Times New Roman" w:cs="Times New Roman"/>
                <w:sz w:val="24"/>
                <w:szCs w:val="24"/>
              </w:rPr>
              <w:t xml:space="preserve"> год – 2  ед.;</w:t>
            </w:r>
          </w:p>
          <w:p w:rsid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0C50B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 xml:space="preserve"> год – 2  ед.</w:t>
            </w:r>
            <w:r w:rsidR="000C50B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C50BC" w:rsidRPr="0045450E" w:rsidRDefault="000C50BC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год- 2ед.</w:t>
            </w:r>
          </w:p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производства конкурентоспособной сельскохозяйственной продукции </w:t>
            </w:r>
          </w:p>
        </w:tc>
      </w:tr>
      <w:tr w:rsidR="0045450E" w:rsidRPr="0096499B" w:rsidTr="00B5507A">
        <w:tc>
          <w:tcPr>
            <w:tcW w:w="675" w:type="dxa"/>
          </w:tcPr>
          <w:p w:rsidR="0045450E" w:rsidRPr="0045450E" w:rsidRDefault="00C72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9.2</w:t>
            </w:r>
          </w:p>
        </w:tc>
        <w:tc>
          <w:tcPr>
            <w:tcW w:w="4712" w:type="dxa"/>
          </w:tcPr>
          <w:p w:rsidR="0045450E" w:rsidRPr="0045450E" w:rsidRDefault="001A440C" w:rsidP="001A4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40C">
              <w:rPr>
                <w:rFonts w:ascii="Times New Roman" w:hAnsi="Times New Roman" w:cs="Times New Roman"/>
                <w:sz w:val="24"/>
                <w:szCs w:val="24"/>
              </w:rPr>
              <w:t>Содействие расширению получаемых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 государственной поддержки начинающими фермерами </w:t>
            </w:r>
            <w:r w:rsidR="0045450E" w:rsidRPr="0045450E">
              <w:rPr>
                <w:rFonts w:ascii="Times New Roman" w:hAnsi="Times New Roman" w:cs="Times New Roman"/>
                <w:sz w:val="24"/>
                <w:szCs w:val="24"/>
              </w:rPr>
              <w:t>в целях повышения конкурентоспособности  с/х продукции товаропроизводителей</w:t>
            </w:r>
          </w:p>
        </w:tc>
        <w:tc>
          <w:tcPr>
            <w:tcW w:w="1560" w:type="dxa"/>
          </w:tcPr>
          <w:p w:rsidR="00CA15E9" w:rsidRDefault="00CA15E9" w:rsidP="00CA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AD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026AD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E026AD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>Отдел по сельскому хозяйству и экологии</w:t>
            </w:r>
          </w:p>
        </w:tc>
        <w:tc>
          <w:tcPr>
            <w:tcW w:w="2566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количества </w:t>
            </w:r>
            <w:proofErr w:type="gramStart"/>
            <w:r w:rsidRPr="0045450E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45450E">
              <w:rPr>
                <w:rFonts w:ascii="Times New Roman" w:hAnsi="Times New Roman" w:cs="Times New Roman"/>
                <w:sz w:val="24"/>
                <w:szCs w:val="24"/>
              </w:rPr>
              <w:t>Ф)Х, семейных животноводческих ферм, начинающих фермеров</w:t>
            </w:r>
          </w:p>
        </w:tc>
        <w:tc>
          <w:tcPr>
            <w:tcW w:w="2113" w:type="dxa"/>
          </w:tcPr>
          <w:p w:rsidR="00CA15E9" w:rsidRPr="0045450E" w:rsidRDefault="00CA15E9" w:rsidP="00CA1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 xml:space="preserve"> год – 2  ед.;</w:t>
            </w:r>
          </w:p>
          <w:p w:rsidR="00CA15E9" w:rsidRDefault="00CA15E9" w:rsidP="00CA1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 xml:space="preserve"> год – 2  ед.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A15E9" w:rsidRPr="0045450E" w:rsidRDefault="00CA15E9" w:rsidP="00CA1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год- 2ед.</w:t>
            </w:r>
          </w:p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количества производства животноводства и обрабатываемых сельскохозяйственных площадей </w:t>
            </w:r>
          </w:p>
        </w:tc>
      </w:tr>
      <w:tr w:rsidR="0045450E" w:rsidRPr="0096499B" w:rsidTr="00B5507A">
        <w:tc>
          <w:tcPr>
            <w:tcW w:w="675" w:type="dxa"/>
          </w:tcPr>
          <w:p w:rsidR="0045450E" w:rsidRPr="0045450E" w:rsidRDefault="00C72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4712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благоприятного инвестиционного климата и поддержка инвестиционной деятельности на территории Городищенского муниципального района  </w:t>
            </w:r>
          </w:p>
        </w:tc>
        <w:tc>
          <w:tcPr>
            <w:tcW w:w="1560" w:type="dxa"/>
          </w:tcPr>
          <w:p w:rsidR="00CA15E9" w:rsidRDefault="00CA15E9" w:rsidP="00CA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AD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026AD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E026AD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>Отдел по сельскому хозяйству и экологии</w:t>
            </w:r>
          </w:p>
        </w:tc>
        <w:tc>
          <w:tcPr>
            <w:tcW w:w="2566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инвестиционных проектов, направленных на реконструкцию складских помещений, строительство овощехранилищ, логистических центров </w:t>
            </w:r>
          </w:p>
        </w:tc>
        <w:tc>
          <w:tcPr>
            <w:tcW w:w="2113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CA15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 xml:space="preserve">год – </w:t>
            </w:r>
          </w:p>
          <w:p w:rsidR="0045450E" w:rsidRPr="0045450E" w:rsidRDefault="00CA15E9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5450E" w:rsidRPr="0045450E">
              <w:rPr>
                <w:rFonts w:ascii="Times New Roman" w:hAnsi="Times New Roman" w:cs="Times New Roman"/>
                <w:sz w:val="24"/>
                <w:szCs w:val="24"/>
              </w:rPr>
              <w:t xml:space="preserve"> проектов</w:t>
            </w:r>
          </w:p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CA15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</w:p>
          <w:p w:rsidR="0045450E" w:rsidRDefault="00CA15E9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5450E" w:rsidRPr="0045450E">
              <w:rPr>
                <w:rFonts w:ascii="Times New Roman" w:hAnsi="Times New Roman" w:cs="Times New Roman"/>
                <w:sz w:val="24"/>
                <w:szCs w:val="24"/>
              </w:rPr>
              <w:t xml:space="preserve"> проектов</w:t>
            </w:r>
          </w:p>
          <w:p w:rsidR="00CA15E9" w:rsidRPr="0045450E" w:rsidRDefault="00CA15E9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2020год-5 проектов</w:t>
            </w:r>
          </w:p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>Повышение товарности сельскохозяйственной продукции за счет создания условий для ее сезонного хранения и переработки</w:t>
            </w:r>
          </w:p>
        </w:tc>
      </w:tr>
      <w:tr w:rsidR="0045450E" w:rsidRPr="0096499B" w:rsidTr="00B5507A">
        <w:tc>
          <w:tcPr>
            <w:tcW w:w="15581" w:type="dxa"/>
            <w:gridSpan w:val="7"/>
          </w:tcPr>
          <w:p w:rsidR="0045450E" w:rsidRPr="0045450E" w:rsidRDefault="00C720CD" w:rsidP="00C72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45450E" w:rsidRPr="0045450E">
              <w:rPr>
                <w:rFonts w:ascii="Times New Roman" w:hAnsi="Times New Roman" w:cs="Times New Roman"/>
                <w:sz w:val="24"/>
                <w:szCs w:val="24"/>
              </w:rPr>
              <w:t>Рынок жилищного строительства</w:t>
            </w:r>
          </w:p>
        </w:tc>
      </w:tr>
      <w:tr w:rsidR="00CA15E9" w:rsidRPr="0096499B" w:rsidTr="00B5507A">
        <w:tc>
          <w:tcPr>
            <w:tcW w:w="675" w:type="dxa"/>
          </w:tcPr>
          <w:p w:rsidR="00CA15E9" w:rsidRPr="0045450E" w:rsidRDefault="00CA1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4712" w:type="dxa"/>
          </w:tcPr>
          <w:p w:rsidR="00CA15E9" w:rsidRPr="0045450E" w:rsidRDefault="00CA15E9" w:rsidP="001A4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>Обеспечение доступным и комфортным жильем граждан Городищенского муниципального района</w:t>
            </w:r>
            <w:r w:rsidR="003A5BDF">
              <w:t xml:space="preserve"> </w:t>
            </w:r>
            <w:r w:rsidR="003A5BDF" w:rsidRPr="003A5BDF">
              <w:rPr>
                <w:rFonts w:ascii="Times New Roman" w:hAnsi="Times New Roman" w:cs="Times New Roman"/>
                <w:sz w:val="24"/>
                <w:szCs w:val="24"/>
              </w:rPr>
              <w:t>за счет всех источников финансирования муниципального район</w:t>
            </w:r>
          </w:p>
        </w:tc>
        <w:tc>
          <w:tcPr>
            <w:tcW w:w="1560" w:type="dxa"/>
          </w:tcPr>
          <w:p w:rsidR="00CA15E9" w:rsidRDefault="00CA15E9" w:rsidP="00CA15E9">
            <w:pPr>
              <w:jc w:val="center"/>
            </w:pPr>
            <w:r w:rsidRPr="00B530DE">
              <w:rPr>
                <w:rFonts w:ascii="Times New Roman" w:hAnsi="Times New Roman" w:cs="Times New Roman"/>
                <w:sz w:val="24"/>
                <w:szCs w:val="24"/>
              </w:rPr>
              <w:t>2018-2020 годы</w:t>
            </w:r>
          </w:p>
        </w:tc>
        <w:tc>
          <w:tcPr>
            <w:tcW w:w="1842" w:type="dxa"/>
          </w:tcPr>
          <w:p w:rsidR="00CA15E9" w:rsidRPr="0045450E" w:rsidRDefault="00CA15E9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>Отдел архитектуры и градостроительства</w:t>
            </w:r>
          </w:p>
        </w:tc>
        <w:tc>
          <w:tcPr>
            <w:tcW w:w="2566" w:type="dxa"/>
          </w:tcPr>
          <w:p w:rsidR="00CA15E9" w:rsidRPr="0045450E" w:rsidRDefault="00CA15E9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 xml:space="preserve">Площадь вводимого жилья </w:t>
            </w:r>
          </w:p>
          <w:p w:rsidR="00CA15E9" w:rsidRPr="0045450E" w:rsidRDefault="00CA15E9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15E9" w:rsidRDefault="00CA15E9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A7D" w:rsidRDefault="00623A7D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A7D" w:rsidRPr="0045450E" w:rsidRDefault="00623A7D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9D4" w:rsidRDefault="006469D4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15E9" w:rsidRPr="0045450E" w:rsidRDefault="00CA15E9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>Количество выданных разрешений на жилищное строительство</w:t>
            </w:r>
          </w:p>
        </w:tc>
        <w:tc>
          <w:tcPr>
            <w:tcW w:w="2113" w:type="dxa"/>
          </w:tcPr>
          <w:p w:rsidR="00CA15E9" w:rsidRPr="00C720CD" w:rsidRDefault="00623A7D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CA15E9" w:rsidRPr="00C720CD">
              <w:rPr>
                <w:rFonts w:ascii="Times New Roman" w:hAnsi="Times New Roman" w:cs="Times New Roman"/>
                <w:sz w:val="24"/>
                <w:szCs w:val="24"/>
              </w:rPr>
              <w:t xml:space="preserve"> год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19500</w:t>
            </w:r>
            <w:r w:rsidR="001C14EC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="001C14EC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  <w:p w:rsidR="00623A7D" w:rsidRDefault="00CA15E9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0CD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623A7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720CD">
              <w:rPr>
                <w:rFonts w:ascii="Times New Roman" w:hAnsi="Times New Roman" w:cs="Times New Roman"/>
                <w:sz w:val="24"/>
                <w:szCs w:val="24"/>
              </w:rPr>
              <w:t xml:space="preserve"> год –</w:t>
            </w:r>
          </w:p>
          <w:p w:rsidR="00CA15E9" w:rsidRDefault="00623A7D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19700</w:t>
            </w:r>
            <w:r w:rsidR="00CA15E9" w:rsidRPr="00C720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C14EC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="001C14EC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  <w:p w:rsidR="00623A7D" w:rsidRDefault="00623A7D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2020год-19900кв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  <w:p w:rsidR="006469D4" w:rsidRDefault="006469D4" w:rsidP="00C313E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623A7D" w:rsidRPr="00C720CD" w:rsidRDefault="006469D4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9D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2017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A440C">
              <w:rPr>
                <w:rFonts w:ascii="Times New Roman" w:hAnsi="Times New Roman" w:cs="Times New Roman"/>
                <w:sz w:val="24"/>
                <w:szCs w:val="24"/>
              </w:rPr>
              <w:t xml:space="preserve"> 610</w:t>
            </w:r>
          </w:p>
          <w:p w:rsidR="00623A7D" w:rsidRPr="006469D4" w:rsidRDefault="00623A7D" w:rsidP="00623A7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469D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2018 год –</w:t>
            </w:r>
            <w:r w:rsidR="001A440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670</w:t>
            </w:r>
          </w:p>
          <w:p w:rsidR="00623A7D" w:rsidRPr="006469D4" w:rsidRDefault="00623A7D" w:rsidP="00623A7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469D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2019 год –</w:t>
            </w:r>
            <w:r w:rsidR="001A440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740</w:t>
            </w:r>
          </w:p>
          <w:p w:rsidR="00CA15E9" w:rsidRPr="00C720CD" w:rsidRDefault="00623A7D" w:rsidP="00623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9D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2020год -</w:t>
            </w:r>
            <w:r w:rsidR="001A440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780</w:t>
            </w:r>
          </w:p>
        </w:tc>
        <w:tc>
          <w:tcPr>
            <w:tcW w:w="2113" w:type="dxa"/>
          </w:tcPr>
          <w:p w:rsidR="00CA15E9" w:rsidRPr="0045450E" w:rsidRDefault="00CA15E9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>Увеличение объема вводимого жилья</w:t>
            </w:r>
          </w:p>
        </w:tc>
      </w:tr>
      <w:tr w:rsidR="00CA15E9" w:rsidRPr="0096499B" w:rsidTr="00B5507A">
        <w:tc>
          <w:tcPr>
            <w:tcW w:w="675" w:type="dxa"/>
          </w:tcPr>
          <w:p w:rsidR="00CA15E9" w:rsidRPr="0045450E" w:rsidRDefault="00CA1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4712" w:type="dxa"/>
          </w:tcPr>
          <w:p w:rsidR="00CA15E9" w:rsidRPr="0045450E" w:rsidRDefault="00CA15E9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 xml:space="preserve">Улучшение жилищных условий молодых семей </w:t>
            </w:r>
          </w:p>
        </w:tc>
        <w:tc>
          <w:tcPr>
            <w:tcW w:w="1560" w:type="dxa"/>
          </w:tcPr>
          <w:p w:rsidR="00CA15E9" w:rsidRDefault="00CA15E9" w:rsidP="00CA15E9">
            <w:pPr>
              <w:jc w:val="center"/>
            </w:pPr>
            <w:r w:rsidRPr="00B530DE">
              <w:rPr>
                <w:rFonts w:ascii="Times New Roman" w:hAnsi="Times New Roman" w:cs="Times New Roman"/>
                <w:sz w:val="24"/>
                <w:szCs w:val="24"/>
              </w:rPr>
              <w:t>2018-2020 годы</w:t>
            </w:r>
          </w:p>
        </w:tc>
        <w:tc>
          <w:tcPr>
            <w:tcW w:w="1842" w:type="dxa"/>
          </w:tcPr>
          <w:p w:rsidR="00CA15E9" w:rsidRPr="0045450E" w:rsidRDefault="00CA15E9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>Отдел по культуре, социальной и молодежной политике, спорту</w:t>
            </w:r>
          </w:p>
        </w:tc>
        <w:tc>
          <w:tcPr>
            <w:tcW w:w="2566" w:type="dxa"/>
          </w:tcPr>
          <w:p w:rsidR="00CA15E9" w:rsidRPr="0045450E" w:rsidRDefault="00CA15E9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>Количество молодых семей, улучшивших жилищные условия</w:t>
            </w:r>
          </w:p>
        </w:tc>
        <w:tc>
          <w:tcPr>
            <w:tcW w:w="2113" w:type="dxa"/>
          </w:tcPr>
          <w:p w:rsidR="00CA15E9" w:rsidRPr="0045450E" w:rsidRDefault="00CA15E9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1C14E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</w:p>
          <w:p w:rsidR="00CA15E9" w:rsidRPr="0045450E" w:rsidRDefault="001C14EC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A15E9" w:rsidRPr="0045450E">
              <w:rPr>
                <w:rFonts w:ascii="Times New Roman" w:hAnsi="Times New Roman" w:cs="Times New Roman"/>
                <w:sz w:val="24"/>
                <w:szCs w:val="24"/>
              </w:rPr>
              <w:t xml:space="preserve">  ед.</w:t>
            </w:r>
          </w:p>
          <w:p w:rsidR="00CA15E9" w:rsidRPr="0045450E" w:rsidRDefault="00CA15E9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1C14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</w:p>
          <w:p w:rsidR="00CA15E9" w:rsidRDefault="001C14EC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A15E9" w:rsidRPr="0045450E">
              <w:rPr>
                <w:rFonts w:ascii="Times New Roman" w:hAnsi="Times New Roman" w:cs="Times New Roman"/>
                <w:sz w:val="24"/>
                <w:szCs w:val="24"/>
              </w:rPr>
              <w:t xml:space="preserve">  ед.</w:t>
            </w:r>
          </w:p>
          <w:p w:rsidR="001C14EC" w:rsidRDefault="001C14EC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год –</w:t>
            </w:r>
          </w:p>
          <w:p w:rsidR="001C14EC" w:rsidRPr="0045450E" w:rsidRDefault="001C14EC" w:rsidP="001C1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 xml:space="preserve">  ед.</w:t>
            </w:r>
          </w:p>
        </w:tc>
        <w:tc>
          <w:tcPr>
            <w:tcW w:w="2113" w:type="dxa"/>
          </w:tcPr>
          <w:p w:rsidR="00CA15E9" w:rsidRPr="0045450E" w:rsidRDefault="00CA15E9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>Улучшение жилищных условий</w:t>
            </w:r>
          </w:p>
        </w:tc>
      </w:tr>
      <w:tr w:rsidR="0045450E" w:rsidRPr="0096499B" w:rsidTr="00B5507A">
        <w:tc>
          <w:tcPr>
            <w:tcW w:w="15581" w:type="dxa"/>
            <w:gridSpan w:val="7"/>
          </w:tcPr>
          <w:p w:rsidR="0045450E" w:rsidRPr="0045450E" w:rsidRDefault="00C720CD" w:rsidP="00C72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45450E" w:rsidRPr="0045450E">
              <w:rPr>
                <w:rFonts w:ascii="Times New Roman" w:hAnsi="Times New Roman" w:cs="Times New Roman"/>
                <w:sz w:val="24"/>
                <w:szCs w:val="24"/>
              </w:rPr>
              <w:t xml:space="preserve">Рынок пищевой и </w:t>
            </w:r>
            <w:proofErr w:type="gramStart"/>
            <w:r w:rsidR="0045450E" w:rsidRPr="0045450E">
              <w:rPr>
                <w:rFonts w:ascii="Times New Roman" w:hAnsi="Times New Roman" w:cs="Times New Roman"/>
                <w:sz w:val="24"/>
                <w:szCs w:val="24"/>
              </w:rPr>
              <w:t>перерабатывающей</w:t>
            </w:r>
            <w:proofErr w:type="gramEnd"/>
            <w:r w:rsidR="0045450E" w:rsidRPr="0045450E">
              <w:rPr>
                <w:rFonts w:ascii="Times New Roman" w:hAnsi="Times New Roman" w:cs="Times New Roman"/>
                <w:sz w:val="24"/>
                <w:szCs w:val="24"/>
              </w:rPr>
              <w:t xml:space="preserve"> промышленности</w:t>
            </w:r>
          </w:p>
        </w:tc>
      </w:tr>
      <w:tr w:rsidR="0045450E" w:rsidRPr="0096499B" w:rsidTr="00B5507A">
        <w:tc>
          <w:tcPr>
            <w:tcW w:w="675" w:type="dxa"/>
          </w:tcPr>
          <w:p w:rsidR="0045450E" w:rsidRPr="0045450E" w:rsidRDefault="00C72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11.1</w:t>
            </w:r>
          </w:p>
        </w:tc>
        <w:tc>
          <w:tcPr>
            <w:tcW w:w="4712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>Содействие расширению получаемых организациями</w:t>
            </w:r>
            <w:r w:rsidR="003A5BD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осуществляющими переработку сельскохозяйственной продукции</w:t>
            </w:r>
            <w:r w:rsidR="003A5BD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государственную поддержку, в целях увеличения объема отгруженных товаров собственного производства пищевых продуктов, включая напитки и табака</w:t>
            </w:r>
          </w:p>
        </w:tc>
        <w:tc>
          <w:tcPr>
            <w:tcW w:w="1560" w:type="dxa"/>
          </w:tcPr>
          <w:p w:rsidR="0045450E" w:rsidRPr="0045450E" w:rsidRDefault="00497F49" w:rsidP="00497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0DE">
              <w:rPr>
                <w:rFonts w:ascii="Times New Roman" w:hAnsi="Times New Roman" w:cs="Times New Roman"/>
                <w:sz w:val="24"/>
                <w:szCs w:val="24"/>
              </w:rPr>
              <w:t>2018-2020 годы</w:t>
            </w:r>
          </w:p>
        </w:tc>
        <w:tc>
          <w:tcPr>
            <w:tcW w:w="1842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>Отдел по сельскому хозяйству и экологии</w:t>
            </w:r>
          </w:p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>Отдел экономики</w:t>
            </w:r>
          </w:p>
        </w:tc>
        <w:tc>
          <w:tcPr>
            <w:tcW w:w="2566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 xml:space="preserve">Объем отгруженной продукции обрабатывающих производств по крупным и средним организациям </w:t>
            </w:r>
          </w:p>
        </w:tc>
        <w:tc>
          <w:tcPr>
            <w:tcW w:w="2113" w:type="dxa"/>
          </w:tcPr>
          <w:p w:rsidR="00497F49" w:rsidRPr="00C720CD" w:rsidRDefault="00497F49" w:rsidP="00497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Pr="00C720CD">
              <w:rPr>
                <w:rFonts w:ascii="Times New Roman" w:hAnsi="Times New Roman" w:cs="Times New Roman"/>
                <w:sz w:val="24"/>
                <w:szCs w:val="24"/>
              </w:rPr>
              <w:t xml:space="preserve"> год –</w:t>
            </w:r>
            <w:r w:rsidR="007A2A81">
              <w:rPr>
                <w:rFonts w:ascii="Times New Roman" w:hAnsi="Times New Roman" w:cs="Times New Roman"/>
                <w:sz w:val="24"/>
                <w:szCs w:val="24"/>
              </w:rPr>
              <w:t xml:space="preserve">17211,3 </w:t>
            </w:r>
            <w:proofErr w:type="spellStart"/>
            <w:r w:rsidR="007A2A81"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gramStart"/>
            <w:r w:rsidR="007A2A8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7A2A81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</w:p>
          <w:p w:rsidR="00497F49" w:rsidRDefault="00497F49" w:rsidP="00497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0CD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720CD">
              <w:rPr>
                <w:rFonts w:ascii="Times New Roman" w:hAnsi="Times New Roman" w:cs="Times New Roman"/>
                <w:sz w:val="24"/>
                <w:szCs w:val="24"/>
              </w:rPr>
              <w:t xml:space="preserve"> год –</w:t>
            </w:r>
            <w:r w:rsidR="007A2A81">
              <w:rPr>
                <w:rFonts w:ascii="Times New Roman" w:hAnsi="Times New Roman" w:cs="Times New Roman"/>
                <w:sz w:val="24"/>
                <w:szCs w:val="24"/>
              </w:rPr>
              <w:t xml:space="preserve">17886,6 </w:t>
            </w:r>
            <w:proofErr w:type="spellStart"/>
            <w:r w:rsidR="007A2A81"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gramStart"/>
            <w:r w:rsidR="007A2A8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7A2A81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</w:p>
          <w:p w:rsidR="004A4470" w:rsidRPr="00C720CD" w:rsidRDefault="004A4470" w:rsidP="004A4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2020 </w:t>
            </w:r>
            <w:r w:rsidRPr="00C720CD">
              <w:rPr>
                <w:rFonts w:ascii="Times New Roman" w:hAnsi="Times New Roman" w:cs="Times New Roman"/>
                <w:sz w:val="24"/>
                <w:szCs w:val="24"/>
              </w:rPr>
              <w:t>год –</w:t>
            </w:r>
            <w:r w:rsidR="007A2A81">
              <w:rPr>
                <w:rFonts w:ascii="Times New Roman" w:hAnsi="Times New Roman" w:cs="Times New Roman"/>
                <w:sz w:val="24"/>
                <w:szCs w:val="24"/>
              </w:rPr>
              <w:t>18589,9млн</w:t>
            </w:r>
            <w:proofErr w:type="gramStart"/>
            <w:r w:rsidR="007A2A8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7A2A81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</w:p>
          <w:p w:rsidR="0045450E" w:rsidRPr="0045450E" w:rsidRDefault="0045450E" w:rsidP="00497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>Увеличение организациями пищевой и перерабатывающей промышленности Городищенского муниципального района объема выпускаемой продукции</w:t>
            </w:r>
          </w:p>
        </w:tc>
      </w:tr>
      <w:tr w:rsidR="0045450E" w:rsidRPr="0096499B" w:rsidTr="00B5507A">
        <w:tc>
          <w:tcPr>
            <w:tcW w:w="15581" w:type="dxa"/>
            <w:gridSpan w:val="7"/>
          </w:tcPr>
          <w:p w:rsidR="0045450E" w:rsidRPr="0045450E" w:rsidRDefault="0045450E" w:rsidP="004545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содействию развитию конкуренции на социально значимых рынках</w:t>
            </w:r>
          </w:p>
        </w:tc>
      </w:tr>
      <w:tr w:rsidR="0045450E" w:rsidRPr="0096499B" w:rsidTr="00B5507A">
        <w:tc>
          <w:tcPr>
            <w:tcW w:w="15581" w:type="dxa"/>
            <w:gridSpan w:val="7"/>
          </w:tcPr>
          <w:p w:rsidR="0045450E" w:rsidRPr="0045450E" w:rsidRDefault="00C720CD" w:rsidP="00C72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45450E" w:rsidRPr="0045450E">
              <w:rPr>
                <w:rFonts w:ascii="Times New Roman" w:hAnsi="Times New Roman" w:cs="Times New Roman"/>
                <w:sz w:val="24"/>
                <w:szCs w:val="24"/>
              </w:rPr>
              <w:t>Рынок услуг  дошкольного образования</w:t>
            </w:r>
          </w:p>
        </w:tc>
      </w:tr>
      <w:tr w:rsidR="0045450E" w:rsidRPr="0096499B" w:rsidTr="00B5507A">
        <w:tc>
          <w:tcPr>
            <w:tcW w:w="675" w:type="dxa"/>
          </w:tcPr>
          <w:p w:rsidR="0045450E" w:rsidRPr="0045450E" w:rsidRDefault="00C72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</w:t>
            </w:r>
          </w:p>
        </w:tc>
        <w:tc>
          <w:tcPr>
            <w:tcW w:w="4712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>Содействие развитию негосударственного сектора в сфере оказания услуг по дошкольному образованию</w:t>
            </w:r>
          </w:p>
        </w:tc>
        <w:tc>
          <w:tcPr>
            <w:tcW w:w="1560" w:type="dxa"/>
          </w:tcPr>
          <w:p w:rsidR="0045450E" w:rsidRPr="0045450E" w:rsidRDefault="007A2A81" w:rsidP="007A2A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0DE">
              <w:rPr>
                <w:rFonts w:ascii="Times New Roman" w:hAnsi="Times New Roman" w:cs="Times New Roman"/>
                <w:sz w:val="24"/>
                <w:szCs w:val="24"/>
              </w:rPr>
              <w:t>2018-2020 годы</w:t>
            </w:r>
          </w:p>
        </w:tc>
        <w:tc>
          <w:tcPr>
            <w:tcW w:w="1842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>Отдел по образованию</w:t>
            </w:r>
          </w:p>
        </w:tc>
        <w:tc>
          <w:tcPr>
            <w:tcW w:w="2566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>Удельный вес численности детей частных дошкольных образовательных организаций в общей численности детей дошкольных образовательных организаций</w:t>
            </w:r>
          </w:p>
        </w:tc>
        <w:tc>
          <w:tcPr>
            <w:tcW w:w="2113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7A2A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 xml:space="preserve"> год –0,80%</w:t>
            </w:r>
          </w:p>
          <w:p w:rsid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7A2A8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 xml:space="preserve"> год –0,8</w:t>
            </w:r>
            <w:r w:rsidR="007A2A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  <w:p w:rsidR="007A2A81" w:rsidRPr="0045450E" w:rsidRDefault="007A2A81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год-0,85%</w:t>
            </w:r>
          </w:p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>Развитие сектора частных дошкольных образовательных организаций</w:t>
            </w:r>
          </w:p>
        </w:tc>
      </w:tr>
      <w:tr w:rsidR="0045450E" w:rsidRPr="0096499B" w:rsidTr="00B5507A">
        <w:tc>
          <w:tcPr>
            <w:tcW w:w="15581" w:type="dxa"/>
            <w:gridSpan w:val="7"/>
          </w:tcPr>
          <w:p w:rsidR="0045450E" w:rsidRPr="0045450E" w:rsidRDefault="00C720CD" w:rsidP="00C72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45450E" w:rsidRPr="0045450E">
              <w:rPr>
                <w:rFonts w:ascii="Times New Roman" w:hAnsi="Times New Roman" w:cs="Times New Roman"/>
                <w:sz w:val="24"/>
                <w:szCs w:val="24"/>
              </w:rPr>
              <w:t>Рынок  услуг жилищно-коммунального хозяйства</w:t>
            </w:r>
          </w:p>
        </w:tc>
      </w:tr>
      <w:tr w:rsidR="0045450E" w:rsidRPr="0096499B" w:rsidTr="00B5507A">
        <w:tc>
          <w:tcPr>
            <w:tcW w:w="675" w:type="dxa"/>
          </w:tcPr>
          <w:p w:rsidR="0045450E" w:rsidRPr="0045450E" w:rsidRDefault="00C72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</w:t>
            </w:r>
          </w:p>
        </w:tc>
        <w:tc>
          <w:tcPr>
            <w:tcW w:w="4712" w:type="dxa"/>
          </w:tcPr>
          <w:p w:rsidR="0045450E" w:rsidRPr="0045450E" w:rsidRDefault="003A5BDF" w:rsidP="003A5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5450E" w:rsidRPr="0045450E">
              <w:rPr>
                <w:rFonts w:ascii="Times New Roman" w:hAnsi="Times New Roman" w:cs="Times New Roman"/>
                <w:sz w:val="24"/>
                <w:szCs w:val="24"/>
              </w:rPr>
              <w:t>егистраци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="0045450E" w:rsidRPr="0045450E">
              <w:rPr>
                <w:rFonts w:ascii="Times New Roman" w:hAnsi="Times New Roman" w:cs="Times New Roman"/>
                <w:sz w:val="24"/>
                <w:szCs w:val="24"/>
              </w:rPr>
              <w:t xml:space="preserve"> прав муниципальной собственности на объекты неэффективно управляемых предприятий</w:t>
            </w:r>
          </w:p>
        </w:tc>
        <w:tc>
          <w:tcPr>
            <w:tcW w:w="1560" w:type="dxa"/>
          </w:tcPr>
          <w:p w:rsidR="0045450E" w:rsidRPr="0045450E" w:rsidRDefault="007A2A81" w:rsidP="007A2A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0DE">
              <w:rPr>
                <w:rFonts w:ascii="Times New Roman" w:hAnsi="Times New Roman" w:cs="Times New Roman"/>
                <w:sz w:val="24"/>
                <w:szCs w:val="24"/>
              </w:rPr>
              <w:t>2018-2020 годы</w:t>
            </w:r>
          </w:p>
        </w:tc>
        <w:tc>
          <w:tcPr>
            <w:tcW w:w="1842" w:type="dxa"/>
          </w:tcPr>
          <w:p w:rsidR="0045450E" w:rsidRPr="0045450E" w:rsidRDefault="003A5BDF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муниципальным имуществом</w:t>
            </w:r>
          </w:p>
        </w:tc>
        <w:tc>
          <w:tcPr>
            <w:tcW w:w="2566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>Доля объектов тепло-, водоснабжения и водоотведения муниципальных предприятий, осуществляющих неэффективное управление с регистрацией муниципальной собственности</w:t>
            </w:r>
          </w:p>
        </w:tc>
        <w:tc>
          <w:tcPr>
            <w:tcW w:w="2113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 xml:space="preserve">100 % </w:t>
            </w:r>
          </w:p>
        </w:tc>
        <w:tc>
          <w:tcPr>
            <w:tcW w:w="2113" w:type="dxa"/>
          </w:tcPr>
          <w:p w:rsidR="0045450E" w:rsidRPr="0045450E" w:rsidRDefault="003A5BDF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Регистрация</w:t>
            </w:r>
            <w:r w:rsidR="0045450E" w:rsidRPr="0045450E">
              <w:rPr>
                <w:rFonts w:ascii="Times New Roman" w:hAnsi="Times New Roman" w:cs="Times New Roman"/>
                <w:sz w:val="24"/>
                <w:szCs w:val="24"/>
              </w:rPr>
              <w:t xml:space="preserve"> прав муниципальной собственности на объекты неэффективно управляемых муниципальных предприятий</w:t>
            </w:r>
          </w:p>
        </w:tc>
      </w:tr>
      <w:tr w:rsidR="0045450E" w:rsidRPr="0096499B" w:rsidTr="00B5507A">
        <w:tc>
          <w:tcPr>
            <w:tcW w:w="675" w:type="dxa"/>
          </w:tcPr>
          <w:p w:rsidR="0045450E" w:rsidRPr="0045450E" w:rsidRDefault="00C72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</w:t>
            </w:r>
          </w:p>
        </w:tc>
        <w:tc>
          <w:tcPr>
            <w:tcW w:w="4712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конкурсной документации в целях проведения конкурсных процедур на передачу объектов неэффективно </w:t>
            </w:r>
            <w:r w:rsidRPr="004545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управляемых муниципальных предприятий в концессию</w:t>
            </w:r>
          </w:p>
        </w:tc>
        <w:tc>
          <w:tcPr>
            <w:tcW w:w="1560" w:type="dxa"/>
          </w:tcPr>
          <w:p w:rsidR="0045450E" w:rsidRPr="0045450E" w:rsidRDefault="007A2A81" w:rsidP="007A2A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0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2018-2020 годы</w:t>
            </w:r>
          </w:p>
        </w:tc>
        <w:tc>
          <w:tcPr>
            <w:tcW w:w="1842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>Отдел по строительству и жилищно-</w:t>
            </w:r>
            <w:r w:rsidRPr="004545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коммунальному хозяйству</w:t>
            </w:r>
          </w:p>
        </w:tc>
        <w:tc>
          <w:tcPr>
            <w:tcW w:w="2566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Доля объектов тепло-, водоснабжения и водоотведения </w:t>
            </w:r>
            <w:r w:rsidRPr="004545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муниципальных предприятий, осуществляющих неэффективное управление, переданных частным коммунальным оператором на основе концессионных соглашений</w:t>
            </w:r>
          </w:p>
        </w:tc>
        <w:tc>
          <w:tcPr>
            <w:tcW w:w="2113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100 %</w:t>
            </w:r>
          </w:p>
        </w:tc>
        <w:tc>
          <w:tcPr>
            <w:tcW w:w="2113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конкурсной документации в </w:t>
            </w:r>
            <w:r w:rsidRPr="004545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целях проведения конкурсных процедур на передачу объектов неэффективно управляемых муниципальных предприятий в концессию</w:t>
            </w:r>
          </w:p>
        </w:tc>
      </w:tr>
      <w:tr w:rsidR="0045450E" w:rsidRPr="0096499B" w:rsidTr="00B5507A">
        <w:tc>
          <w:tcPr>
            <w:tcW w:w="15581" w:type="dxa"/>
            <w:gridSpan w:val="7"/>
          </w:tcPr>
          <w:p w:rsidR="0045450E" w:rsidRPr="0045450E" w:rsidRDefault="00C720CD" w:rsidP="00C72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  <w:r w:rsidR="0045450E" w:rsidRPr="0045450E">
              <w:rPr>
                <w:rFonts w:ascii="Times New Roman" w:hAnsi="Times New Roman" w:cs="Times New Roman"/>
                <w:sz w:val="24"/>
                <w:szCs w:val="24"/>
              </w:rPr>
              <w:t>Розничная торговля</w:t>
            </w:r>
          </w:p>
        </w:tc>
      </w:tr>
      <w:tr w:rsidR="0045450E" w:rsidRPr="0096499B" w:rsidTr="00B5507A">
        <w:tc>
          <w:tcPr>
            <w:tcW w:w="675" w:type="dxa"/>
          </w:tcPr>
          <w:p w:rsidR="0045450E" w:rsidRPr="0045450E" w:rsidRDefault="00C72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</w:t>
            </w:r>
          </w:p>
        </w:tc>
        <w:tc>
          <w:tcPr>
            <w:tcW w:w="4712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>Обеспечение возможности осуществления розничной торговли на ярмарках</w:t>
            </w:r>
          </w:p>
        </w:tc>
        <w:tc>
          <w:tcPr>
            <w:tcW w:w="1560" w:type="dxa"/>
          </w:tcPr>
          <w:p w:rsidR="0045450E" w:rsidRPr="0045450E" w:rsidRDefault="007A2A81" w:rsidP="007A2A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0DE">
              <w:rPr>
                <w:rFonts w:ascii="Times New Roman" w:hAnsi="Times New Roman" w:cs="Times New Roman"/>
                <w:sz w:val="24"/>
                <w:szCs w:val="24"/>
              </w:rPr>
              <w:t>2018-2020 годы</w:t>
            </w:r>
          </w:p>
        </w:tc>
        <w:tc>
          <w:tcPr>
            <w:tcW w:w="1842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>Отдел экономики</w:t>
            </w:r>
          </w:p>
        </w:tc>
        <w:tc>
          <w:tcPr>
            <w:tcW w:w="2566" w:type="dxa"/>
          </w:tcPr>
          <w:p w:rsidR="0045450E" w:rsidRPr="0045450E" w:rsidRDefault="007A2A81" w:rsidP="007A2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Количества мест в </w:t>
            </w:r>
            <w:r w:rsidR="0045450E" w:rsidRPr="0045450E">
              <w:rPr>
                <w:rFonts w:ascii="Times New Roman" w:hAnsi="Times New Roman" w:cs="Times New Roman"/>
                <w:sz w:val="24"/>
                <w:szCs w:val="24"/>
              </w:rPr>
              <w:t>перечн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5450E" w:rsidRPr="0045450E">
              <w:rPr>
                <w:rFonts w:ascii="Times New Roman" w:hAnsi="Times New Roman" w:cs="Times New Roman"/>
                <w:sz w:val="24"/>
                <w:szCs w:val="24"/>
              </w:rPr>
              <w:t xml:space="preserve"> мест организации ярмарок на территории Городищенского муниципального района</w:t>
            </w:r>
          </w:p>
        </w:tc>
        <w:tc>
          <w:tcPr>
            <w:tcW w:w="2113" w:type="dxa"/>
          </w:tcPr>
          <w:p w:rsidR="0045450E" w:rsidRDefault="0045450E" w:rsidP="007A2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7A2A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 xml:space="preserve"> год – 1</w:t>
            </w:r>
            <w:r w:rsidR="007A2A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 xml:space="preserve"> мест</w:t>
            </w:r>
          </w:p>
          <w:p w:rsidR="007A2A81" w:rsidRDefault="007A2A81" w:rsidP="007A2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2019год-13мест</w:t>
            </w:r>
          </w:p>
          <w:p w:rsidR="007A2A81" w:rsidRPr="0045450E" w:rsidRDefault="007A2A81" w:rsidP="007A2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год-14мест</w:t>
            </w:r>
          </w:p>
        </w:tc>
        <w:tc>
          <w:tcPr>
            <w:tcW w:w="2113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>Обеспечение возможности осуществления розничной торговли  на ярмарках</w:t>
            </w:r>
          </w:p>
        </w:tc>
      </w:tr>
      <w:tr w:rsidR="0045450E" w:rsidRPr="0096499B" w:rsidTr="00B5507A">
        <w:tc>
          <w:tcPr>
            <w:tcW w:w="675" w:type="dxa"/>
          </w:tcPr>
          <w:p w:rsidR="0045450E" w:rsidRPr="0045450E" w:rsidRDefault="00C72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</w:t>
            </w:r>
          </w:p>
        </w:tc>
        <w:tc>
          <w:tcPr>
            <w:tcW w:w="4712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>Обеспечение возможности населения покупать продукцию в магазинах шаговой доступности, путем увеличения на территории Городищенского района торговых площадей</w:t>
            </w:r>
          </w:p>
        </w:tc>
        <w:tc>
          <w:tcPr>
            <w:tcW w:w="1560" w:type="dxa"/>
          </w:tcPr>
          <w:p w:rsidR="0045450E" w:rsidRPr="0045450E" w:rsidRDefault="007A2A81" w:rsidP="007A2A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0DE">
              <w:rPr>
                <w:rFonts w:ascii="Times New Roman" w:hAnsi="Times New Roman" w:cs="Times New Roman"/>
                <w:sz w:val="24"/>
                <w:szCs w:val="24"/>
              </w:rPr>
              <w:t>2018-2020 годы</w:t>
            </w:r>
          </w:p>
        </w:tc>
        <w:tc>
          <w:tcPr>
            <w:tcW w:w="1842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>Отдел экономики</w:t>
            </w:r>
          </w:p>
        </w:tc>
        <w:tc>
          <w:tcPr>
            <w:tcW w:w="2566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>Фактическая обеспеченность населения площадью стационарных торговых объектов (кв. метров на 1 тыс. человек)</w:t>
            </w:r>
          </w:p>
        </w:tc>
        <w:tc>
          <w:tcPr>
            <w:tcW w:w="2113" w:type="dxa"/>
          </w:tcPr>
          <w:p w:rsidR="0045450E" w:rsidRDefault="0045450E" w:rsidP="007A2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7A2A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C4092">
              <w:rPr>
                <w:rFonts w:ascii="Times New Roman" w:hAnsi="Times New Roman" w:cs="Times New Roman"/>
                <w:sz w:val="24"/>
                <w:szCs w:val="24"/>
              </w:rPr>
              <w:t xml:space="preserve"> год – 314</w:t>
            </w: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 xml:space="preserve"> кв. метров</w:t>
            </w:r>
          </w:p>
          <w:p w:rsidR="004C4092" w:rsidRDefault="004C4092" w:rsidP="007A2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2019год-320 кв. метров</w:t>
            </w:r>
          </w:p>
          <w:p w:rsidR="004C4092" w:rsidRPr="0045450E" w:rsidRDefault="004C4092" w:rsidP="007A2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2020год-325 кв. метров</w:t>
            </w:r>
          </w:p>
        </w:tc>
        <w:tc>
          <w:tcPr>
            <w:tcW w:w="2113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территориальной доступности предприятий потребительского рынка, в том числе развитие небольших торговых предприятий в зонах жилой застройки </w:t>
            </w:r>
          </w:p>
        </w:tc>
      </w:tr>
      <w:tr w:rsidR="0045450E" w:rsidRPr="0096499B" w:rsidTr="00B5507A">
        <w:tc>
          <w:tcPr>
            <w:tcW w:w="15581" w:type="dxa"/>
            <w:gridSpan w:val="7"/>
          </w:tcPr>
          <w:p w:rsidR="0045450E" w:rsidRPr="0045450E" w:rsidRDefault="00C720CD" w:rsidP="00C72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45450E" w:rsidRPr="0045450E">
              <w:rPr>
                <w:rFonts w:ascii="Times New Roman" w:hAnsi="Times New Roman" w:cs="Times New Roman"/>
                <w:sz w:val="24"/>
                <w:szCs w:val="24"/>
              </w:rPr>
              <w:t>Рынок услуг перевозок пассажиров наземным транспортом</w:t>
            </w:r>
          </w:p>
        </w:tc>
      </w:tr>
      <w:tr w:rsidR="0045450E" w:rsidRPr="0096499B" w:rsidTr="00B5507A">
        <w:tc>
          <w:tcPr>
            <w:tcW w:w="675" w:type="dxa"/>
          </w:tcPr>
          <w:p w:rsidR="0045450E" w:rsidRPr="0045450E" w:rsidRDefault="00C72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</w:t>
            </w:r>
          </w:p>
        </w:tc>
        <w:tc>
          <w:tcPr>
            <w:tcW w:w="4712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>Развитие сектора немуниципальных перевозчиков на межмуниципальных маршрутах регулярных перевозок пассажиров наземным транспортом</w:t>
            </w:r>
          </w:p>
        </w:tc>
        <w:tc>
          <w:tcPr>
            <w:tcW w:w="1560" w:type="dxa"/>
          </w:tcPr>
          <w:p w:rsidR="0045450E" w:rsidRPr="0045450E" w:rsidRDefault="003A5BDF" w:rsidP="003A5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45450E" w:rsidRPr="0045450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842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>Отдел по строительству и жилищно-коммунальному хозяйству</w:t>
            </w:r>
          </w:p>
        </w:tc>
        <w:tc>
          <w:tcPr>
            <w:tcW w:w="2566" w:type="dxa"/>
          </w:tcPr>
          <w:p w:rsidR="0045450E" w:rsidRPr="0045450E" w:rsidRDefault="0045450E" w:rsidP="002C1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 xml:space="preserve">доля немуниципальных перевозчиков на межмуниципальных маршрутах в общем количестве </w:t>
            </w:r>
            <w:r w:rsidRPr="004545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перевозчиков на межмуниципальных маршрутах в Городищенском муниципальном районе </w:t>
            </w:r>
          </w:p>
        </w:tc>
        <w:tc>
          <w:tcPr>
            <w:tcW w:w="2113" w:type="dxa"/>
          </w:tcPr>
          <w:p w:rsidR="0045450E" w:rsidRPr="0045450E" w:rsidRDefault="003A5BDF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r w:rsidR="0045450E" w:rsidRPr="0045450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3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развития конкуренции на рынке перевозок пассажиров наземным </w:t>
            </w:r>
            <w:r w:rsidRPr="004545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транспортом</w:t>
            </w:r>
          </w:p>
        </w:tc>
      </w:tr>
      <w:tr w:rsidR="0045450E" w:rsidRPr="0096499B" w:rsidTr="00B5507A">
        <w:tc>
          <w:tcPr>
            <w:tcW w:w="15581" w:type="dxa"/>
            <w:gridSpan w:val="7"/>
          </w:tcPr>
          <w:p w:rsidR="0045450E" w:rsidRPr="0045450E" w:rsidRDefault="00C720CD" w:rsidP="00C72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16. </w:t>
            </w:r>
            <w:r w:rsidR="0045450E" w:rsidRPr="0045450E">
              <w:rPr>
                <w:rFonts w:ascii="Times New Roman" w:hAnsi="Times New Roman" w:cs="Times New Roman"/>
                <w:sz w:val="24"/>
                <w:szCs w:val="24"/>
              </w:rPr>
              <w:t>Рынок услуг связи</w:t>
            </w:r>
          </w:p>
        </w:tc>
      </w:tr>
      <w:tr w:rsidR="0045450E" w:rsidRPr="0096499B" w:rsidTr="00B5507A">
        <w:tc>
          <w:tcPr>
            <w:tcW w:w="675" w:type="dxa"/>
          </w:tcPr>
          <w:p w:rsidR="0045450E" w:rsidRPr="0045450E" w:rsidRDefault="00C72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</w:t>
            </w:r>
          </w:p>
        </w:tc>
        <w:tc>
          <w:tcPr>
            <w:tcW w:w="4712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конкуренции на рынке услуг связи к информационно—телекоммуникационной сети Интернет</w:t>
            </w:r>
          </w:p>
        </w:tc>
        <w:tc>
          <w:tcPr>
            <w:tcW w:w="1560" w:type="dxa"/>
          </w:tcPr>
          <w:p w:rsidR="0045450E" w:rsidRPr="0045450E" w:rsidRDefault="0045450E" w:rsidP="00EB7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EB7D1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842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  <w:tc>
          <w:tcPr>
            <w:tcW w:w="2566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Интернет- провайдеров, обеспечивающих доступ граждан к услугам связи </w:t>
            </w:r>
          </w:p>
        </w:tc>
        <w:tc>
          <w:tcPr>
            <w:tcW w:w="2113" w:type="dxa"/>
          </w:tcPr>
          <w:p w:rsidR="0045450E" w:rsidRPr="0045450E" w:rsidRDefault="00EB7D14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45450E" w:rsidRPr="0045450E">
              <w:rPr>
                <w:rFonts w:ascii="Times New Roman" w:hAnsi="Times New Roman" w:cs="Times New Roman"/>
                <w:sz w:val="24"/>
                <w:szCs w:val="24"/>
              </w:rPr>
              <w:t xml:space="preserve"> год – 9 ед.</w:t>
            </w:r>
          </w:p>
        </w:tc>
        <w:tc>
          <w:tcPr>
            <w:tcW w:w="2113" w:type="dxa"/>
          </w:tcPr>
          <w:p w:rsidR="0045450E" w:rsidRPr="0045450E" w:rsidRDefault="0045450E" w:rsidP="00C31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50E">
              <w:rPr>
                <w:rFonts w:ascii="Times New Roman" w:hAnsi="Times New Roman" w:cs="Times New Roman"/>
                <w:sz w:val="24"/>
                <w:szCs w:val="24"/>
              </w:rPr>
              <w:t>Доступ к информационно-телекоммуникационной сети Интернет на всей территории Городищенского муниципального района</w:t>
            </w:r>
          </w:p>
        </w:tc>
      </w:tr>
    </w:tbl>
    <w:p w:rsidR="00C720CD" w:rsidRDefault="00C720CD" w:rsidP="00C720C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720CD" w:rsidRDefault="00C720CD" w:rsidP="00C720C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C111F" w:rsidRDefault="00C720CD" w:rsidP="00C720C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 экономики</w:t>
      </w:r>
    </w:p>
    <w:sectPr w:rsidR="00FC111F" w:rsidSect="00FC111F"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11F"/>
    <w:rsid w:val="00021D5D"/>
    <w:rsid w:val="00062461"/>
    <w:rsid w:val="000C50BC"/>
    <w:rsid w:val="00123BED"/>
    <w:rsid w:val="00156DDC"/>
    <w:rsid w:val="001A440C"/>
    <w:rsid w:val="001C14EC"/>
    <w:rsid w:val="00227102"/>
    <w:rsid w:val="002C1F7B"/>
    <w:rsid w:val="002D4274"/>
    <w:rsid w:val="00395084"/>
    <w:rsid w:val="003A4883"/>
    <w:rsid w:val="003A5BDF"/>
    <w:rsid w:val="003C0C93"/>
    <w:rsid w:val="003C75E1"/>
    <w:rsid w:val="00414AE2"/>
    <w:rsid w:val="004217AB"/>
    <w:rsid w:val="0045450E"/>
    <w:rsid w:val="0046514D"/>
    <w:rsid w:val="00486E2D"/>
    <w:rsid w:val="00497F49"/>
    <w:rsid w:val="004A4470"/>
    <w:rsid w:val="004B4A44"/>
    <w:rsid w:val="004C4092"/>
    <w:rsid w:val="005322EE"/>
    <w:rsid w:val="00623A7D"/>
    <w:rsid w:val="006469D4"/>
    <w:rsid w:val="006E2230"/>
    <w:rsid w:val="007556E8"/>
    <w:rsid w:val="007A2A81"/>
    <w:rsid w:val="007D5F56"/>
    <w:rsid w:val="008226EA"/>
    <w:rsid w:val="008E5B9D"/>
    <w:rsid w:val="008F09B7"/>
    <w:rsid w:val="00952D98"/>
    <w:rsid w:val="0096499B"/>
    <w:rsid w:val="009A55BC"/>
    <w:rsid w:val="00A23B96"/>
    <w:rsid w:val="00A26A1A"/>
    <w:rsid w:val="00AC00A5"/>
    <w:rsid w:val="00AD0986"/>
    <w:rsid w:val="00B15521"/>
    <w:rsid w:val="00B5507A"/>
    <w:rsid w:val="00B745F8"/>
    <w:rsid w:val="00C2456A"/>
    <w:rsid w:val="00C456B3"/>
    <w:rsid w:val="00C720CD"/>
    <w:rsid w:val="00C81B5A"/>
    <w:rsid w:val="00CA15E9"/>
    <w:rsid w:val="00CC0555"/>
    <w:rsid w:val="00CC1438"/>
    <w:rsid w:val="00CF32D6"/>
    <w:rsid w:val="00CF75E5"/>
    <w:rsid w:val="00D301BC"/>
    <w:rsid w:val="00D91B38"/>
    <w:rsid w:val="00E026AD"/>
    <w:rsid w:val="00EA0CD4"/>
    <w:rsid w:val="00EB7D14"/>
    <w:rsid w:val="00FC111F"/>
    <w:rsid w:val="00FD1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11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nhideWhenUsed/>
    <w:rsid w:val="00532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56DDC"/>
    <w:pPr>
      <w:ind w:left="720"/>
      <w:contextualSpacing/>
    </w:pPr>
  </w:style>
  <w:style w:type="paragraph" w:customStyle="1" w:styleId="ConsPlusNormal">
    <w:name w:val="ConsPlusNormal"/>
    <w:rsid w:val="00AD09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Body Text"/>
    <w:basedOn w:val="a"/>
    <w:link w:val="a7"/>
    <w:semiHidden/>
    <w:unhideWhenUsed/>
    <w:rsid w:val="0045450E"/>
    <w:pPr>
      <w:tabs>
        <w:tab w:val="left" w:pos="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45450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26A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26A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11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nhideWhenUsed/>
    <w:rsid w:val="00532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56DDC"/>
    <w:pPr>
      <w:ind w:left="720"/>
      <w:contextualSpacing/>
    </w:pPr>
  </w:style>
  <w:style w:type="paragraph" w:customStyle="1" w:styleId="ConsPlusNormal">
    <w:name w:val="ConsPlusNormal"/>
    <w:rsid w:val="00AD09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Body Text"/>
    <w:basedOn w:val="a"/>
    <w:link w:val="a7"/>
    <w:semiHidden/>
    <w:unhideWhenUsed/>
    <w:rsid w:val="0045450E"/>
    <w:pPr>
      <w:tabs>
        <w:tab w:val="left" w:pos="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45450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26A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26A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1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48F8F8-4D8C-4073-877F-BB1A2E0D2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10</Pages>
  <Words>2072</Words>
  <Characters>11814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Ю. Прокофьева</dc:creator>
  <cp:keywords/>
  <dc:description/>
  <cp:lastModifiedBy>Оксана А. Локтева</cp:lastModifiedBy>
  <cp:revision>49</cp:revision>
  <cp:lastPrinted>2017-12-19T12:21:00Z</cp:lastPrinted>
  <dcterms:created xsi:type="dcterms:W3CDTF">2016-09-22T05:52:00Z</dcterms:created>
  <dcterms:modified xsi:type="dcterms:W3CDTF">2018-01-12T06:50:00Z</dcterms:modified>
</cp:coreProperties>
</file>