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780"/>
      </w:tblGrid>
      <w:tr w:rsidR="008C31C2" w:rsidTr="00265464">
        <w:tc>
          <w:tcPr>
            <w:tcW w:w="978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C31C2" w:rsidRDefault="008C31C2" w:rsidP="00455C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7308710A" wp14:editId="25E593CE">
                  <wp:simplePos x="0" y="0"/>
                  <wp:positionH relativeFrom="column">
                    <wp:posOffset>2760345</wp:posOffset>
                  </wp:positionH>
                  <wp:positionV relativeFrom="paragraph">
                    <wp:posOffset>-15240</wp:posOffset>
                  </wp:positionV>
                  <wp:extent cx="666750" cy="790575"/>
                  <wp:effectExtent l="0" t="0" r="0" b="952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C31C2" w:rsidRDefault="008C31C2" w:rsidP="00455C5A">
            <w:pPr>
              <w:jc w:val="center"/>
              <w:rPr>
                <w:b/>
                <w:sz w:val="24"/>
                <w:szCs w:val="24"/>
              </w:rPr>
            </w:pPr>
          </w:p>
          <w:p w:rsidR="008C31C2" w:rsidRDefault="008C31C2" w:rsidP="00455C5A">
            <w:pPr>
              <w:jc w:val="center"/>
              <w:rPr>
                <w:b/>
                <w:sz w:val="24"/>
                <w:szCs w:val="24"/>
              </w:rPr>
            </w:pPr>
          </w:p>
          <w:p w:rsidR="008C31C2" w:rsidRDefault="008C31C2" w:rsidP="00455C5A">
            <w:pPr>
              <w:jc w:val="center"/>
              <w:rPr>
                <w:b/>
                <w:sz w:val="24"/>
                <w:szCs w:val="24"/>
              </w:rPr>
            </w:pPr>
          </w:p>
          <w:p w:rsidR="008C31C2" w:rsidRDefault="008C31C2" w:rsidP="00455C5A">
            <w:pPr>
              <w:jc w:val="center"/>
              <w:rPr>
                <w:b/>
                <w:sz w:val="24"/>
                <w:szCs w:val="24"/>
              </w:rPr>
            </w:pPr>
          </w:p>
          <w:p w:rsidR="008C31C2" w:rsidRDefault="008C31C2" w:rsidP="00455C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ВОЛГОГРАДСКАЯ ОБЛАСТЬ</w:t>
            </w:r>
          </w:p>
          <w:p w:rsidR="008C31C2" w:rsidRDefault="008C31C2" w:rsidP="00455C5A">
            <w:pPr>
              <w:jc w:val="center"/>
              <w:rPr>
                <w:b/>
              </w:rPr>
            </w:pPr>
          </w:p>
          <w:p w:rsidR="008C31C2" w:rsidRDefault="008C31C2" w:rsidP="00455C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ГОРОДИЩЕНСКОГО МУНИЦИПАЛЬНОГО РАЙОНА</w:t>
            </w:r>
          </w:p>
          <w:p w:rsidR="008C31C2" w:rsidRDefault="008C31C2" w:rsidP="00455C5A">
            <w:pPr>
              <w:tabs>
                <w:tab w:val="left" w:pos="0"/>
              </w:tabs>
              <w:jc w:val="center"/>
              <w:rPr>
                <w:sz w:val="28"/>
              </w:rPr>
            </w:pPr>
          </w:p>
        </w:tc>
      </w:tr>
    </w:tbl>
    <w:p w:rsidR="008C31C2" w:rsidRDefault="008C31C2" w:rsidP="008C31C2">
      <w:pPr>
        <w:tabs>
          <w:tab w:val="left" w:pos="0"/>
        </w:tabs>
        <w:jc w:val="center"/>
        <w:rPr>
          <w:b/>
          <w:sz w:val="28"/>
        </w:rPr>
      </w:pPr>
    </w:p>
    <w:p w:rsidR="008C31C2" w:rsidRDefault="008C31C2" w:rsidP="008C31C2">
      <w:pPr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 xml:space="preserve">Антитеррористическая комиссия </w:t>
      </w:r>
    </w:p>
    <w:p w:rsidR="008C31C2" w:rsidRDefault="008C31C2" w:rsidP="008C31C2">
      <w:pPr>
        <w:pStyle w:val="Style6"/>
        <w:widowControl/>
        <w:spacing w:line="240" w:lineRule="auto"/>
        <w:ind w:firstLine="0"/>
        <w:jc w:val="center"/>
        <w:rPr>
          <w:b/>
          <w:sz w:val="28"/>
        </w:rPr>
      </w:pPr>
      <w:r>
        <w:rPr>
          <w:b/>
          <w:sz w:val="28"/>
        </w:rPr>
        <w:t>по Городищенскому муниципальному району</w:t>
      </w:r>
    </w:p>
    <w:p w:rsidR="008C31C2" w:rsidRDefault="008C31C2" w:rsidP="008C31C2">
      <w:pPr>
        <w:pStyle w:val="Style6"/>
        <w:widowControl/>
        <w:spacing w:line="240" w:lineRule="auto"/>
        <w:ind w:firstLine="0"/>
        <w:jc w:val="center"/>
        <w:rPr>
          <w:b/>
        </w:rPr>
      </w:pPr>
    </w:p>
    <w:p w:rsidR="008C31C2" w:rsidRDefault="008C31C2" w:rsidP="008C31C2">
      <w:pPr>
        <w:pStyle w:val="Style6"/>
        <w:widowControl/>
        <w:spacing w:line="240" w:lineRule="auto"/>
        <w:ind w:firstLine="0"/>
        <w:jc w:val="center"/>
        <w:rPr>
          <w:b/>
          <w:sz w:val="27"/>
          <w:szCs w:val="27"/>
        </w:rPr>
      </w:pPr>
      <w:r>
        <w:rPr>
          <w:b/>
        </w:rPr>
        <w:t>РЕШЕНИЕ</w:t>
      </w:r>
    </w:p>
    <w:p w:rsidR="008C31C2" w:rsidRPr="00253484" w:rsidRDefault="008C31C2" w:rsidP="008C31C2">
      <w:pPr>
        <w:spacing w:before="240"/>
        <w:jc w:val="both"/>
        <w:rPr>
          <w:sz w:val="28"/>
          <w:szCs w:val="28"/>
        </w:rPr>
      </w:pPr>
      <w:r w:rsidRPr="00253484">
        <w:rPr>
          <w:sz w:val="28"/>
          <w:szCs w:val="28"/>
        </w:rPr>
        <w:t xml:space="preserve">от </w:t>
      </w:r>
      <w:r w:rsidR="00AC1EB2">
        <w:rPr>
          <w:sz w:val="28"/>
          <w:szCs w:val="28"/>
        </w:rPr>
        <w:t>12</w:t>
      </w:r>
      <w:r w:rsidRPr="00253484">
        <w:rPr>
          <w:sz w:val="28"/>
          <w:szCs w:val="28"/>
        </w:rPr>
        <w:t xml:space="preserve"> </w:t>
      </w:r>
      <w:r w:rsidR="00AC1EB2">
        <w:rPr>
          <w:sz w:val="28"/>
          <w:szCs w:val="28"/>
        </w:rPr>
        <w:t>февраля  2018</w:t>
      </w:r>
      <w:r w:rsidRPr="00253484">
        <w:rPr>
          <w:sz w:val="28"/>
          <w:szCs w:val="28"/>
        </w:rPr>
        <w:t xml:space="preserve"> года    </w:t>
      </w:r>
      <w:r w:rsidR="00AC1EB2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№ 1/1</w:t>
      </w:r>
    </w:p>
    <w:p w:rsidR="008C31C2" w:rsidRPr="00540EDE" w:rsidRDefault="008C31C2" w:rsidP="008C31C2">
      <w:pPr>
        <w:spacing w:before="240"/>
        <w:ind w:firstLine="851"/>
        <w:jc w:val="center"/>
        <w:rPr>
          <w:b/>
          <w:sz w:val="27"/>
          <w:szCs w:val="27"/>
        </w:rPr>
      </w:pPr>
      <w:r w:rsidRPr="00540EDE">
        <w:rPr>
          <w:b/>
          <w:sz w:val="27"/>
          <w:szCs w:val="27"/>
        </w:rPr>
        <w:t>О выполнении Комплексного плана противодействия идеологии терроризма в РФ на 2013-2018 гг., утвержденного Президентом РФ, на территории Городищенского муниципального района</w:t>
      </w:r>
    </w:p>
    <w:p w:rsidR="002E1893" w:rsidRPr="00540EDE" w:rsidRDefault="00253484" w:rsidP="00540EDE">
      <w:pPr>
        <w:spacing w:before="240" w:after="240"/>
        <w:ind w:firstLine="851"/>
        <w:jc w:val="both"/>
        <w:rPr>
          <w:b/>
          <w:sz w:val="27"/>
          <w:szCs w:val="27"/>
        </w:rPr>
      </w:pPr>
      <w:r w:rsidRPr="00540EDE">
        <w:rPr>
          <w:sz w:val="27"/>
          <w:szCs w:val="27"/>
        </w:rPr>
        <w:t>В целях предупреждения возможных террористических угроз на территории Городищенского муниципально</w:t>
      </w:r>
      <w:r w:rsidR="00D106C4" w:rsidRPr="00540EDE">
        <w:rPr>
          <w:sz w:val="27"/>
          <w:szCs w:val="27"/>
        </w:rPr>
        <w:t>го района Волгоградской области</w:t>
      </w:r>
      <w:r w:rsidR="00CE3184" w:rsidRPr="00540EDE">
        <w:rPr>
          <w:b/>
          <w:sz w:val="27"/>
          <w:szCs w:val="27"/>
        </w:rPr>
        <w:t xml:space="preserve"> </w:t>
      </w:r>
      <w:r w:rsidR="00D106C4" w:rsidRPr="00540EDE">
        <w:rPr>
          <w:b/>
          <w:sz w:val="27"/>
          <w:szCs w:val="27"/>
        </w:rPr>
        <w:t>а</w:t>
      </w:r>
      <w:r w:rsidR="00A05CFC" w:rsidRPr="00540EDE">
        <w:rPr>
          <w:b/>
          <w:sz w:val="27"/>
          <w:szCs w:val="27"/>
        </w:rPr>
        <w:t>нтитеррористическая комиссия решила:</w:t>
      </w:r>
    </w:p>
    <w:p w:rsidR="00BA5425" w:rsidRPr="00540EDE" w:rsidRDefault="005A42CE" w:rsidP="00540EDE">
      <w:pPr>
        <w:pStyle w:val="Style3"/>
        <w:numPr>
          <w:ilvl w:val="0"/>
          <w:numId w:val="5"/>
        </w:numPr>
        <w:spacing w:line="240" w:lineRule="auto"/>
        <w:ind w:left="0" w:firstLine="851"/>
        <w:rPr>
          <w:rFonts w:eastAsiaTheme="minorHAnsi"/>
          <w:color w:val="000000" w:themeColor="text1"/>
          <w:sz w:val="27"/>
          <w:szCs w:val="27"/>
          <w:lang w:eastAsia="en-US"/>
        </w:rPr>
      </w:pPr>
      <w:r w:rsidRPr="00540EDE">
        <w:rPr>
          <w:rFonts w:eastAsiaTheme="minorHAnsi"/>
          <w:color w:val="000000" w:themeColor="text1"/>
          <w:sz w:val="27"/>
          <w:szCs w:val="27"/>
          <w:lang w:eastAsia="en-US"/>
        </w:rPr>
        <w:t>Информацию докладчиков</w:t>
      </w:r>
      <w:r w:rsidR="001B2AB5" w:rsidRPr="00540EDE">
        <w:rPr>
          <w:rFonts w:eastAsiaTheme="minorHAnsi"/>
          <w:color w:val="000000" w:themeColor="text1"/>
          <w:sz w:val="27"/>
          <w:szCs w:val="27"/>
          <w:lang w:eastAsia="en-US"/>
        </w:rPr>
        <w:t xml:space="preserve"> (начальник</w:t>
      </w:r>
      <w:r w:rsidR="00540EDE">
        <w:rPr>
          <w:rFonts w:eastAsiaTheme="minorHAnsi"/>
          <w:color w:val="000000" w:themeColor="text1"/>
          <w:sz w:val="27"/>
          <w:szCs w:val="27"/>
          <w:lang w:eastAsia="en-US"/>
        </w:rPr>
        <w:t>а</w:t>
      </w:r>
      <w:r w:rsidR="001B2AB5" w:rsidRPr="00540EDE">
        <w:rPr>
          <w:rFonts w:eastAsiaTheme="minorHAnsi"/>
          <w:color w:val="000000" w:themeColor="text1"/>
          <w:sz w:val="27"/>
          <w:szCs w:val="27"/>
          <w:lang w:eastAsia="en-US"/>
        </w:rPr>
        <w:t xml:space="preserve"> отдела образования администрации Городищенского муниципального района </w:t>
      </w:r>
      <w:proofErr w:type="spellStart"/>
      <w:r w:rsidR="001B2AB5" w:rsidRPr="00540EDE">
        <w:rPr>
          <w:rFonts w:eastAsiaTheme="minorHAnsi"/>
          <w:color w:val="000000" w:themeColor="text1"/>
          <w:sz w:val="27"/>
          <w:szCs w:val="27"/>
          <w:lang w:eastAsia="en-US"/>
        </w:rPr>
        <w:t>Рассадников</w:t>
      </w:r>
      <w:r w:rsidR="00540EDE">
        <w:rPr>
          <w:rFonts w:eastAsiaTheme="minorHAnsi"/>
          <w:color w:val="000000" w:themeColor="text1"/>
          <w:sz w:val="27"/>
          <w:szCs w:val="27"/>
          <w:lang w:eastAsia="en-US"/>
        </w:rPr>
        <w:t>ой</w:t>
      </w:r>
      <w:proofErr w:type="spellEnd"/>
      <w:r w:rsidR="001B2AB5" w:rsidRPr="00540EDE">
        <w:rPr>
          <w:rFonts w:eastAsiaTheme="minorHAnsi"/>
          <w:color w:val="000000" w:themeColor="text1"/>
          <w:sz w:val="27"/>
          <w:szCs w:val="27"/>
          <w:lang w:eastAsia="en-US"/>
        </w:rPr>
        <w:t xml:space="preserve"> С.А. и начальник</w:t>
      </w:r>
      <w:r w:rsidR="00540EDE">
        <w:rPr>
          <w:rFonts w:eastAsiaTheme="minorHAnsi"/>
          <w:color w:val="000000" w:themeColor="text1"/>
          <w:sz w:val="27"/>
          <w:szCs w:val="27"/>
          <w:lang w:eastAsia="en-US"/>
        </w:rPr>
        <w:t>а</w:t>
      </w:r>
      <w:r w:rsidR="001B2AB5" w:rsidRPr="00540EDE">
        <w:rPr>
          <w:rFonts w:eastAsiaTheme="minorHAnsi"/>
          <w:color w:val="000000" w:themeColor="text1"/>
          <w:sz w:val="27"/>
          <w:szCs w:val="27"/>
          <w:lang w:eastAsia="en-US"/>
        </w:rPr>
        <w:t xml:space="preserve"> отдела по культуре, молодежной и социальной политике, спорту администрации Городищенского муниципального района</w:t>
      </w:r>
      <w:r w:rsidR="00540EDE">
        <w:rPr>
          <w:rFonts w:eastAsiaTheme="minorHAnsi"/>
          <w:color w:val="000000" w:themeColor="text1"/>
          <w:sz w:val="27"/>
          <w:szCs w:val="27"/>
          <w:lang w:eastAsia="en-US"/>
        </w:rPr>
        <w:t xml:space="preserve"> </w:t>
      </w:r>
      <w:proofErr w:type="spellStart"/>
      <w:r w:rsidR="00540EDE">
        <w:rPr>
          <w:rFonts w:eastAsiaTheme="minorHAnsi"/>
          <w:color w:val="000000" w:themeColor="text1"/>
          <w:sz w:val="27"/>
          <w:szCs w:val="27"/>
          <w:lang w:eastAsia="en-US"/>
        </w:rPr>
        <w:t>Панчишкиной</w:t>
      </w:r>
      <w:proofErr w:type="spellEnd"/>
      <w:r w:rsidR="00540EDE">
        <w:rPr>
          <w:rFonts w:eastAsiaTheme="minorHAnsi"/>
          <w:color w:val="000000" w:themeColor="text1"/>
          <w:sz w:val="27"/>
          <w:szCs w:val="27"/>
          <w:lang w:eastAsia="en-US"/>
        </w:rPr>
        <w:t xml:space="preserve"> Т.В.</w:t>
      </w:r>
      <w:r w:rsidR="009C209B">
        <w:rPr>
          <w:rFonts w:eastAsiaTheme="minorHAnsi"/>
          <w:color w:val="000000" w:themeColor="text1"/>
          <w:sz w:val="27"/>
          <w:szCs w:val="27"/>
          <w:lang w:eastAsia="en-US"/>
        </w:rPr>
        <w:t xml:space="preserve"> </w:t>
      </w:r>
      <w:r w:rsidR="009C209B" w:rsidRPr="009C209B">
        <w:rPr>
          <w:rFonts w:eastAsiaTheme="minorHAnsi"/>
          <w:color w:val="000000" w:themeColor="text1"/>
          <w:sz w:val="27"/>
          <w:szCs w:val="27"/>
          <w:lang w:eastAsia="en-US"/>
        </w:rPr>
        <w:t>редактор</w:t>
      </w:r>
      <w:r w:rsidR="009C209B">
        <w:rPr>
          <w:rFonts w:eastAsiaTheme="minorHAnsi"/>
          <w:color w:val="000000" w:themeColor="text1"/>
          <w:sz w:val="27"/>
          <w:szCs w:val="27"/>
          <w:lang w:eastAsia="en-US"/>
        </w:rPr>
        <w:t>а</w:t>
      </w:r>
      <w:r w:rsidR="009C209B" w:rsidRPr="009C209B">
        <w:rPr>
          <w:rFonts w:eastAsiaTheme="minorHAnsi"/>
          <w:color w:val="000000" w:themeColor="text1"/>
          <w:sz w:val="27"/>
          <w:szCs w:val="27"/>
          <w:lang w:eastAsia="en-US"/>
        </w:rPr>
        <w:t xml:space="preserve"> общественно-политической газеты «Междуречье» - </w:t>
      </w:r>
      <w:r w:rsidR="009C209B">
        <w:rPr>
          <w:rFonts w:eastAsiaTheme="minorHAnsi"/>
          <w:color w:val="000000" w:themeColor="text1"/>
          <w:sz w:val="27"/>
          <w:szCs w:val="27"/>
          <w:lang w:eastAsia="en-US"/>
        </w:rPr>
        <w:t>Данилиной</w:t>
      </w:r>
      <w:r w:rsidR="009C209B" w:rsidRPr="009C209B">
        <w:rPr>
          <w:rFonts w:eastAsiaTheme="minorHAnsi"/>
          <w:color w:val="000000" w:themeColor="text1"/>
          <w:sz w:val="27"/>
          <w:szCs w:val="27"/>
          <w:lang w:eastAsia="en-US"/>
        </w:rPr>
        <w:t xml:space="preserve"> </w:t>
      </w:r>
      <w:r w:rsidR="009C209B">
        <w:rPr>
          <w:rFonts w:eastAsiaTheme="minorHAnsi"/>
          <w:color w:val="000000" w:themeColor="text1"/>
          <w:sz w:val="27"/>
          <w:szCs w:val="27"/>
          <w:lang w:eastAsia="en-US"/>
        </w:rPr>
        <w:t>Е.В.</w:t>
      </w:r>
      <w:r w:rsidR="001B2AB5" w:rsidRPr="00540EDE">
        <w:rPr>
          <w:rFonts w:eastAsiaTheme="minorHAnsi"/>
          <w:color w:val="000000" w:themeColor="text1"/>
          <w:sz w:val="27"/>
          <w:szCs w:val="27"/>
          <w:lang w:eastAsia="en-US"/>
        </w:rPr>
        <w:t>)</w:t>
      </w:r>
      <w:r w:rsidRPr="00540EDE">
        <w:rPr>
          <w:rFonts w:eastAsiaTheme="minorHAnsi"/>
          <w:color w:val="000000" w:themeColor="text1"/>
          <w:sz w:val="27"/>
          <w:szCs w:val="27"/>
          <w:lang w:eastAsia="en-US"/>
        </w:rPr>
        <w:t xml:space="preserve"> принять к сведению.</w:t>
      </w:r>
    </w:p>
    <w:p w:rsidR="005A42CE" w:rsidRPr="00540EDE" w:rsidRDefault="005A42CE" w:rsidP="00540EDE">
      <w:pPr>
        <w:pStyle w:val="Style3"/>
        <w:numPr>
          <w:ilvl w:val="0"/>
          <w:numId w:val="5"/>
        </w:numPr>
        <w:spacing w:line="240" w:lineRule="auto"/>
        <w:ind w:left="0" w:firstLine="851"/>
        <w:rPr>
          <w:color w:val="000000" w:themeColor="text1"/>
          <w:sz w:val="27"/>
          <w:szCs w:val="27"/>
        </w:rPr>
      </w:pPr>
      <w:r w:rsidRPr="00540EDE">
        <w:rPr>
          <w:rFonts w:eastAsiaTheme="minorHAnsi"/>
          <w:color w:val="000000" w:themeColor="text1"/>
          <w:sz w:val="27"/>
          <w:szCs w:val="27"/>
          <w:lang w:eastAsia="en-US"/>
        </w:rPr>
        <w:t>Вопрос о ходе исполнения Комплексного плана держать на постоянном</w:t>
      </w:r>
      <w:r w:rsidR="009B5C74">
        <w:rPr>
          <w:rFonts w:eastAsiaTheme="minorHAnsi"/>
          <w:color w:val="000000" w:themeColor="text1"/>
          <w:sz w:val="27"/>
          <w:szCs w:val="27"/>
          <w:lang w:eastAsia="en-US"/>
        </w:rPr>
        <w:t xml:space="preserve"> личном</w:t>
      </w:r>
      <w:r w:rsidRPr="00540EDE">
        <w:rPr>
          <w:rFonts w:eastAsiaTheme="minorHAnsi"/>
          <w:color w:val="000000" w:themeColor="text1"/>
          <w:sz w:val="27"/>
          <w:szCs w:val="27"/>
          <w:lang w:eastAsia="en-US"/>
        </w:rPr>
        <w:t xml:space="preserve"> контроле.</w:t>
      </w:r>
    </w:p>
    <w:p w:rsidR="005A42CE" w:rsidRPr="00540EDE" w:rsidRDefault="005A42CE" w:rsidP="00540EDE">
      <w:pPr>
        <w:pStyle w:val="Style3"/>
        <w:numPr>
          <w:ilvl w:val="0"/>
          <w:numId w:val="5"/>
        </w:numPr>
        <w:spacing w:line="240" w:lineRule="auto"/>
        <w:ind w:left="0" w:firstLine="851"/>
        <w:rPr>
          <w:color w:val="000000" w:themeColor="text1"/>
          <w:sz w:val="27"/>
          <w:szCs w:val="27"/>
        </w:rPr>
      </w:pPr>
      <w:r w:rsidRPr="00540EDE">
        <w:rPr>
          <w:rFonts w:eastAsiaTheme="minorHAnsi"/>
          <w:color w:val="000000" w:themeColor="text1"/>
          <w:sz w:val="27"/>
          <w:szCs w:val="27"/>
          <w:lang w:eastAsia="en-US"/>
        </w:rPr>
        <w:t xml:space="preserve">Ежеквартально готовить отчет о </w:t>
      </w:r>
      <w:r w:rsidR="0013128D" w:rsidRPr="00540EDE">
        <w:rPr>
          <w:rFonts w:eastAsiaTheme="minorHAnsi"/>
          <w:color w:val="000000" w:themeColor="text1"/>
          <w:sz w:val="27"/>
          <w:szCs w:val="27"/>
          <w:lang w:eastAsia="en-US"/>
        </w:rPr>
        <w:t>выполнении мероприятий Комплексного плана противодействия идеологии терроризма в РФ на территории Городищенского района Волгоградской области и напра</w:t>
      </w:r>
      <w:r w:rsidR="009B5C74">
        <w:rPr>
          <w:rFonts w:eastAsiaTheme="minorHAnsi"/>
          <w:color w:val="000000" w:themeColor="text1"/>
          <w:sz w:val="27"/>
          <w:szCs w:val="27"/>
          <w:lang w:eastAsia="en-US"/>
        </w:rPr>
        <w:t xml:space="preserve">влять </w:t>
      </w:r>
      <w:proofErr w:type="gramStart"/>
      <w:r w:rsidR="009B5C74">
        <w:rPr>
          <w:rFonts w:eastAsiaTheme="minorHAnsi"/>
          <w:color w:val="000000" w:themeColor="text1"/>
          <w:sz w:val="27"/>
          <w:szCs w:val="27"/>
          <w:lang w:eastAsia="en-US"/>
        </w:rPr>
        <w:t>сведения  в</w:t>
      </w:r>
      <w:proofErr w:type="gramEnd"/>
      <w:r w:rsidR="009B5C74">
        <w:rPr>
          <w:rFonts w:eastAsiaTheme="minorHAnsi"/>
          <w:color w:val="000000" w:themeColor="text1"/>
          <w:sz w:val="27"/>
          <w:szCs w:val="27"/>
          <w:lang w:eastAsia="en-US"/>
        </w:rPr>
        <w:t xml:space="preserve"> адрес секретаря </w:t>
      </w:r>
      <w:r w:rsidR="0013128D" w:rsidRPr="00540EDE">
        <w:rPr>
          <w:rFonts w:eastAsiaTheme="minorHAnsi"/>
          <w:color w:val="000000" w:themeColor="text1"/>
          <w:sz w:val="27"/>
          <w:szCs w:val="27"/>
          <w:lang w:eastAsia="en-US"/>
        </w:rPr>
        <w:t xml:space="preserve">антитеррористической комиссии </w:t>
      </w:r>
      <w:r w:rsidR="009B5C74">
        <w:rPr>
          <w:rFonts w:eastAsiaTheme="minorHAnsi"/>
          <w:color w:val="000000" w:themeColor="text1"/>
          <w:sz w:val="27"/>
          <w:szCs w:val="27"/>
          <w:lang w:eastAsia="en-US"/>
        </w:rPr>
        <w:t>Городенского муниципального района</w:t>
      </w:r>
      <w:r w:rsidR="0013128D" w:rsidRPr="00540EDE">
        <w:rPr>
          <w:rFonts w:eastAsiaTheme="minorHAnsi"/>
          <w:color w:val="000000" w:themeColor="text1"/>
          <w:sz w:val="27"/>
          <w:szCs w:val="27"/>
          <w:lang w:eastAsia="en-US"/>
        </w:rPr>
        <w:t xml:space="preserve"> Волгоградской области.</w:t>
      </w:r>
    </w:p>
    <w:p w:rsidR="00BA5425" w:rsidRPr="00540EDE" w:rsidRDefault="00BA5425" w:rsidP="00DF58B7">
      <w:pPr>
        <w:jc w:val="both"/>
        <w:rPr>
          <w:color w:val="000000" w:themeColor="text1"/>
          <w:spacing w:val="1"/>
          <w:sz w:val="27"/>
          <w:szCs w:val="27"/>
        </w:rPr>
      </w:pPr>
    </w:p>
    <w:p w:rsidR="001B588D" w:rsidRPr="00540EDE" w:rsidRDefault="009C209B" w:rsidP="001B588D">
      <w:pPr>
        <w:jc w:val="both"/>
        <w:rPr>
          <w:sz w:val="27"/>
          <w:szCs w:val="27"/>
        </w:rPr>
      </w:pPr>
      <w:r>
        <w:rPr>
          <w:sz w:val="27"/>
          <w:szCs w:val="27"/>
        </w:rPr>
        <w:t>Заместитель</w:t>
      </w:r>
      <w:r w:rsidR="001B2AB5" w:rsidRPr="00540EDE">
        <w:rPr>
          <w:sz w:val="27"/>
          <w:szCs w:val="27"/>
        </w:rPr>
        <w:t xml:space="preserve"> главы</w:t>
      </w:r>
      <w:r w:rsidR="001B588D" w:rsidRPr="00540EDE">
        <w:rPr>
          <w:sz w:val="27"/>
          <w:szCs w:val="27"/>
        </w:rPr>
        <w:t xml:space="preserve"> </w:t>
      </w:r>
    </w:p>
    <w:p w:rsidR="001B588D" w:rsidRPr="00540EDE" w:rsidRDefault="001B588D" w:rsidP="001B588D">
      <w:pPr>
        <w:jc w:val="both"/>
        <w:rPr>
          <w:sz w:val="27"/>
          <w:szCs w:val="27"/>
        </w:rPr>
      </w:pPr>
      <w:r w:rsidRPr="00540EDE">
        <w:rPr>
          <w:sz w:val="27"/>
          <w:szCs w:val="27"/>
        </w:rPr>
        <w:t xml:space="preserve">Городищенского муниципального </w:t>
      </w:r>
    </w:p>
    <w:p w:rsidR="00A05CFC" w:rsidRPr="00540EDE" w:rsidRDefault="001B588D" w:rsidP="00253484">
      <w:pPr>
        <w:jc w:val="both"/>
        <w:rPr>
          <w:sz w:val="27"/>
          <w:szCs w:val="27"/>
        </w:rPr>
      </w:pPr>
      <w:r w:rsidRPr="00540EDE">
        <w:rPr>
          <w:sz w:val="27"/>
          <w:szCs w:val="27"/>
        </w:rPr>
        <w:t xml:space="preserve">района - </w:t>
      </w:r>
      <w:r w:rsidR="001B2AB5" w:rsidRPr="00540EDE">
        <w:rPr>
          <w:sz w:val="27"/>
          <w:szCs w:val="27"/>
        </w:rPr>
        <w:t xml:space="preserve"> заместитель </w:t>
      </w:r>
      <w:r w:rsidRPr="00540EDE">
        <w:rPr>
          <w:sz w:val="27"/>
          <w:szCs w:val="27"/>
        </w:rPr>
        <w:t>п</w:t>
      </w:r>
      <w:r w:rsidR="001B2AB5" w:rsidRPr="00540EDE">
        <w:rPr>
          <w:sz w:val="27"/>
          <w:szCs w:val="27"/>
        </w:rPr>
        <w:t>редседателя</w:t>
      </w:r>
      <w:r w:rsidR="00BA5425" w:rsidRPr="00540EDE">
        <w:rPr>
          <w:sz w:val="27"/>
          <w:szCs w:val="27"/>
        </w:rPr>
        <w:t xml:space="preserve"> АТК</w:t>
      </w:r>
    </w:p>
    <w:p w:rsidR="001B588D" w:rsidRPr="00540EDE" w:rsidRDefault="001B588D" w:rsidP="00253484">
      <w:pPr>
        <w:jc w:val="both"/>
        <w:rPr>
          <w:sz w:val="27"/>
          <w:szCs w:val="27"/>
        </w:rPr>
      </w:pPr>
      <w:r w:rsidRPr="00540EDE">
        <w:rPr>
          <w:sz w:val="27"/>
          <w:szCs w:val="27"/>
        </w:rPr>
        <w:t xml:space="preserve">Городищенского муниципального района                                 </w:t>
      </w:r>
      <w:r w:rsidR="009C209B">
        <w:rPr>
          <w:sz w:val="27"/>
          <w:szCs w:val="27"/>
        </w:rPr>
        <w:t xml:space="preserve">  </w:t>
      </w:r>
      <w:r w:rsidR="009B5C74">
        <w:rPr>
          <w:sz w:val="27"/>
          <w:szCs w:val="27"/>
        </w:rPr>
        <w:t xml:space="preserve">  </w:t>
      </w:r>
      <w:r w:rsidR="009C209B">
        <w:rPr>
          <w:sz w:val="27"/>
          <w:szCs w:val="27"/>
        </w:rPr>
        <w:t xml:space="preserve">      А.В. Сафонов</w:t>
      </w:r>
    </w:p>
    <w:p w:rsidR="001B588D" w:rsidRPr="00540EDE" w:rsidRDefault="001B588D" w:rsidP="00253484">
      <w:pPr>
        <w:jc w:val="both"/>
        <w:rPr>
          <w:sz w:val="27"/>
          <w:szCs w:val="27"/>
        </w:rPr>
      </w:pPr>
    </w:p>
    <w:p w:rsidR="00BA5425" w:rsidRPr="00540EDE" w:rsidRDefault="009C209B" w:rsidP="00253484">
      <w:pPr>
        <w:jc w:val="both"/>
        <w:rPr>
          <w:sz w:val="27"/>
          <w:szCs w:val="27"/>
        </w:rPr>
      </w:pPr>
      <w:r>
        <w:rPr>
          <w:sz w:val="27"/>
          <w:szCs w:val="27"/>
        </w:rPr>
        <w:t>Н</w:t>
      </w:r>
      <w:r w:rsidR="00BA5425" w:rsidRPr="00540EDE">
        <w:rPr>
          <w:sz w:val="27"/>
          <w:szCs w:val="27"/>
        </w:rPr>
        <w:t xml:space="preserve">ачальник отдела </w:t>
      </w:r>
      <w:r>
        <w:rPr>
          <w:sz w:val="27"/>
          <w:szCs w:val="27"/>
        </w:rPr>
        <w:t xml:space="preserve">по </w:t>
      </w:r>
      <w:r w:rsidR="00BA5425" w:rsidRPr="00540EDE">
        <w:rPr>
          <w:sz w:val="27"/>
          <w:szCs w:val="27"/>
        </w:rPr>
        <w:t>ГО и ЧС</w:t>
      </w:r>
    </w:p>
    <w:p w:rsidR="00A05CFC" w:rsidRPr="00540EDE" w:rsidRDefault="00BA5425" w:rsidP="00253484">
      <w:pPr>
        <w:jc w:val="both"/>
        <w:rPr>
          <w:sz w:val="27"/>
          <w:szCs w:val="27"/>
        </w:rPr>
      </w:pPr>
      <w:r w:rsidRPr="00540EDE">
        <w:rPr>
          <w:sz w:val="27"/>
          <w:szCs w:val="27"/>
        </w:rPr>
        <w:t xml:space="preserve"> -</w:t>
      </w:r>
      <w:r w:rsidR="00A05CFC" w:rsidRPr="00540EDE">
        <w:rPr>
          <w:sz w:val="27"/>
          <w:szCs w:val="27"/>
        </w:rPr>
        <w:t xml:space="preserve"> секрета</w:t>
      </w:r>
      <w:r w:rsidRPr="00540EDE">
        <w:rPr>
          <w:sz w:val="27"/>
          <w:szCs w:val="27"/>
        </w:rPr>
        <w:t>рь АТК</w:t>
      </w:r>
    </w:p>
    <w:p w:rsidR="00540EDE" w:rsidRDefault="00A05CFC" w:rsidP="00253484">
      <w:pPr>
        <w:jc w:val="both"/>
        <w:rPr>
          <w:sz w:val="27"/>
          <w:szCs w:val="27"/>
        </w:rPr>
        <w:sectPr w:rsidR="00540E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40EDE">
        <w:rPr>
          <w:sz w:val="27"/>
          <w:szCs w:val="27"/>
        </w:rPr>
        <w:t xml:space="preserve">Городищенского муниципального района                 </w:t>
      </w:r>
      <w:r w:rsidR="009C209B">
        <w:rPr>
          <w:sz w:val="27"/>
          <w:szCs w:val="27"/>
        </w:rPr>
        <w:t xml:space="preserve">             А.А. Бондарь</w:t>
      </w:r>
      <w:r w:rsidR="00BA5425" w:rsidRPr="00540EDE">
        <w:rPr>
          <w:sz w:val="27"/>
          <w:szCs w:val="27"/>
        </w:rPr>
        <w:t xml:space="preserve"> </w:t>
      </w:r>
    </w:p>
    <w:p w:rsidR="00A05CFC" w:rsidRPr="00540EDE" w:rsidRDefault="00A05CFC" w:rsidP="00253484">
      <w:pPr>
        <w:jc w:val="both"/>
        <w:rPr>
          <w:sz w:val="27"/>
          <w:szCs w:val="27"/>
        </w:rPr>
      </w:pPr>
    </w:p>
    <w:tbl>
      <w:tblPr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780"/>
      </w:tblGrid>
      <w:tr w:rsidR="0013128D" w:rsidTr="001B2AB5">
        <w:tc>
          <w:tcPr>
            <w:tcW w:w="978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3128D" w:rsidRDefault="0013128D" w:rsidP="00BA60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4C3C4EF8" wp14:editId="40AE5896">
                  <wp:simplePos x="0" y="0"/>
                  <wp:positionH relativeFrom="column">
                    <wp:posOffset>2760345</wp:posOffset>
                  </wp:positionH>
                  <wp:positionV relativeFrom="paragraph">
                    <wp:posOffset>-15240</wp:posOffset>
                  </wp:positionV>
                  <wp:extent cx="666750" cy="790575"/>
                  <wp:effectExtent l="0" t="0" r="0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3128D" w:rsidRDefault="0013128D" w:rsidP="00BA60F1">
            <w:pPr>
              <w:jc w:val="center"/>
              <w:rPr>
                <w:b/>
                <w:sz w:val="24"/>
                <w:szCs w:val="24"/>
              </w:rPr>
            </w:pPr>
          </w:p>
          <w:p w:rsidR="0013128D" w:rsidRDefault="0013128D" w:rsidP="00BA60F1">
            <w:pPr>
              <w:jc w:val="center"/>
              <w:rPr>
                <w:b/>
                <w:sz w:val="24"/>
                <w:szCs w:val="24"/>
              </w:rPr>
            </w:pPr>
          </w:p>
          <w:p w:rsidR="0013128D" w:rsidRDefault="0013128D" w:rsidP="00BA60F1">
            <w:pPr>
              <w:jc w:val="center"/>
              <w:rPr>
                <w:b/>
                <w:sz w:val="24"/>
                <w:szCs w:val="24"/>
              </w:rPr>
            </w:pPr>
          </w:p>
          <w:p w:rsidR="0013128D" w:rsidRDefault="0013128D" w:rsidP="00BA60F1">
            <w:pPr>
              <w:jc w:val="center"/>
              <w:rPr>
                <w:b/>
                <w:sz w:val="24"/>
                <w:szCs w:val="24"/>
              </w:rPr>
            </w:pPr>
          </w:p>
          <w:p w:rsidR="0013128D" w:rsidRDefault="0013128D" w:rsidP="00BA60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ВОЛГОГРАДСКАЯ ОБЛАСТЬ</w:t>
            </w:r>
          </w:p>
          <w:p w:rsidR="0013128D" w:rsidRDefault="0013128D" w:rsidP="00BA60F1">
            <w:pPr>
              <w:jc w:val="center"/>
              <w:rPr>
                <w:b/>
              </w:rPr>
            </w:pPr>
          </w:p>
          <w:p w:rsidR="0013128D" w:rsidRDefault="0013128D" w:rsidP="00BA60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ГОРОДИЩЕНСКОГО МУНИЦИПАЛЬНОГО РАЙОНА</w:t>
            </w:r>
          </w:p>
          <w:p w:rsidR="0013128D" w:rsidRDefault="0013128D" w:rsidP="00BA60F1">
            <w:pPr>
              <w:tabs>
                <w:tab w:val="left" w:pos="0"/>
              </w:tabs>
              <w:jc w:val="center"/>
              <w:rPr>
                <w:sz w:val="28"/>
              </w:rPr>
            </w:pPr>
          </w:p>
        </w:tc>
      </w:tr>
    </w:tbl>
    <w:p w:rsidR="0013128D" w:rsidRDefault="0013128D" w:rsidP="0013128D">
      <w:pPr>
        <w:tabs>
          <w:tab w:val="left" w:pos="0"/>
        </w:tabs>
        <w:jc w:val="center"/>
        <w:rPr>
          <w:b/>
          <w:sz w:val="28"/>
        </w:rPr>
      </w:pPr>
    </w:p>
    <w:p w:rsidR="0013128D" w:rsidRDefault="0013128D" w:rsidP="0013128D">
      <w:pPr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 xml:space="preserve">Антитеррористическая комиссия </w:t>
      </w:r>
    </w:p>
    <w:p w:rsidR="0013128D" w:rsidRDefault="0013128D" w:rsidP="0013128D">
      <w:pPr>
        <w:pStyle w:val="Style6"/>
        <w:widowControl/>
        <w:spacing w:line="240" w:lineRule="auto"/>
        <w:ind w:firstLine="0"/>
        <w:jc w:val="center"/>
        <w:rPr>
          <w:b/>
          <w:sz w:val="28"/>
        </w:rPr>
      </w:pPr>
      <w:r>
        <w:rPr>
          <w:b/>
          <w:sz w:val="28"/>
        </w:rPr>
        <w:t>по Городищенскому муниципальному району</w:t>
      </w:r>
    </w:p>
    <w:p w:rsidR="0013128D" w:rsidRDefault="0013128D" w:rsidP="0013128D">
      <w:pPr>
        <w:pStyle w:val="Style6"/>
        <w:widowControl/>
        <w:spacing w:line="240" w:lineRule="auto"/>
        <w:ind w:firstLine="0"/>
        <w:jc w:val="center"/>
        <w:rPr>
          <w:b/>
        </w:rPr>
      </w:pPr>
    </w:p>
    <w:p w:rsidR="0013128D" w:rsidRDefault="0013128D" w:rsidP="0013128D">
      <w:pPr>
        <w:pStyle w:val="Style6"/>
        <w:widowControl/>
        <w:spacing w:line="240" w:lineRule="auto"/>
        <w:ind w:firstLine="0"/>
        <w:jc w:val="center"/>
        <w:rPr>
          <w:b/>
          <w:sz w:val="27"/>
          <w:szCs w:val="27"/>
        </w:rPr>
      </w:pPr>
      <w:r>
        <w:rPr>
          <w:b/>
        </w:rPr>
        <w:t>РЕШЕНИЕ</w:t>
      </w:r>
    </w:p>
    <w:p w:rsidR="0013128D" w:rsidRPr="00253484" w:rsidRDefault="0013128D" w:rsidP="0013128D">
      <w:pPr>
        <w:spacing w:before="240"/>
        <w:jc w:val="both"/>
        <w:rPr>
          <w:sz w:val="28"/>
          <w:szCs w:val="28"/>
        </w:rPr>
      </w:pPr>
      <w:r w:rsidRPr="00253484">
        <w:rPr>
          <w:sz w:val="28"/>
          <w:szCs w:val="28"/>
        </w:rPr>
        <w:t xml:space="preserve">от </w:t>
      </w:r>
      <w:r w:rsidR="009C209B">
        <w:rPr>
          <w:sz w:val="28"/>
          <w:szCs w:val="28"/>
        </w:rPr>
        <w:t>12</w:t>
      </w:r>
      <w:r w:rsidRPr="00253484">
        <w:rPr>
          <w:sz w:val="28"/>
          <w:szCs w:val="28"/>
        </w:rPr>
        <w:t xml:space="preserve"> </w:t>
      </w:r>
      <w:r w:rsidR="009C209B">
        <w:rPr>
          <w:sz w:val="28"/>
          <w:szCs w:val="28"/>
        </w:rPr>
        <w:t>февраля 2018</w:t>
      </w:r>
      <w:r w:rsidRPr="00253484">
        <w:rPr>
          <w:sz w:val="28"/>
          <w:szCs w:val="28"/>
        </w:rPr>
        <w:t xml:space="preserve"> года    </w:t>
      </w:r>
      <w:r>
        <w:rPr>
          <w:sz w:val="28"/>
          <w:szCs w:val="28"/>
        </w:rPr>
        <w:t xml:space="preserve">                № 1/2</w:t>
      </w:r>
    </w:p>
    <w:p w:rsidR="009C209B" w:rsidRDefault="009C209B" w:rsidP="009C209B">
      <w:pPr>
        <w:spacing w:before="240"/>
        <w:ind w:firstLine="851"/>
        <w:jc w:val="center"/>
        <w:rPr>
          <w:b/>
          <w:sz w:val="28"/>
          <w:szCs w:val="28"/>
        </w:rPr>
      </w:pPr>
      <w:r w:rsidRPr="009C209B">
        <w:rPr>
          <w:b/>
          <w:sz w:val="28"/>
          <w:szCs w:val="28"/>
        </w:rPr>
        <w:t xml:space="preserve">О мерах по обеспечению антитеррористической защищенности территории и населения Волгоградской области в период подготовки и проведения </w:t>
      </w:r>
      <w:r>
        <w:rPr>
          <w:b/>
          <w:sz w:val="28"/>
          <w:szCs w:val="28"/>
        </w:rPr>
        <w:t xml:space="preserve">выборов </w:t>
      </w:r>
      <w:r w:rsidRPr="009C209B">
        <w:rPr>
          <w:b/>
          <w:sz w:val="28"/>
          <w:szCs w:val="28"/>
        </w:rPr>
        <w:t>Президента Российской Федерации</w:t>
      </w:r>
    </w:p>
    <w:p w:rsidR="0013128D" w:rsidRDefault="0013128D" w:rsidP="0013128D">
      <w:pPr>
        <w:spacing w:before="240"/>
        <w:ind w:firstLine="851"/>
        <w:jc w:val="both"/>
        <w:rPr>
          <w:b/>
          <w:sz w:val="28"/>
          <w:szCs w:val="28"/>
        </w:rPr>
      </w:pPr>
      <w:r w:rsidRPr="00253484">
        <w:rPr>
          <w:sz w:val="28"/>
          <w:szCs w:val="28"/>
        </w:rPr>
        <w:t>В целях предупреждения возможных террористических угроз</w:t>
      </w:r>
      <w:r>
        <w:rPr>
          <w:sz w:val="28"/>
          <w:szCs w:val="28"/>
        </w:rPr>
        <w:t xml:space="preserve">, в </w:t>
      </w:r>
      <w:r w:rsidR="009C209B">
        <w:rPr>
          <w:sz w:val="28"/>
          <w:szCs w:val="28"/>
        </w:rPr>
        <w:t>период подготовки и проведения</w:t>
      </w:r>
      <w:r w:rsidR="00024DC3">
        <w:rPr>
          <w:sz w:val="28"/>
          <w:szCs w:val="28"/>
        </w:rPr>
        <w:t xml:space="preserve"> выборов</w:t>
      </w:r>
      <w:r w:rsidR="009C209B">
        <w:rPr>
          <w:sz w:val="28"/>
          <w:szCs w:val="28"/>
        </w:rPr>
        <w:t xml:space="preserve"> Президента Российской Федерации </w:t>
      </w:r>
      <w:r>
        <w:rPr>
          <w:b/>
          <w:sz w:val="28"/>
          <w:szCs w:val="28"/>
        </w:rPr>
        <w:t xml:space="preserve"> а</w:t>
      </w:r>
      <w:r w:rsidRPr="00253484">
        <w:rPr>
          <w:b/>
          <w:sz w:val="28"/>
          <w:szCs w:val="28"/>
        </w:rPr>
        <w:t>нтитеррористическая комиссия решила:</w:t>
      </w:r>
    </w:p>
    <w:p w:rsidR="001B2AB5" w:rsidRDefault="001B2AB5" w:rsidP="00540EDE">
      <w:pPr>
        <w:pStyle w:val="Style3"/>
        <w:spacing w:line="240" w:lineRule="auto"/>
        <w:ind w:firstLine="851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9C209B" w:rsidRPr="009C209B" w:rsidRDefault="0013128D" w:rsidP="009C209B">
      <w:pPr>
        <w:pStyle w:val="Style3"/>
        <w:ind w:firstLine="851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1.</w:t>
      </w:r>
      <w:r w:rsidR="009C209B" w:rsidRPr="009C209B">
        <w:t xml:space="preserve"> </w:t>
      </w:r>
      <w:r w:rsidR="009C209B" w:rsidRPr="009C209B">
        <w:rPr>
          <w:rFonts w:eastAsiaTheme="minorHAnsi"/>
          <w:color w:val="000000" w:themeColor="text1"/>
          <w:sz w:val="28"/>
          <w:szCs w:val="28"/>
          <w:lang w:eastAsia="en-US"/>
        </w:rPr>
        <w:t xml:space="preserve">Информацию </w:t>
      </w:r>
      <w:r w:rsidR="000C65B8">
        <w:rPr>
          <w:rFonts w:eastAsiaTheme="minorHAnsi"/>
          <w:color w:val="000000" w:themeColor="text1"/>
          <w:sz w:val="28"/>
          <w:szCs w:val="28"/>
          <w:lang w:eastAsia="en-US"/>
        </w:rPr>
        <w:t>заместителя</w:t>
      </w:r>
      <w:r w:rsidR="000C65B8" w:rsidRPr="000C65B8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начальника полиции (по ООП) ОМВД по Городищенскому району майор полиции </w:t>
      </w:r>
      <w:proofErr w:type="spellStart"/>
      <w:r w:rsidR="000C65B8" w:rsidRPr="000C65B8">
        <w:rPr>
          <w:rFonts w:eastAsiaTheme="minorHAnsi"/>
          <w:color w:val="000000" w:themeColor="text1"/>
          <w:sz w:val="28"/>
          <w:szCs w:val="28"/>
          <w:lang w:eastAsia="en-US"/>
        </w:rPr>
        <w:t>Седелкин</w:t>
      </w:r>
      <w:r w:rsidR="000C65B8"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proofErr w:type="spellEnd"/>
      <w:r w:rsidR="000C65B8" w:rsidRPr="000C65B8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0C65B8">
        <w:rPr>
          <w:rFonts w:eastAsiaTheme="minorHAnsi"/>
          <w:color w:val="000000" w:themeColor="text1"/>
          <w:sz w:val="28"/>
          <w:szCs w:val="28"/>
          <w:lang w:eastAsia="en-US"/>
        </w:rPr>
        <w:t>А.С.</w:t>
      </w:r>
      <w:r w:rsidR="009C209B" w:rsidRPr="009C209B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и председателя территориальной избирательной комиссии </w:t>
      </w:r>
      <w:proofErr w:type="spellStart"/>
      <w:r w:rsidR="000C65B8">
        <w:rPr>
          <w:rFonts w:eastAsiaTheme="minorHAnsi"/>
          <w:color w:val="000000" w:themeColor="text1"/>
          <w:sz w:val="28"/>
          <w:szCs w:val="28"/>
          <w:lang w:eastAsia="en-US"/>
        </w:rPr>
        <w:t>Шишлянниковой</w:t>
      </w:r>
      <w:proofErr w:type="spellEnd"/>
      <w:r w:rsidR="000C65B8" w:rsidRPr="000C65B8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0C65B8">
        <w:rPr>
          <w:rFonts w:eastAsiaTheme="minorHAnsi"/>
          <w:color w:val="000000" w:themeColor="text1"/>
          <w:sz w:val="28"/>
          <w:szCs w:val="28"/>
          <w:lang w:eastAsia="en-US"/>
        </w:rPr>
        <w:t>Е.Ю.</w:t>
      </w:r>
      <w:r w:rsidR="009C209B" w:rsidRPr="009C209B">
        <w:rPr>
          <w:rFonts w:eastAsiaTheme="minorHAnsi"/>
          <w:color w:val="000000" w:themeColor="text1"/>
          <w:sz w:val="28"/>
          <w:szCs w:val="28"/>
          <w:lang w:eastAsia="en-US"/>
        </w:rPr>
        <w:t>, принять к сведению.</w:t>
      </w:r>
    </w:p>
    <w:p w:rsidR="009C209B" w:rsidRPr="009C209B" w:rsidRDefault="009C209B" w:rsidP="009C209B">
      <w:pPr>
        <w:pStyle w:val="Style3"/>
        <w:ind w:firstLine="851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C209B">
        <w:rPr>
          <w:rFonts w:eastAsiaTheme="minorHAnsi"/>
          <w:color w:val="000000" w:themeColor="text1"/>
          <w:sz w:val="28"/>
          <w:szCs w:val="28"/>
          <w:lang w:eastAsia="en-US"/>
        </w:rPr>
        <w:t xml:space="preserve">2. </w:t>
      </w:r>
      <w:r w:rsidR="000C65B8">
        <w:rPr>
          <w:rFonts w:eastAsiaTheme="minorHAnsi"/>
          <w:color w:val="000000" w:themeColor="text1"/>
          <w:sz w:val="28"/>
          <w:szCs w:val="28"/>
          <w:lang w:eastAsia="en-US"/>
        </w:rPr>
        <w:t>О</w:t>
      </w:r>
      <w:r w:rsidRPr="009C209B">
        <w:rPr>
          <w:rFonts w:eastAsiaTheme="minorHAnsi"/>
          <w:color w:val="000000" w:themeColor="text1"/>
          <w:sz w:val="28"/>
          <w:szCs w:val="28"/>
          <w:lang w:eastAsia="en-US"/>
        </w:rPr>
        <w:t xml:space="preserve">тделу </w:t>
      </w:r>
      <w:r w:rsidR="000C65B8">
        <w:rPr>
          <w:rFonts w:eastAsiaTheme="minorHAnsi"/>
          <w:color w:val="000000" w:themeColor="text1"/>
          <w:sz w:val="28"/>
          <w:szCs w:val="28"/>
          <w:lang w:eastAsia="en-US"/>
        </w:rPr>
        <w:t>МВД</w:t>
      </w:r>
      <w:r w:rsidRPr="009C209B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0C65B8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России по Городищенского района </w:t>
      </w:r>
      <w:r w:rsidRPr="009C209B">
        <w:rPr>
          <w:rFonts w:eastAsiaTheme="minorHAnsi"/>
          <w:color w:val="000000" w:themeColor="text1"/>
          <w:sz w:val="28"/>
          <w:szCs w:val="28"/>
          <w:lang w:eastAsia="en-US"/>
        </w:rPr>
        <w:t>принять дополнительные меры, направленные на усиление безопасности и антитеррористической защищенности критически важных и потенциально опасных объектов (в том числе избирательных участков), а также объектов жизнеобеспечения и мест массового пребывания граждан в период подготовки и проведения выборной кампании.</w:t>
      </w:r>
    </w:p>
    <w:p w:rsidR="009C209B" w:rsidRPr="009C209B" w:rsidRDefault="009C209B" w:rsidP="009C209B">
      <w:pPr>
        <w:pStyle w:val="Style3"/>
        <w:ind w:firstLine="851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C209B">
        <w:rPr>
          <w:rFonts w:eastAsiaTheme="minorHAnsi"/>
          <w:color w:val="000000" w:themeColor="text1"/>
          <w:sz w:val="28"/>
          <w:szCs w:val="28"/>
          <w:lang w:eastAsia="en-US"/>
        </w:rPr>
        <w:t>-  обеспечить охрану помещений избирательных комиссий, помещений для голосования и прилегающей к ним территории накануне и в день голосования, включая период подсчета голосов избирателей;</w:t>
      </w:r>
    </w:p>
    <w:p w:rsidR="009C209B" w:rsidRPr="009C209B" w:rsidRDefault="009C209B" w:rsidP="009C209B">
      <w:pPr>
        <w:pStyle w:val="Style3"/>
        <w:ind w:firstLine="851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C209B">
        <w:rPr>
          <w:rFonts w:eastAsiaTheme="minorHAnsi"/>
          <w:color w:val="000000" w:themeColor="text1"/>
          <w:sz w:val="28"/>
          <w:szCs w:val="28"/>
          <w:lang w:eastAsia="en-US"/>
        </w:rPr>
        <w:t>- организовать сопровождение автотранспорта автомашинами  ГИБДД:</w:t>
      </w:r>
    </w:p>
    <w:p w:rsidR="009C209B" w:rsidRPr="009C209B" w:rsidRDefault="009C209B" w:rsidP="009C209B">
      <w:pPr>
        <w:pStyle w:val="Style3"/>
        <w:ind w:firstLine="851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C209B">
        <w:rPr>
          <w:rFonts w:eastAsiaTheme="minorHAnsi"/>
          <w:color w:val="000000" w:themeColor="text1"/>
          <w:sz w:val="28"/>
          <w:szCs w:val="28"/>
          <w:lang w:eastAsia="en-US"/>
        </w:rPr>
        <w:t>при доставке избирательных бюллетеней и избирательной документации на избирательные участки,</w:t>
      </w:r>
    </w:p>
    <w:p w:rsidR="009C209B" w:rsidRPr="009C209B" w:rsidRDefault="009C209B" w:rsidP="009C209B">
      <w:pPr>
        <w:pStyle w:val="Style3"/>
        <w:ind w:firstLine="851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C209B">
        <w:rPr>
          <w:rFonts w:eastAsiaTheme="minorHAnsi"/>
          <w:color w:val="000000" w:themeColor="text1"/>
          <w:sz w:val="28"/>
          <w:szCs w:val="28"/>
          <w:lang w:eastAsia="en-US"/>
        </w:rPr>
        <w:t>после окончания голосования и подсчета голосов избирателей доставку избирательной документации в территориальную избирательную комиссию;</w:t>
      </w:r>
    </w:p>
    <w:p w:rsidR="009C209B" w:rsidRPr="009C209B" w:rsidRDefault="009C209B" w:rsidP="009C209B">
      <w:pPr>
        <w:pStyle w:val="Style3"/>
        <w:ind w:firstLine="851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C209B">
        <w:rPr>
          <w:rFonts w:eastAsiaTheme="minorHAnsi"/>
          <w:color w:val="000000" w:themeColor="text1"/>
          <w:sz w:val="28"/>
          <w:szCs w:val="28"/>
          <w:lang w:eastAsia="en-US"/>
        </w:rPr>
        <w:t>- составить список закрепленных сотрудников за избирательными участками</w:t>
      </w:r>
      <w:r w:rsidR="009B5C74"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  <w:r w:rsidRPr="009C209B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 указанием номеров телефонов, </w:t>
      </w:r>
      <w:r w:rsidR="009B5C74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организовать </w:t>
      </w:r>
      <w:r w:rsidRPr="009C209B">
        <w:rPr>
          <w:rFonts w:eastAsiaTheme="minorHAnsi"/>
          <w:color w:val="000000" w:themeColor="text1"/>
          <w:sz w:val="28"/>
          <w:szCs w:val="28"/>
          <w:lang w:eastAsia="en-US"/>
        </w:rPr>
        <w:t>прове</w:t>
      </w:r>
      <w:r w:rsidR="009B5C74">
        <w:rPr>
          <w:rFonts w:eastAsiaTheme="minorHAnsi"/>
          <w:color w:val="000000" w:themeColor="text1"/>
          <w:sz w:val="28"/>
          <w:szCs w:val="28"/>
          <w:lang w:eastAsia="en-US"/>
        </w:rPr>
        <w:t>дение</w:t>
      </w:r>
      <w:r w:rsidRPr="009C209B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инструктаж</w:t>
      </w:r>
      <w:r w:rsidR="009B5C74">
        <w:rPr>
          <w:rFonts w:eastAsiaTheme="minorHAnsi"/>
          <w:color w:val="000000" w:themeColor="text1"/>
          <w:sz w:val="28"/>
          <w:szCs w:val="28"/>
          <w:lang w:eastAsia="en-US"/>
        </w:rPr>
        <w:t>ей с</w:t>
      </w:r>
      <w:r w:rsidRPr="009C209B">
        <w:rPr>
          <w:rFonts w:eastAsiaTheme="minorHAnsi"/>
          <w:color w:val="000000" w:themeColor="text1"/>
          <w:sz w:val="28"/>
          <w:szCs w:val="28"/>
          <w:lang w:eastAsia="en-US"/>
        </w:rPr>
        <w:t xml:space="preserve"> указанны</w:t>
      </w:r>
      <w:r w:rsidR="009B5C74">
        <w:rPr>
          <w:rFonts w:eastAsiaTheme="minorHAnsi"/>
          <w:color w:val="000000" w:themeColor="text1"/>
          <w:sz w:val="28"/>
          <w:szCs w:val="28"/>
          <w:lang w:eastAsia="en-US"/>
        </w:rPr>
        <w:t>ми</w:t>
      </w:r>
      <w:r w:rsidRPr="009C209B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сотрудник</w:t>
      </w:r>
      <w:r w:rsidR="009B5C74">
        <w:rPr>
          <w:rFonts w:eastAsiaTheme="minorHAnsi"/>
          <w:color w:val="000000" w:themeColor="text1"/>
          <w:sz w:val="28"/>
          <w:szCs w:val="28"/>
          <w:lang w:eastAsia="en-US"/>
        </w:rPr>
        <w:t>ами, с доведением</w:t>
      </w:r>
      <w:r w:rsidRPr="009C209B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их обязанност</w:t>
      </w:r>
      <w:r w:rsidR="009B5C74">
        <w:rPr>
          <w:rFonts w:eastAsiaTheme="minorHAnsi"/>
          <w:color w:val="000000" w:themeColor="text1"/>
          <w:sz w:val="28"/>
          <w:szCs w:val="28"/>
          <w:lang w:eastAsia="en-US"/>
        </w:rPr>
        <w:t>ей</w:t>
      </w:r>
      <w:r w:rsidRPr="009C209B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порядке действий при возникновении </w:t>
      </w:r>
      <w:r w:rsidR="009B5C74">
        <w:rPr>
          <w:rFonts w:eastAsiaTheme="minorHAnsi"/>
          <w:color w:val="000000" w:themeColor="text1"/>
          <w:sz w:val="28"/>
          <w:szCs w:val="28"/>
          <w:lang w:eastAsia="en-US"/>
        </w:rPr>
        <w:t>конфликтных и иных</w:t>
      </w:r>
      <w:r w:rsidRPr="009C209B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ситуаций;</w:t>
      </w:r>
    </w:p>
    <w:p w:rsidR="009C209B" w:rsidRPr="009C209B" w:rsidRDefault="009C209B" w:rsidP="009C209B">
      <w:pPr>
        <w:pStyle w:val="Style3"/>
        <w:ind w:firstLine="851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C209B">
        <w:rPr>
          <w:rFonts w:eastAsiaTheme="minorHAnsi"/>
          <w:color w:val="000000" w:themeColor="text1"/>
          <w:sz w:val="28"/>
          <w:szCs w:val="28"/>
          <w:lang w:eastAsia="en-US"/>
        </w:rPr>
        <w:t>- правоохранительным органам принимать меры</w:t>
      </w:r>
      <w:r w:rsidR="009B5C74"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  <w:r w:rsidRPr="009C209B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 пресечению противоправной агитационной деятельности, предотвращению изготовления подложных и незаконных предвыборных агитационных материалов;</w:t>
      </w:r>
    </w:p>
    <w:p w:rsidR="009C209B" w:rsidRDefault="009C209B" w:rsidP="009C209B">
      <w:pPr>
        <w:pStyle w:val="Style3"/>
        <w:ind w:firstLine="851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C209B">
        <w:rPr>
          <w:rFonts w:eastAsiaTheme="minorHAnsi"/>
          <w:color w:val="000000" w:themeColor="text1"/>
          <w:sz w:val="28"/>
          <w:szCs w:val="28"/>
          <w:lang w:eastAsia="en-US"/>
        </w:rPr>
        <w:t xml:space="preserve">- пресекать незаконные действия в организации и проведении митингов (массовых сборищ) возле избирательных участков. </w:t>
      </w:r>
    </w:p>
    <w:p w:rsidR="00024DC3" w:rsidRDefault="00024DC3" w:rsidP="009C209B">
      <w:pPr>
        <w:pStyle w:val="Style3"/>
        <w:ind w:firstLine="851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4. </w:t>
      </w:r>
      <w:r w:rsidRPr="00024DC3">
        <w:rPr>
          <w:rFonts w:eastAsiaTheme="minorHAnsi"/>
          <w:color w:val="000000" w:themeColor="text1"/>
          <w:sz w:val="28"/>
          <w:szCs w:val="28"/>
          <w:lang w:eastAsia="en-US"/>
        </w:rPr>
        <w:t xml:space="preserve">ОНД и ПР по </w:t>
      </w:r>
      <w:proofErr w:type="spellStart"/>
      <w:r w:rsidRPr="00024DC3">
        <w:rPr>
          <w:rFonts w:eastAsiaTheme="minorHAnsi"/>
          <w:color w:val="000000" w:themeColor="text1"/>
          <w:sz w:val="28"/>
          <w:szCs w:val="28"/>
          <w:lang w:eastAsia="en-US"/>
        </w:rPr>
        <w:t>Городищенскому</w:t>
      </w:r>
      <w:proofErr w:type="spellEnd"/>
      <w:r w:rsidRPr="00024DC3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Дубовского и </w:t>
      </w:r>
      <w:proofErr w:type="spellStart"/>
      <w:r w:rsidRPr="00024DC3">
        <w:rPr>
          <w:rFonts w:eastAsiaTheme="minorHAnsi"/>
          <w:color w:val="000000" w:themeColor="text1"/>
          <w:sz w:val="28"/>
          <w:szCs w:val="28"/>
          <w:lang w:eastAsia="en-US"/>
        </w:rPr>
        <w:t>Иловлинскому</w:t>
      </w:r>
      <w:proofErr w:type="spellEnd"/>
      <w:r w:rsidRPr="00024DC3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районам рекомендовать:</w:t>
      </w:r>
    </w:p>
    <w:p w:rsidR="00024DC3" w:rsidRDefault="00024DC3" w:rsidP="009C209B">
      <w:pPr>
        <w:pStyle w:val="Style3"/>
        <w:ind w:firstLine="851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4.1 П</w:t>
      </w:r>
      <w:r w:rsidRPr="00024DC3">
        <w:rPr>
          <w:rFonts w:eastAsiaTheme="minorHAnsi"/>
          <w:color w:val="000000" w:themeColor="text1"/>
          <w:sz w:val="28"/>
          <w:szCs w:val="28"/>
          <w:lang w:eastAsia="en-US"/>
        </w:rPr>
        <w:t>ровести комиссионные проверки пожарной безопасности избирательных участков, расположенных на территории Городищенского муниципального района Волгоградской области;</w:t>
      </w:r>
    </w:p>
    <w:p w:rsidR="00024DC3" w:rsidRPr="009C209B" w:rsidRDefault="00024DC3" w:rsidP="009C209B">
      <w:pPr>
        <w:pStyle w:val="Style3"/>
        <w:ind w:firstLine="851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4.2 </w:t>
      </w:r>
      <w:r w:rsidRPr="00024DC3">
        <w:rPr>
          <w:rFonts w:eastAsiaTheme="minorHAnsi"/>
          <w:color w:val="000000" w:themeColor="text1"/>
          <w:sz w:val="28"/>
          <w:szCs w:val="28"/>
          <w:lang w:eastAsia="en-US"/>
        </w:rPr>
        <w:t>принять дополнительные меры по обеспечению пожарной безопасности в период подготовки и проведения выборов Президента Российской Федерации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9C209B" w:rsidRPr="009C209B" w:rsidRDefault="00024DC3" w:rsidP="009C209B">
      <w:pPr>
        <w:pStyle w:val="Style3"/>
        <w:ind w:firstLine="851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5</w:t>
      </w:r>
      <w:r w:rsidR="009C209B" w:rsidRPr="009C209B">
        <w:rPr>
          <w:rFonts w:eastAsiaTheme="minorHAnsi"/>
          <w:color w:val="000000" w:themeColor="text1"/>
          <w:sz w:val="28"/>
          <w:szCs w:val="28"/>
          <w:lang w:eastAsia="en-US"/>
        </w:rPr>
        <w:t xml:space="preserve">. </w:t>
      </w:r>
      <w:r w:rsidR="000C65B8">
        <w:rPr>
          <w:rFonts w:eastAsiaTheme="minorHAnsi"/>
          <w:color w:val="000000" w:themeColor="text1"/>
          <w:sz w:val="28"/>
          <w:szCs w:val="28"/>
          <w:lang w:eastAsia="en-US"/>
        </w:rPr>
        <w:t>Аварийным</w:t>
      </w:r>
      <w:r w:rsidR="009C209B" w:rsidRPr="009C209B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службам энергоснабжения </w:t>
      </w:r>
      <w:r w:rsidR="000C65B8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proofErr w:type="spellStart"/>
      <w:r w:rsidR="000C65B8">
        <w:rPr>
          <w:rFonts w:eastAsiaTheme="minorHAnsi"/>
          <w:color w:val="000000" w:themeColor="text1"/>
          <w:sz w:val="28"/>
          <w:szCs w:val="28"/>
          <w:lang w:eastAsia="en-US"/>
        </w:rPr>
        <w:t>Волгоградоблэлектро</w:t>
      </w:r>
      <w:proofErr w:type="spellEnd"/>
      <w:r w:rsidR="000C65B8">
        <w:rPr>
          <w:rFonts w:eastAsiaTheme="minorHAnsi"/>
          <w:color w:val="000000" w:themeColor="text1"/>
          <w:sz w:val="28"/>
          <w:szCs w:val="28"/>
          <w:lang w:eastAsia="en-US"/>
        </w:rPr>
        <w:t>» МЭС и «</w:t>
      </w:r>
      <w:proofErr w:type="spellStart"/>
      <w:r w:rsidR="000C65B8">
        <w:rPr>
          <w:rFonts w:eastAsiaTheme="minorHAnsi"/>
          <w:color w:val="000000" w:themeColor="text1"/>
          <w:sz w:val="28"/>
          <w:szCs w:val="28"/>
          <w:lang w:eastAsia="en-US"/>
        </w:rPr>
        <w:t>Волгоградэнергосбыт</w:t>
      </w:r>
      <w:proofErr w:type="spellEnd"/>
      <w:r w:rsidR="000C65B8">
        <w:rPr>
          <w:rFonts w:eastAsiaTheme="minorHAnsi"/>
          <w:color w:val="000000" w:themeColor="text1"/>
          <w:sz w:val="28"/>
          <w:szCs w:val="28"/>
          <w:lang w:eastAsia="en-US"/>
        </w:rPr>
        <w:t>»  РЭС</w:t>
      </w:r>
      <w:r w:rsidR="009C209B" w:rsidRPr="009C209B">
        <w:rPr>
          <w:rFonts w:eastAsiaTheme="minorHAnsi"/>
          <w:color w:val="000000" w:themeColor="text1"/>
          <w:sz w:val="28"/>
          <w:szCs w:val="28"/>
          <w:lang w:eastAsia="en-US"/>
        </w:rPr>
        <w:t>, южного участка электросвязи</w:t>
      </w:r>
      <w:r w:rsidR="000C65B8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ПАО «Ростелеком», </w:t>
      </w:r>
      <w:r w:rsidR="009C209B" w:rsidRPr="009C209B">
        <w:rPr>
          <w:rFonts w:eastAsiaTheme="minorHAnsi"/>
          <w:color w:val="000000" w:themeColor="text1"/>
          <w:sz w:val="28"/>
          <w:szCs w:val="28"/>
          <w:lang w:eastAsia="en-US"/>
        </w:rPr>
        <w:t>обеспечить безаварийное электроснабжение и устойчивую телефонную связь КОИБ, территориальной и участковых избирательных комиссий.</w:t>
      </w:r>
    </w:p>
    <w:p w:rsidR="009C209B" w:rsidRDefault="00024DC3" w:rsidP="009C209B">
      <w:pPr>
        <w:pStyle w:val="Style3"/>
        <w:ind w:firstLine="851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6</w:t>
      </w:r>
      <w:r w:rsidR="009C209B" w:rsidRPr="009C209B">
        <w:rPr>
          <w:rFonts w:eastAsiaTheme="minorHAnsi"/>
          <w:color w:val="000000" w:themeColor="text1"/>
          <w:sz w:val="28"/>
          <w:szCs w:val="28"/>
          <w:lang w:eastAsia="en-US"/>
        </w:rPr>
        <w:t>. Рекомендовать главам городских и сельских поселений муниципального района:</w:t>
      </w:r>
    </w:p>
    <w:p w:rsidR="00024DC3" w:rsidRPr="009C209B" w:rsidRDefault="00024DC3" w:rsidP="009C209B">
      <w:pPr>
        <w:pStyle w:val="Style3"/>
        <w:ind w:firstLine="851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6.1. О</w:t>
      </w:r>
      <w:r w:rsidRPr="00024DC3">
        <w:rPr>
          <w:rFonts w:eastAsiaTheme="minorHAnsi"/>
          <w:color w:val="000000" w:themeColor="text1"/>
          <w:sz w:val="28"/>
          <w:szCs w:val="28"/>
          <w:lang w:eastAsia="en-US"/>
        </w:rPr>
        <w:t>рганизовать работу по устранению выявленных недостатков в антитеррористической защищенности и пожарной безопасности избирательных участков, расположенных на территории Городищенского муниципального района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9C209B" w:rsidRPr="009C209B" w:rsidRDefault="00024DC3" w:rsidP="009C209B">
      <w:pPr>
        <w:pStyle w:val="Style3"/>
        <w:ind w:firstLine="851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6.2</w:t>
      </w:r>
      <w:r w:rsidR="009C209B" w:rsidRPr="009C209B">
        <w:rPr>
          <w:rFonts w:eastAsiaTheme="minorHAnsi"/>
          <w:color w:val="000000" w:themeColor="text1"/>
          <w:sz w:val="28"/>
          <w:szCs w:val="28"/>
          <w:lang w:eastAsia="en-US"/>
        </w:rPr>
        <w:t>. Организовать взаимодействие администраций поселений с работниками правоохранительных органов, общественных организаций, участковых избирательных комиссий по обеспечению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безопасности выборной кампании;</w:t>
      </w:r>
    </w:p>
    <w:p w:rsidR="009C209B" w:rsidRPr="009C209B" w:rsidRDefault="00024DC3" w:rsidP="009C209B">
      <w:pPr>
        <w:pStyle w:val="Style3"/>
        <w:ind w:firstLine="851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6.3</w:t>
      </w:r>
      <w:r w:rsidR="009C209B" w:rsidRPr="009C209B">
        <w:rPr>
          <w:rFonts w:eastAsiaTheme="minorHAnsi"/>
          <w:color w:val="000000" w:themeColor="text1"/>
          <w:sz w:val="28"/>
          <w:szCs w:val="28"/>
          <w:lang w:eastAsia="en-US"/>
        </w:rPr>
        <w:t xml:space="preserve">.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Организовать в период с 17.03.2018 года по 19.03.2018</w:t>
      </w:r>
      <w:r w:rsidRPr="00024DC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года постоянное дежурство должностных лиц администраций городских и сельских поселений Городищенского муниципального района для осуществления взаимодействия всех заинтересованных структур в случае возникновения чрезвычайных ситуаций. При осложнении оперативной обстановки, угрозах возникновения чрезвычайных ситуаций незамедлительно информировать органы правопорядка и антитеррористическую комиссию Городищенского муниципального района</w:t>
      </w:r>
    </w:p>
    <w:p w:rsidR="009C209B" w:rsidRPr="009C209B" w:rsidRDefault="00024DC3" w:rsidP="009C209B">
      <w:pPr>
        <w:pStyle w:val="Style3"/>
        <w:ind w:firstLine="851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6.4</w:t>
      </w:r>
      <w:r w:rsidR="009C209B" w:rsidRPr="009C209B">
        <w:rPr>
          <w:rFonts w:eastAsiaTheme="minorHAnsi"/>
          <w:color w:val="000000" w:themeColor="text1"/>
          <w:sz w:val="28"/>
          <w:szCs w:val="28"/>
          <w:lang w:eastAsia="en-US"/>
        </w:rPr>
        <w:t>. Оказать содействие участковым избирательным комиссиям в комплектовании избирательных участков средствами противопожарной защиты, в организации сил и средств предприятий, организаций, учреждений добровольных пожарных и казачьих дружин.</w:t>
      </w:r>
    </w:p>
    <w:p w:rsidR="009C209B" w:rsidRPr="009C209B" w:rsidRDefault="00024DC3" w:rsidP="009C209B">
      <w:pPr>
        <w:pStyle w:val="Style3"/>
        <w:ind w:firstLine="851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6.5</w:t>
      </w:r>
      <w:r w:rsidR="009C209B" w:rsidRPr="009C209B">
        <w:rPr>
          <w:rFonts w:eastAsiaTheme="minorHAnsi"/>
          <w:color w:val="000000" w:themeColor="text1"/>
          <w:sz w:val="28"/>
          <w:szCs w:val="28"/>
          <w:lang w:eastAsia="en-US"/>
        </w:rPr>
        <w:t>. Организовать проведение совещаний по вопросам обеспечения правопорядка с участием председателей участковых избирательных комиссий, работников правоохранительных органов внутренних дел.</w:t>
      </w:r>
    </w:p>
    <w:p w:rsidR="009C209B" w:rsidRPr="009C209B" w:rsidRDefault="00024DC3" w:rsidP="009C209B">
      <w:pPr>
        <w:pStyle w:val="Style3"/>
        <w:ind w:firstLine="851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6.6</w:t>
      </w:r>
      <w:r w:rsidR="009C209B" w:rsidRPr="009C209B">
        <w:rPr>
          <w:rFonts w:eastAsiaTheme="minorHAnsi"/>
          <w:color w:val="000000" w:themeColor="text1"/>
          <w:sz w:val="28"/>
          <w:szCs w:val="28"/>
          <w:lang w:eastAsia="en-US"/>
        </w:rPr>
        <w:t>. Организовать работу с национальными общинами, политическими партиями в целях предотвращения возможных проявлений политического экстремизма.</w:t>
      </w:r>
    </w:p>
    <w:p w:rsidR="009C209B" w:rsidRPr="009C209B" w:rsidRDefault="00024DC3" w:rsidP="009C209B">
      <w:pPr>
        <w:pStyle w:val="Style3"/>
        <w:ind w:firstLine="851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6.7</w:t>
      </w:r>
      <w:r w:rsidR="009C209B" w:rsidRPr="009C209B">
        <w:rPr>
          <w:rFonts w:eastAsiaTheme="minorHAnsi"/>
          <w:color w:val="000000" w:themeColor="text1"/>
          <w:sz w:val="28"/>
          <w:szCs w:val="28"/>
          <w:lang w:eastAsia="en-US"/>
        </w:rPr>
        <w:t>. Обеспечить сохранность оборудования (ВЭБ камер, ПК);</w:t>
      </w:r>
    </w:p>
    <w:p w:rsidR="00D77C93" w:rsidRDefault="00D77C93" w:rsidP="001B2AB5">
      <w:pPr>
        <w:jc w:val="both"/>
        <w:rPr>
          <w:sz w:val="28"/>
          <w:szCs w:val="28"/>
        </w:rPr>
      </w:pPr>
    </w:p>
    <w:p w:rsidR="001B2AB5" w:rsidRPr="001B2AB5" w:rsidRDefault="00D77C93" w:rsidP="001B2AB5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  <w:r w:rsidR="001B2AB5" w:rsidRPr="001B2AB5">
        <w:rPr>
          <w:sz w:val="28"/>
          <w:szCs w:val="28"/>
        </w:rPr>
        <w:t xml:space="preserve"> </w:t>
      </w:r>
    </w:p>
    <w:p w:rsidR="001B2AB5" w:rsidRPr="001B2AB5" w:rsidRDefault="001B2AB5" w:rsidP="001B2AB5">
      <w:pPr>
        <w:jc w:val="both"/>
        <w:rPr>
          <w:sz w:val="28"/>
          <w:szCs w:val="28"/>
        </w:rPr>
      </w:pPr>
      <w:r w:rsidRPr="001B2AB5">
        <w:rPr>
          <w:sz w:val="28"/>
          <w:szCs w:val="28"/>
        </w:rPr>
        <w:t xml:space="preserve">Городищенского муниципального </w:t>
      </w:r>
    </w:p>
    <w:p w:rsidR="001B2AB5" w:rsidRPr="001B2AB5" w:rsidRDefault="001B2AB5" w:rsidP="001B2AB5">
      <w:pPr>
        <w:jc w:val="both"/>
        <w:rPr>
          <w:sz w:val="28"/>
          <w:szCs w:val="28"/>
        </w:rPr>
      </w:pPr>
      <w:r w:rsidRPr="001B2AB5">
        <w:rPr>
          <w:sz w:val="28"/>
          <w:szCs w:val="28"/>
        </w:rPr>
        <w:t>района -  заместитель председателя АТК</w:t>
      </w:r>
    </w:p>
    <w:p w:rsidR="0013128D" w:rsidRPr="00253484" w:rsidRDefault="001B2AB5" w:rsidP="001B2AB5">
      <w:pPr>
        <w:jc w:val="both"/>
        <w:rPr>
          <w:sz w:val="28"/>
          <w:szCs w:val="28"/>
        </w:rPr>
      </w:pPr>
      <w:r w:rsidRPr="001B2AB5">
        <w:rPr>
          <w:sz w:val="28"/>
          <w:szCs w:val="28"/>
        </w:rPr>
        <w:t xml:space="preserve">Городищенского муниципального района                              </w:t>
      </w:r>
      <w:r w:rsidR="000577FB">
        <w:rPr>
          <w:sz w:val="28"/>
          <w:szCs w:val="28"/>
        </w:rPr>
        <w:t xml:space="preserve">     </w:t>
      </w:r>
      <w:r w:rsidRPr="001B2AB5">
        <w:rPr>
          <w:sz w:val="28"/>
          <w:szCs w:val="28"/>
        </w:rPr>
        <w:t xml:space="preserve"> </w:t>
      </w:r>
      <w:r w:rsidR="00D77C93">
        <w:rPr>
          <w:sz w:val="28"/>
          <w:szCs w:val="28"/>
        </w:rPr>
        <w:t xml:space="preserve">  А.В. Сафонов</w:t>
      </w:r>
    </w:p>
    <w:p w:rsidR="001B2AB5" w:rsidRDefault="001B2AB5" w:rsidP="0013128D">
      <w:pPr>
        <w:jc w:val="both"/>
        <w:rPr>
          <w:sz w:val="28"/>
          <w:szCs w:val="28"/>
        </w:rPr>
      </w:pPr>
    </w:p>
    <w:p w:rsidR="0013128D" w:rsidRDefault="00625EA7" w:rsidP="0013128D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13128D">
        <w:rPr>
          <w:sz w:val="28"/>
          <w:szCs w:val="28"/>
        </w:rPr>
        <w:t xml:space="preserve"> отдела </w:t>
      </w:r>
      <w:r>
        <w:rPr>
          <w:sz w:val="28"/>
          <w:szCs w:val="28"/>
        </w:rPr>
        <w:t xml:space="preserve">по </w:t>
      </w:r>
      <w:r w:rsidR="0013128D">
        <w:rPr>
          <w:sz w:val="28"/>
          <w:szCs w:val="28"/>
        </w:rPr>
        <w:t>ГО и ЧС</w:t>
      </w:r>
    </w:p>
    <w:p w:rsidR="0013128D" w:rsidRPr="00253484" w:rsidRDefault="0013128D" w:rsidP="00131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253484">
        <w:rPr>
          <w:sz w:val="28"/>
          <w:szCs w:val="28"/>
        </w:rPr>
        <w:t xml:space="preserve"> секрета</w:t>
      </w:r>
      <w:r>
        <w:rPr>
          <w:sz w:val="28"/>
          <w:szCs w:val="28"/>
        </w:rPr>
        <w:t>рь АТК</w:t>
      </w:r>
    </w:p>
    <w:p w:rsidR="00540EDE" w:rsidRDefault="0013128D" w:rsidP="0013128D">
      <w:pPr>
        <w:jc w:val="both"/>
        <w:rPr>
          <w:sz w:val="28"/>
          <w:szCs w:val="28"/>
        </w:rPr>
        <w:sectPr w:rsidR="00540E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53484">
        <w:rPr>
          <w:sz w:val="28"/>
          <w:szCs w:val="28"/>
        </w:rPr>
        <w:t xml:space="preserve">Городищенского муниципального района                 </w:t>
      </w:r>
      <w:r w:rsidR="00625EA7">
        <w:rPr>
          <w:sz w:val="28"/>
          <w:szCs w:val="28"/>
        </w:rPr>
        <w:t xml:space="preserve">     А.А. Бондарь  </w:t>
      </w:r>
    </w:p>
    <w:p w:rsidR="001B2AB5" w:rsidRDefault="001B2AB5" w:rsidP="0013128D">
      <w:pPr>
        <w:jc w:val="both"/>
        <w:rPr>
          <w:sz w:val="28"/>
          <w:szCs w:val="28"/>
        </w:rPr>
      </w:pPr>
    </w:p>
    <w:tbl>
      <w:tblPr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780"/>
      </w:tblGrid>
      <w:tr w:rsidR="00167F0F" w:rsidTr="001B2AB5">
        <w:tc>
          <w:tcPr>
            <w:tcW w:w="978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67F0F" w:rsidRDefault="00167F0F" w:rsidP="00BA60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6853D4D6" wp14:editId="7319065B">
                  <wp:simplePos x="0" y="0"/>
                  <wp:positionH relativeFrom="column">
                    <wp:posOffset>2760345</wp:posOffset>
                  </wp:positionH>
                  <wp:positionV relativeFrom="paragraph">
                    <wp:posOffset>-15240</wp:posOffset>
                  </wp:positionV>
                  <wp:extent cx="666750" cy="790575"/>
                  <wp:effectExtent l="0" t="0" r="0" b="952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67F0F" w:rsidRDefault="00167F0F" w:rsidP="00BA60F1">
            <w:pPr>
              <w:jc w:val="center"/>
              <w:rPr>
                <w:b/>
                <w:sz w:val="24"/>
                <w:szCs w:val="24"/>
              </w:rPr>
            </w:pPr>
          </w:p>
          <w:p w:rsidR="00167F0F" w:rsidRDefault="00167F0F" w:rsidP="00BA60F1">
            <w:pPr>
              <w:jc w:val="center"/>
              <w:rPr>
                <w:b/>
                <w:sz w:val="24"/>
                <w:szCs w:val="24"/>
              </w:rPr>
            </w:pPr>
          </w:p>
          <w:p w:rsidR="00167F0F" w:rsidRDefault="00167F0F" w:rsidP="00BA60F1">
            <w:pPr>
              <w:jc w:val="center"/>
              <w:rPr>
                <w:b/>
                <w:sz w:val="24"/>
                <w:szCs w:val="24"/>
              </w:rPr>
            </w:pPr>
          </w:p>
          <w:p w:rsidR="00167F0F" w:rsidRDefault="00167F0F" w:rsidP="00BA60F1">
            <w:pPr>
              <w:jc w:val="center"/>
              <w:rPr>
                <w:b/>
                <w:sz w:val="24"/>
                <w:szCs w:val="24"/>
              </w:rPr>
            </w:pPr>
          </w:p>
          <w:p w:rsidR="00167F0F" w:rsidRDefault="00167F0F" w:rsidP="00BA60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ВОЛГОГРАДСКАЯ ОБЛАСТЬ</w:t>
            </w:r>
          </w:p>
          <w:p w:rsidR="00167F0F" w:rsidRDefault="00167F0F" w:rsidP="00BA60F1">
            <w:pPr>
              <w:jc w:val="center"/>
              <w:rPr>
                <w:b/>
              </w:rPr>
            </w:pPr>
          </w:p>
          <w:p w:rsidR="00167F0F" w:rsidRDefault="00167F0F" w:rsidP="00BA60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ГОРОДИЩЕНСКОГО МУНИЦИПАЛЬНОГО РАЙОНА</w:t>
            </w:r>
          </w:p>
          <w:p w:rsidR="00167F0F" w:rsidRDefault="00167F0F" w:rsidP="00BA60F1">
            <w:pPr>
              <w:tabs>
                <w:tab w:val="left" w:pos="0"/>
              </w:tabs>
              <w:jc w:val="center"/>
              <w:rPr>
                <w:sz w:val="28"/>
              </w:rPr>
            </w:pPr>
          </w:p>
        </w:tc>
      </w:tr>
    </w:tbl>
    <w:p w:rsidR="00167F0F" w:rsidRDefault="00167F0F" w:rsidP="00167F0F">
      <w:pPr>
        <w:tabs>
          <w:tab w:val="left" w:pos="0"/>
        </w:tabs>
        <w:jc w:val="center"/>
        <w:rPr>
          <w:b/>
          <w:sz w:val="28"/>
        </w:rPr>
      </w:pPr>
    </w:p>
    <w:p w:rsidR="00167F0F" w:rsidRDefault="00167F0F" w:rsidP="00167F0F">
      <w:pPr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 xml:space="preserve">Антитеррористическая комиссия </w:t>
      </w:r>
    </w:p>
    <w:p w:rsidR="00167F0F" w:rsidRDefault="00167F0F" w:rsidP="00167F0F">
      <w:pPr>
        <w:pStyle w:val="Style6"/>
        <w:widowControl/>
        <w:spacing w:line="240" w:lineRule="auto"/>
        <w:ind w:firstLine="0"/>
        <w:jc w:val="center"/>
        <w:rPr>
          <w:b/>
          <w:sz w:val="28"/>
        </w:rPr>
      </w:pPr>
      <w:r>
        <w:rPr>
          <w:b/>
          <w:sz w:val="28"/>
        </w:rPr>
        <w:t>по Городищенскому муниципальному району</w:t>
      </w:r>
    </w:p>
    <w:p w:rsidR="00167F0F" w:rsidRDefault="00167F0F" w:rsidP="00167F0F">
      <w:pPr>
        <w:pStyle w:val="Style6"/>
        <w:widowControl/>
        <w:spacing w:line="240" w:lineRule="auto"/>
        <w:ind w:firstLine="0"/>
        <w:jc w:val="center"/>
        <w:rPr>
          <w:b/>
        </w:rPr>
      </w:pPr>
    </w:p>
    <w:p w:rsidR="00167F0F" w:rsidRDefault="00167F0F" w:rsidP="00167F0F">
      <w:pPr>
        <w:pStyle w:val="Style6"/>
        <w:widowControl/>
        <w:spacing w:line="240" w:lineRule="auto"/>
        <w:ind w:firstLine="0"/>
        <w:jc w:val="center"/>
        <w:rPr>
          <w:b/>
          <w:sz w:val="27"/>
          <w:szCs w:val="27"/>
        </w:rPr>
      </w:pPr>
      <w:r>
        <w:rPr>
          <w:b/>
        </w:rPr>
        <w:t>РЕШЕНИЕ</w:t>
      </w:r>
    </w:p>
    <w:p w:rsidR="00167F0F" w:rsidRPr="00253484" w:rsidRDefault="00167F0F" w:rsidP="00167F0F">
      <w:pPr>
        <w:spacing w:before="240"/>
        <w:jc w:val="both"/>
        <w:rPr>
          <w:sz w:val="28"/>
          <w:szCs w:val="28"/>
        </w:rPr>
      </w:pPr>
      <w:r w:rsidRPr="00253484">
        <w:rPr>
          <w:sz w:val="28"/>
          <w:szCs w:val="28"/>
        </w:rPr>
        <w:t xml:space="preserve">от </w:t>
      </w:r>
      <w:r w:rsidR="00024DC3">
        <w:rPr>
          <w:sz w:val="28"/>
          <w:szCs w:val="28"/>
        </w:rPr>
        <w:t>12</w:t>
      </w:r>
      <w:r w:rsidRPr="00253484">
        <w:rPr>
          <w:sz w:val="28"/>
          <w:szCs w:val="28"/>
        </w:rPr>
        <w:t xml:space="preserve"> </w:t>
      </w:r>
      <w:r w:rsidR="00024DC3">
        <w:rPr>
          <w:sz w:val="28"/>
          <w:szCs w:val="28"/>
        </w:rPr>
        <w:t>февраля 2018</w:t>
      </w:r>
      <w:r w:rsidRPr="00253484">
        <w:rPr>
          <w:sz w:val="28"/>
          <w:szCs w:val="28"/>
        </w:rPr>
        <w:t xml:space="preserve"> года    </w:t>
      </w:r>
      <w:r>
        <w:rPr>
          <w:sz w:val="28"/>
          <w:szCs w:val="28"/>
        </w:rPr>
        <w:t xml:space="preserve">               № 1/3</w:t>
      </w:r>
    </w:p>
    <w:p w:rsidR="00024DC3" w:rsidRDefault="00024DC3" w:rsidP="00024DC3">
      <w:pPr>
        <w:spacing w:before="240"/>
        <w:ind w:firstLine="851"/>
        <w:jc w:val="center"/>
        <w:rPr>
          <w:b/>
          <w:sz w:val="28"/>
          <w:szCs w:val="28"/>
        </w:rPr>
      </w:pPr>
      <w:r w:rsidRPr="00024DC3">
        <w:rPr>
          <w:b/>
          <w:sz w:val="28"/>
          <w:szCs w:val="28"/>
        </w:rPr>
        <w:t>О повышении антитеррористической защищенности мест массового пребывания людей, реализации на территории Волгоградской области положений постановления Правительства Российской Федерации от 25.03.2015 № 272, ходе исполнения решения АТК в Волгоградской области от 17.10.2017 № 17/12 кс.</w:t>
      </w:r>
    </w:p>
    <w:p w:rsidR="00167F0F" w:rsidRDefault="00167F0F" w:rsidP="00167F0F">
      <w:pPr>
        <w:spacing w:before="240"/>
        <w:ind w:firstLine="851"/>
        <w:jc w:val="both"/>
        <w:rPr>
          <w:b/>
          <w:sz w:val="28"/>
          <w:szCs w:val="28"/>
        </w:rPr>
      </w:pPr>
      <w:r w:rsidRPr="00253484">
        <w:rPr>
          <w:sz w:val="28"/>
          <w:szCs w:val="28"/>
        </w:rPr>
        <w:t>В целях предупреждения возможных террористических угроз на территории Городищенского муниципально</w:t>
      </w:r>
      <w:r>
        <w:rPr>
          <w:sz w:val="28"/>
          <w:szCs w:val="28"/>
        </w:rPr>
        <w:t>го района Волгоградской области</w:t>
      </w:r>
      <w:r>
        <w:rPr>
          <w:b/>
          <w:sz w:val="28"/>
          <w:szCs w:val="28"/>
        </w:rPr>
        <w:t xml:space="preserve"> а</w:t>
      </w:r>
      <w:r w:rsidRPr="00253484">
        <w:rPr>
          <w:b/>
          <w:sz w:val="28"/>
          <w:szCs w:val="28"/>
        </w:rPr>
        <w:t>нтитеррористическая комиссия решила:</w:t>
      </w:r>
    </w:p>
    <w:p w:rsidR="00167F0F" w:rsidRPr="0013128D" w:rsidRDefault="00167F0F" w:rsidP="00540EDE">
      <w:pPr>
        <w:pStyle w:val="Style3"/>
        <w:spacing w:before="240" w:line="240" w:lineRule="auto"/>
        <w:ind w:firstLine="851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1.</w:t>
      </w:r>
      <w:r w:rsidR="00024DC3">
        <w:rPr>
          <w:rFonts w:eastAsiaTheme="minorHAnsi"/>
          <w:color w:val="000000" w:themeColor="text1"/>
          <w:sz w:val="28"/>
          <w:szCs w:val="28"/>
          <w:lang w:eastAsia="en-US"/>
        </w:rPr>
        <w:t>Информацию докладчика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(</w:t>
      </w:r>
      <w:r w:rsidR="00024DC3" w:rsidRPr="00024DC3">
        <w:rPr>
          <w:rFonts w:eastAsiaTheme="minorHAnsi"/>
          <w:color w:val="000000" w:themeColor="text1"/>
          <w:sz w:val="28"/>
          <w:szCs w:val="28"/>
          <w:lang w:eastAsia="en-US"/>
        </w:rPr>
        <w:t xml:space="preserve">консультант отдела по ГО и ЧС администрации Городищенского муниципального района – Симонян </w:t>
      </w:r>
      <w:proofErr w:type="spellStart"/>
      <w:r w:rsidR="00024DC3" w:rsidRPr="00024DC3">
        <w:rPr>
          <w:rFonts w:eastAsiaTheme="minorHAnsi"/>
          <w:color w:val="000000" w:themeColor="text1"/>
          <w:sz w:val="28"/>
          <w:szCs w:val="28"/>
          <w:lang w:eastAsia="en-US"/>
        </w:rPr>
        <w:t>Ануш</w:t>
      </w:r>
      <w:proofErr w:type="spellEnd"/>
      <w:r w:rsidR="00024DC3" w:rsidRPr="00024DC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="00024DC3" w:rsidRPr="00024DC3">
        <w:rPr>
          <w:rFonts w:eastAsiaTheme="minorHAnsi"/>
          <w:color w:val="000000" w:themeColor="text1"/>
          <w:sz w:val="28"/>
          <w:szCs w:val="28"/>
          <w:lang w:eastAsia="en-US"/>
        </w:rPr>
        <w:t>Акоповна</w:t>
      </w:r>
      <w:proofErr w:type="spellEnd"/>
      <w:r>
        <w:rPr>
          <w:rFonts w:eastAsiaTheme="minorHAnsi"/>
          <w:color w:val="000000" w:themeColor="text1"/>
          <w:sz w:val="28"/>
          <w:szCs w:val="28"/>
          <w:lang w:eastAsia="en-US"/>
        </w:rPr>
        <w:t>)</w:t>
      </w:r>
      <w:r w:rsidRPr="0013128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принять к сведению.</w:t>
      </w:r>
    </w:p>
    <w:p w:rsidR="00555C8A" w:rsidRDefault="00167F0F" w:rsidP="00555C8A">
      <w:pPr>
        <w:pStyle w:val="Style3"/>
        <w:spacing w:line="240" w:lineRule="auto"/>
        <w:ind w:firstLine="851"/>
        <w:rPr>
          <w:color w:val="000000" w:themeColor="text1"/>
          <w:sz w:val="28"/>
          <w:szCs w:val="28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2.</w:t>
      </w:r>
      <w:r w:rsidR="00024DC3" w:rsidRPr="00024DC3">
        <w:t xml:space="preserve"> </w:t>
      </w:r>
      <w:bookmarkStart w:id="0" w:name="_Hlk508624524"/>
      <w:r w:rsidR="00024DC3" w:rsidRPr="00024DC3">
        <w:rPr>
          <w:rFonts w:eastAsiaTheme="minorHAnsi"/>
          <w:color w:val="000000" w:themeColor="text1"/>
          <w:sz w:val="28"/>
          <w:szCs w:val="28"/>
          <w:lang w:eastAsia="en-US"/>
        </w:rPr>
        <w:t>Рекомендовать главам городских и сельских поселений Городищенского муниципального района</w:t>
      </w:r>
      <w:r w:rsidRPr="0013128D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bookmarkEnd w:id="0"/>
    <w:p w:rsidR="00555C8A" w:rsidRDefault="00555C8A" w:rsidP="00555C8A">
      <w:pPr>
        <w:pStyle w:val="Style3"/>
        <w:spacing w:line="240" w:lineRule="auto"/>
        <w:ind w:firstLine="85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 </w:t>
      </w:r>
      <w:r w:rsidRPr="00555C8A">
        <w:rPr>
          <w:rFonts w:eastAsiaTheme="minorHAnsi"/>
          <w:color w:val="000000" w:themeColor="text1"/>
          <w:sz w:val="28"/>
          <w:szCs w:val="28"/>
          <w:lang w:eastAsia="en-US"/>
        </w:rPr>
        <w:t>Поддерживать в постоянной готовности силы и средства, необходимые для минимизации и ликвидации последствий террористических актов и других чрезвычайных ситуаций. Провести корректировку расчета указанных сил и средств. Создать необходимый запас ресурсов и средств, необходимых для ликвидации аварийных ситуаций. Провести дополнительные проверки состояния и работоспособности звуковой сигнализации для оповещения людей, средств телефонной и радиосвязи.</w:t>
      </w:r>
    </w:p>
    <w:p w:rsidR="00555C8A" w:rsidRDefault="00555C8A" w:rsidP="00555C8A">
      <w:pPr>
        <w:pStyle w:val="Style3"/>
        <w:spacing w:line="240" w:lineRule="auto"/>
        <w:ind w:firstLine="85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2.2 </w:t>
      </w:r>
      <w:r w:rsidRPr="00555C8A">
        <w:rPr>
          <w:rFonts w:eastAsiaTheme="minorHAnsi"/>
          <w:color w:val="000000" w:themeColor="text1"/>
          <w:sz w:val="28"/>
          <w:szCs w:val="28"/>
          <w:lang w:eastAsia="en-US"/>
        </w:rPr>
        <w:t>Во взаимодействии с органами внутренних дел</w:t>
      </w:r>
      <w:r w:rsidR="000577FB"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  <w:r w:rsidRPr="00555C8A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обеспечить своевременное ограничение движения автотранспорта в местах проведения массовых мероприятий. Исключить неконтролируемую парковку транспорта вблизи мест массового пребывания людей.</w:t>
      </w:r>
    </w:p>
    <w:p w:rsidR="00555C8A" w:rsidRDefault="00555C8A" w:rsidP="00555C8A">
      <w:pPr>
        <w:pStyle w:val="Style3"/>
        <w:spacing w:line="240" w:lineRule="auto"/>
        <w:ind w:firstLine="85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="000577FB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</w:t>
      </w:r>
      <w:r w:rsidRPr="00555C8A">
        <w:rPr>
          <w:rFonts w:eastAsiaTheme="minorHAnsi"/>
          <w:color w:val="000000" w:themeColor="text1"/>
          <w:sz w:val="28"/>
          <w:szCs w:val="28"/>
          <w:lang w:eastAsia="en-US"/>
        </w:rPr>
        <w:t>Обеспечить привлечение сил добровольных народных (казачьих) дружин, других общественных формирований правоохранительной направленности для охраны общественного порядка.</w:t>
      </w:r>
    </w:p>
    <w:p w:rsidR="00555C8A" w:rsidRDefault="00555C8A" w:rsidP="00555C8A">
      <w:pPr>
        <w:pStyle w:val="Style3"/>
        <w:spacing w:line="240" w:lineRule="auto"/>
        <w:ind w:firstLine="85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="000577FB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 xml:space="preserve"> </w:t>
      </w:r>
      <w:r w:rsidRPr="00555C8A">
        <w:rPr>
          <w:rFonts w:eastAsiaTheme="minorHAnsi"/>
          <w:color w:val="000000" w:themeColor="text1"/>
          <w:sz w:val="28"/>
          <w:szCs w:val="28"/>
          <w:lang w:eastAsia="en-US"/>
        </w:rPr>
        <w:t>Организовать проведение профилактических мероприятий с представителями этнических, религиозных организаций с целью недопущения проявлений экстремизма.</w:t>
      </w:r>
    </w:p>
    <w:p w:rsidR="00555C8A" w:rsidRDefault="000577FB" w:rsidP="00555C8A">
      <w:pPr>
        <w:pStyle w:val="Style3"/>
        <w:spacing w:line="240" w:lineRule="auto"/>
        <w:ind w:firstLine="85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2.5</w:t>
      </w:r>
      <w:r w:rsidR="00555C8A">
        <w:rPr>
          <w:color w:val="000000" w:themeColor="text1"/>
          <w:sz w:val="28"/>
          <w:szCs w:val="28"/>
        </w:rPr>
        <w:t xml:space="preserve"> </w:t>
      </w:r>
      <w:r w:rsidR="00555C8A" w:rsidRPr="00555C8A">
        <w:rPr>
          <w:rFonts w:eastAsiaTheme="minorHAnsi"/>
          <w:color w:val="000000" w:themeColor="text1"/>
          <w:sz w:val="28"/>
          <w:szCs w:val="28"/>
          <w:lang w:eastAsia="en-US"/>
        </w:rPr>
        <w:t>Оказать практическую и методическую помощь подведомственным учреждениям в организации дополнительных административно-режимных мероприятий по обеспечению безопасности персонала и объектов, в пределах своей компетенции.</w:t>
      </w:r>
    </w:p>
    <w:p w:rsidR="00167F0F" w:rsidRDefault="00555C8A" w:rsidP="00555C8A">
      <w:pPr>
        <w:pStyle w:val="Style3"/>
        <w:spacing w:line="240" w:lineRule="auto"/>
        <w:ind w:firstLine="851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2.</w:t>
      </w:r>
      <w:r w:rsidR="000577FB">
        <w:rPr>
          <w:color w:val="000000" w:themeColor="text1"/>
          <w:sz w:val="28"/>
          <w:szCs w:val="28"/>
        </w:rPr>
        <w:t>6</w:t>
      </w:r>
      <w:r w:rsidR="00265464">
        <w:rPr>
          <w:color w:val="000000" w:themeColor="text1"/>
          <w:sz w:val="28"/>
          <w:szCs w:val="28"/>
        </w:rPr>
        <w:t xml:space="preserve"> </w:t>
      </w:r>
      <w:r w:rsidRPr="00555C8A">
        <w:rPr>
          <w:rFonts w:eastAsiaTheme="minorHAnsi"/>
          <w:color w:val="000000" w:themeColor="text1"/>
          <w:sz w:val="28"/>
          <w:szCs w:val="28"/>
          <w:lang w:eastAsia="en-US"/>
        </w:rPr>
        <w:t>При осложнении оперативной обстановки, угрозах возникновения чрезвычайных ситуаций незамедлительно информировать органы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правопорядка.</w:t>
      </w:r>
    </w:p>
    <w:p w:rsidR="000577FB" w:rsidRDefault="000577FB" w:rsidP="000577FB">
      <w:pPr>
        <w:pStyle w:val="Style3"/>
        <w:spacing w:line="240" w:lineRule="auto"/>
        <w:ind w:firstLine="851"/>
        <w:rPr>
          <w:color w:val="000000" w:themeColor="text1"/>
          <w:sz w:val="28"/>
          <w:szCs w:val="28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3. </w:t>
      </w:r>
      <w:r w:rsidRPr="00024DC3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Рекомендовать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отделу по ГО и ЧС администрации</w:t>
      </w:r>
      <w:r w:rsidRPr="00024DC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Городищенского муниципального района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:</w:t>
      </w:r>
    </w:p>
    <w:p w:rsidR="000577FB" w:rsidRDefault="000577FB" w:rsidP="000577FB">
      <w:pPr>
        <w:pStyle w:val="Style3"/>
        <w:spacing w:line="240" w:lineRule="auto"/>
        <w:ind w:firstLine="85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3.1 </w:t>
      </w:r>
      <w:r w:rsidRPr="00555C8A">
        <w:rPr>
          <w:rFonts w:eastAsiaTheme="minorHAnsi"/>
          <w:color w:val="000000" w:themeColor="text1"/>
          <w:sz w:val="28"/>
          <w:szCs w:val="28"/>
          <w:lang w:eastAsia="en-US"/>
        </w:rPr>
        <w:t>Обеспечить контроль за эффективным функционированием единой дежурно-диспетчерской службы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  <w:r w:rsidRPr="00555C8A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н</w:t>
      </w:r>
      <w:r w:rsidRPr="00555C8A">
        <w:rPr>
          <w:rFonts w:eastAsiaTheme="minorHAnsi"/>
          <w:color w:val="000000" w:themeColor="text1"/>
          <w:sz w:val="28"/>
          <w:szCs w:val="28"/>
          <w:lang w:eastAsia="en-US"/>
        </w:rPr>
        <w:t>а постоянной основе осуществлять проверк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у</w:t>
      </w:r>
      <w:r w:rsidRPr="00555C8A">
        <w:rPr>
          <w:rFonts w:eastAsiaTheme="minorHAnsi"/>
          <w:color w:val="000000" w:themeColor="text1"/>
          <w:sz w:val="28"/>
          <w:szCs w:val="28"/>
          <w:lang w:eastAsia="en-US"/>
        </w:rPr>
        <w:t xml:space="preserve"> эффективности взаимодействия с заинтересованными с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лужбами</w:t>
      </w:r>
      <w:r w:rsidRPr="00555C8A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0577FB" w:rsidRPr="0013128D" w:rsidRDefault="000577FB" w:rsidP="00555C8A">
      <w:pPr>
        <w:pStyle w:val="Style3"/>
        <w:spacing w:line="240" w:lineRule="auto"/>
        <w:ind w:firstLine="851"/>
        <w:rPr>
          <w:color w:val="000000" w:themeColor="text1"/>
          <w:sz w:val="28"/>
          <w:szCs w:val="28"/>
        </w:rPr>
      </w:pPr>
    </w:p>
    <w:p w:rsidR="00555C8A" w:rsidRDefault="00555C8A" w:rsidP="001B2AB5">
      <w:pPr>
        <w:jc w:val="both"/>
        <w:rPr>
          <w:sz w:val="28"/>
          <w:szCs w:val="28"/>
        </w:rPr>
      </w:pPr>
    </w:p>
    <w:p w:rsidR="001B2AB5" w:rsidRPr="001B2AB5" w:rsidRDefault="00555C8A" w:rsidP="001B2A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1B2AB5" w:rsidRPr="001B2AB5">
        <w:rPr>
          <w:sz w:val="28"/>
          <w:szCs w:val="28"/>
        </w:rPr>
        <w:t xml:space="preserve">главы </w:t>
      </w:r>
    </w:p>
    <w:p w:rsidR="001B2AB5" w:rsidRPr="001B2AB5" w:rsidRDefault="001B2AB5" w:rsidP="001B2AB5">
      <w:pPr>
        <w:jc w:val="both"/>
        <w:rPr>
          <w:sz w:val="28"/>
          <w:szCs w:val="28"/>
        </w:rPr>
      </w:pPr>
      <w:r w:rsidRPr="001B2AB5">
        <w:rPr>
          <w:sz w:val="28"/>
          <w:szCs w:val="28"/>
        </w:rPr>
        <w:t xml:space="preserve">Городищенского муниципального </w:t>
      </w:r>
    </w:p>
    <w:p w:rsidR="001B2AB5" w:rsidRPr="001B2AB5" w:rsidRDefault="001B2AB5" w:rsidP="001B2AB5">
      <w:pPr>
        <w:jc w:val="both"/>
        <w:rPr>
          <w:sz w:val="28"/>
          <w:szCs w:val="28"/>
        </w:rPr>
      </w:pPr>
      <w:r w:rsidRPr="001B2AB5">
        <w:rPr>
          <w:sz w:val="28"/>
          <w:szCs w:val="28"/>
        </w:rPr>
        <w:t>района -  заместитель председателя АТК</w:t>
      </w:r>
    </w:p>
    <w:p w:rsidR="00167F0F" w:rsidRDefault="001B2AB5" w:rsidP="001B2AB5">
      <w:pPr>
        <w:jc w:val="both"/>
        <w:rPr>
          <w:sz w:val="28"/>
          <w:szCs w:val="28"/>
        </w:rPr>
      </w:pPr>
      <w:r w:rsidRPr="001B2AB5">
        <w:rPr>
          <w:sz w:val="28"/>
          <w:szCs w:val="28"/>
        </w:rPr>
        <w:t xml:space="preserve">Городищенского муниципального района             </w:t>
      </w:r>
      <w:r w:rsidR="00555C8A">
        <w:rPr>
          <w:sz w:val="28"/>
          <w:szCs w:val="28"/>
        </w:rPr>
        <w:t xml:space="preserve">                   </w:t>
      </w:r>
      <w:r w:rsidR="000577FB">
        <w:rPr>
          <w:sz w:val="28"/>
          <w:szCs w:val="28"/>
        </w:rPr>
        <w:t xml:space="preserve">     </w:t>
      </w:r>
      <w:r w:rsidR="00265464">
        <w:rPr>
          <w:sz w:val="28"/>
          <w:szCs w:val="28"/>
        </w:rPr>
        <w:t xml:space="preserve">        </w:t>
      </w:r>
      <w:r w:rsidR="000577FB">
        <w:rPr>
          <w:sz w:val="28"/>
          <w:szCs w:val="28"/>
        </w:rPr>
        <w:t xml:space="preserve"> </w:t>
      </w:r>
      <w:r w:rsidR="00555C8A">
        <w:rPr>
          <w:sz w:val="28"/>
          <w:szCs w:val="28"/>
        </w:rPr>
        <w:t>А.В. Сафонов</w:t>
      </w:r>
    </w:p>
    <w:p w:rsidR="001B2AB5" w:rsidRPr="00253484" w:rsidRDefault="001B2AB5" w:rsidP="001B2AB5">
      <w:pPr>
        <w:jc w:val="both"/>
        <w:rPr>
          <w:sz w:val="28"/>
          <w:szCs w:val="28"/>
        </w:rPr>
      </w:pPr>
    </w:p>
    <w:p w:rsidR="00167F0F" w:rsidRDefault="00555C8A" w:rsidP="00167F0F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167F0F">
        <w:rPr>
          <w:sz w:val="28"/>
          <w:szCs w:val="28"/>
        </w:rPr>
        <w:t xml:space="preserve"> отдела ГО и ЧС</w:t>
      </w:r>
    </w:p>
    <w:p w:rsidR="00167F0F" w:rsidRPr="00253484" w:rsidRDefault="00167F0F" w:rsidP="00167F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253484">
        <w:rPr>
          <w:sz w:val="28"/>
          <w:szCs w:val="28"/>
        </w:rPr>
        <w:t xml:space="preserve"> секрета</w:t>
      </w:r>
      <w:r>
        <w:rPr>
          <w:sz w:val="28"/>
          <w:szCs w:val="28"/>
        </w:rPr>
        <w:t>рь АТК</w:t>
      </w:r>
    </w:p>
    <w:p w:rsidR="00540EDE" w:rsidRDefault="00167F0F" w:rsidP="00167F0F">
      <w:pPr>
        <w:jc w:val="both"/>
        <w:rPr>
          <w:sz w:val="28"/>
          <w:szCs w:val="28"/>
        </w:rPr>
        <w:sectPr w:rsidR="00540EDE" w:rsidSect="00265464">
          <w:pgSz w:w="11906" w:h="16838"/>
          <w:pgMar w:top="1134" w:right="850" w:bottom="0" w:left="1134" w:header="708" w:footer="708" w:gutter="0"/>
          <w:cols w:space="708"/>
          <w:docGrid w:linePitch="360"/>
        </w:sectPr>
      </w:pPr>
      <w:r w:rsidRPr="00253484">
        <w:rPr>
          <w:sz w:val="28"/>
          <w:szCs w:val="28"/>
        </w:rPr>
        <w:t xml:space="preserve">Городищенского муниципального района        </w:t>
      </w:r>
      <w:bookmarkStart w:id="1" w:name="_GoBack"/>
      <w:bookmarkEnd w:id="1"/>
      <w:r w:rsidRPr="00253484">
        <w:rPr>
          <w:sz w:val="28"/>
          <w:szCs w:val="28"/>
        </w:rPr>
        <w:t xml:space="preserve">         </w:t>
      </w:r>
      <w:r w:rsidR="00265464">
        <w:rPr>
          <w:sz w:val="28"/>
          <w:szCs w:val="28"/>
        </w:rPr>
        <w:t xml:space="preserve">   </w:t>
      </w:r>
      <w:proofErr w:type="spellStart"/>
      <w:r w:rsidR="00265464">
        <w:rPr>
          <w:sz w:val="28"/>
          <w:szCs w:val="28"/>
        </w:rPr>
        <w:t>А.А.Бондарь</w:t>
      </w:r>
      <w:proofErr w:type="spellEnd"/>
    </w:p>
    <w:p w:rsidR="0013128D" w:rsidRPr="00253484" w:rsidRDefault="0013128D" w:rsidP="00555C8A">
      <w:pPr>
        <w:rPr>
          <w:sz w:val="28"/>
          <w:szCs w:val="28"/>
        </w:rPr>
      </w:pPr>
    </w:p>
    <w:sectPr w:rsidR="0013128D" w:rsidRPr="00253484" w:rsidSect="00265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A1CD7"/>
    <w:multiLevelType w:val="hybridMultilevel"/>
    <w:tmpl w:val="747C3634"/>
    <w:lvl w:ilvl="0" w:tplc="1968F90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5D7B49"/>
    <w:multiLevelType w:val="hybridMultilevel"/>
    <w:tmpl w:val="0B02A0F8"/>
    <w:lvl w:ilvl="0" w:tplc="F74EFA0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9793C6F"/>
    <w:multiLevelType w:val="hybridMultilevel"/>
    <w:tmpl w:val="7FD20C7A"/>
    <w:lvl w:ilvl="0" w:tplc="418E65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18F4256"/>
    <w:multiLevelType w:val="hybridMultilevel"/>
    <w:tmpl w:val="0AACE842"/>
    <w:lvl w:ilvl="0" w:tplc="E76840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9FB"/>
    <w:rsid w:val="000075DD"/>
    <w:rsid w:val="00023C5E"/>
    <w:rsid w:val="00024DC3"/>
    <w:rsid w:val="00043645"/>
    <w:rsid w:val="000577FB"/>
    <w:rsid w:val="00085D96"/>
    <w:rsid w:val="000B13FF"/>
    <w:rsid w:val="000C65B8"/>
    <w:rsid w:val="000E1BA9"/>
    <w:rsid w:val="00124602"/>
    <w:rsid w:val="0013128D"/>
    <w:rsid w:val="001402B3"/>
    <w:rsid w:val="0015197C"/>
    <w:rsid w:val="00167F0F"/>
    <w:rsid w:val="00187313"/>
    <w:rsid w:val="001A5447"/>
    <w:rsid w:val="001B0CC1"/>
    <w:rsid w:val="001B2AB5"/>
    <w:rsid w:val="001B588D"/>
    <w:rsid w:val="001B6CFC"/>
    <w:rsid w:val="00220935"/>
    <w:rsid w:val="0022599B"/>
    <w:rsid w:val="002456CC"/>
    <w:rsid w:val="00253484"/>
    <w:rsid w:val="00264673"/>
    <w:rsid w:val="00265464"/>
    <w:rsid w:val="0029434A"/>
    <w:rsid w:val="002E1893"/>
    <w:rsid w:val="002E3E1E"/>
    <w:rsid w:val="00331898"/>
    <w:rsid w:val="00354C85"/>
    <w:rsid w:val="00367D59"/>
    <w:rsid w:val="003C0CE8"/>
    <w:rsid w:val="0041393F"/>
    <w:rsid w:val="00456B0C"/>
    <w:rsid w:val="0046178F"/>
    <w:rsid w:val="004A50A4"/>
    <w:rsid w:val="004A77F2"/>
    <w:rsid w:val="004F5582"/>
    <w:rsid w:val="00502610"/>
    <w:rsid w:val="005301DB"/>
    <w:rsid w:val="005305B0"/>
    <w:rsid w:val="00540EDE"/>
    <w:rsid w:val="00541C8A"/>
    <w:rsid w:val="005545A5"/>
    <w:rsid w:val="00555C8A"/>
    <w:rsid w:val="00563A5C"/>
    <w:rsid w:val="00580BC2"/>
    <w:rsid w:val="005A42CE"/>
    <w:rsid w:val="005C01B4"/>
    <w:rsid w:val="005C3BCD"/>
    <w:rsid w:val="005E1015"/>
    <w:rsid w:val="006177D2"/>
    <w:rsid w:val="00622D9D"/>
    <w:rsid w:val="00625EA7"/>
    <w:rsid w:val="00641743"/>
    <w:rsid w:val="00692EEC"/>
    <w:rsid w:val="006A3EDA"/>
    <w:rsid w:val="006B7605"/>
    <w:rsid w:val="006C6FDE"/>
    <w:rsid w:val="00707F3E"/>
    <w:rsid w:val="007158C1"/>
    <w:rsid w:val="00740AC4"/>
    <w:rsid w:val="0074636E"/>
    <w:rsid w:val="007A39D8"/>
    <w:rsid w:val="007B3FE1"/>
    <w:rsid w:val="007B5FA8"/>
    <w:rsid w:val="007D11ED"/>
    <w:rsid w:val="007D461B"/>
    <w:rsid w:val="0080466D"/>
    <w:rsid w:val="008329FB"/>
    <w:rsid w:val="00843561"/>
    <w:rsid w:val="00863BC6"/>
    <w:rsid w:val="008A18AE"/>
    <w:rsid w:val="008A4764"/>
    <w:rsid w:val="008B65F8"/>
    <w:rsid w:val="008C31C2"/>
    <w:rsid w:val="008C50E7"/>
    <w:rsid w:val="008C7747"/>
    <w:rsid w:val="009439C7"/>
    <w:rsid w:val="00951196"/>
    <w:rsid w:val="009804B5"/>
    <w:rsid w:val="009838B3"/>
    <w:rsid w:val="009B5C74"/>
    <w:rsid w:val="009C209B"/>
    <w:rsid w:val="009E3DB8"/>
    <w:rsid w:val="009F6E49"/>
    <w:rsid w:val="00A05837"/>
    <w:rsid w:val="00A05CFC"/>
    <w:rsid w:val="00A32108"/>
    <w:rsid w:val="00A36DDF"/>
    <w:rsid w:val="00A4011F"/>
    <w:rsid w:val="00A84812"/>
    <w:rsid w:val="00A929AE"/>
    <w:rsid w:val="00AC1EB2"/>
    <w:rsid w:val="00AF0C8D"/>
    <w:rsid w:val="00B055E3"/>
    <w:rsid w:val="00B05C74"/>
    <w:rsid w:val="00B257D5"/>
    <w:rsid w:val="00B45C44"/>
    <w:rsid w:val="00B91977"/>
    <w:rsid w:val="00BA4CC0"/>
    <w:rsid w:val="00BA5425"/>
    <w:rsid w:val="00BD0EA5"/>
    <w:rsid w:val="00BD37E2"/>
    <w:rsid w:val="00BD3DEB"/>
    <w:rsid w:val="00BE58F6"/>
    <w:rsid w:val="00C34650"/>
    <w:rsid w:val="00C524D5"/>
    <w:rsid w:val="00C65E02"/>
    <w:rsid w:val="00C83771"/>
    <w:rsid w:val="00CD6EA9"/>
    <w:rsid w:val="00CE3184"/>
    <w:rsid w:val="00D106C4"/>
    <w:rsid w:val="00D20BF4"/>
    <w:rsid w:val="00D2743F"/>
    <w:rsid w:val="00D6101C"/>
    <w:rsid w:val="00D648B5"/>
    <w:rsid w:val="00D77C93"/>
    <w:rsid w:val="00DE275F"/>
    <w:rsid w:val="00DF58B7"/>
    <w:rsid w:val="00DF6763"/>
    <w:rsid w:val="00EA5E49"/>
    <w:rsid w:val="00EB4D7D"/>
    <w:rsid w:val="00F07A5C"/>
    <w:rsid w:val="00F12794"/>
    <w:rsid w:val="00F31737"/>
    <w:rsid w:val="00F52D9E"/>
    <w:rsid w:val="00F54765"/>
    <w:rsid w:val="00F77133"/>
    <w:rsid w:val="00F95AC8"/>
    <w:rsid w:val="00FC7EF7"/>
    <w:rsid w:val="00FD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B8044A-882A-42AB-BA44-FD64A8809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CF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3">
    <w:name w:val="Style3"/>
    <w:basedOn w:val="a"/>
    <w:rsid w:val="00A05CFC"/>
    <w:pPr>
      <w:widowControl w:val="0"/>
      <w:autoSpaceDE w:val="0"/>
      <w:autoSpaceDN w:val="0"/>
      <w:adjustRightInd w:val="0"/>
      <w:spacing w:line="326" w:lineRule="exact"/>
      <w:ind w:firstLine="672"/>
      <w:jc w:val="both"/>
    </w:pPr>
    <w:rPr>
      <w:sz w:val="24"/>
      <w:szCs w:val="24"/>
    </w:rPr>
  </w:style>
  <w:style w:type="paragraph" w:customStyle="1" w:styleId="Style6">
    <w:name w:val="Style6"/>
    <w:basedOn w:val="a"/>
    <w:rsid w:val="00A05CFC"/>
    <w:pPr>
      <w:widowControl w:val="0"/>
      <w:autoSpaceDE w:val="0"/>
      <w:autoSpaceDN w:val="0"/>
      <w:adjustRightInd w:val="0"/>
      <w:spacing w:line="323" w:lineRule="exact"/>
      <w:ind w:firstLine="682"/>
    </w:pPr>
    <w:rPr>
      <w:sz w:val="24"/>
      <w:szCs w:val="24"/>
    </w:rPr>
  </w:style>
  <w:style w:type="paragraph" w:customStyle="1" w:styleId="msonormalbullet2gif">
    <w:name w:val="msonormalbullet2.gif"/>
    <w:basedOn w:val="a"/>
    <w:rsid w:val="00A05CF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3">
    <w:name w:val="Font Style13"/>
    <w:rsid w:val="00A05CFC"/>
    <w:rPr>
      <w:rFonts w:ascii="Times New Roman" w:hAnsi="Times New Roman" w:cs="Times New Roman" w:hint="default"/>
      <w:sz w:val="26"/>
      <w:szCs w:val="26"/>
    </w:rPr>
  </w:style>
  <w:style w:type="paragraph" w:styleId="a4">
    <w:name w:val="Title"/>
    <w:basedOn w:val="a"/>
    <w:link w:val="a5"/>
    <w:uiPriority w:val="10"/>
    <w:qFormat/>
    <w:rsid w:val="006177D2"/>
    <w:pPr>
      <w:jc w:val="center"/>
    </w:pPr>
    <w:rPr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6177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6177D2"/>
    <w:pPr>
      <w:spacing w:after="120" w:line="480" w:lineRule="auto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6177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7">
    <w:name w:val="Style7"/>
    <w:basedOn w:val="a"/>
    <w:uiPriority w:val="99"/>
    <w:rsid w:val="006177D2"/>
    <w:pPr>
      <w:widowControl w:val="0"/>
      <w:autoSpaceDE w:val="0"/>
      <w:autoSpaceDN w:val="0"/>
      <w:adjustRightInd w:val="0"/>
      <w:spacing w:line="317" w:lineRule="exact"/>
    </w:pPr>
    <w:rPr>
      <w:sz w:val="24"/>
      <w:szCs w:val="24"/>
    </w:rPr>
  </w:style>
  <w:style w:type="character" w:customStyle="1" w:styleId="FontStyle17">
    <w:name w:val="Font Style17"/>
    <w:uiPriority w:val="99"/>
    <w:rsid w:val="006177D2"/>
    <w:rPr>
      <w:rFonts w:ascii="Times New Roman" w:hAnsi="Times New Roman" w:cs="Times New Roman" w:hint="default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417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7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3">
    <w:name w:val="Style13"/>
    <w:basedOn w:val="a"/>
    <w:uiPriority w:val="99"/>
    <w:rsid w:val="007D461B"/>
    <w:pPr>
      <w:widowControl w:val="0"/>
      <w:autoSpaceDE w:val="0"/>
      <w:autoSpaceDN w:val="0"/>
      <w:adjustRightInd w:val="0"/>
      <w:spacing w:line="330" w:lineRule="exact"/>
      <w:ind w:firstLine="706"/>
      <w:jc w:val="both"/>
    </w:pPr>
    <w:rPr>
      <w:sz w:val="24"/>
      <w:szCs w:val="24"/>
    </w:rPr>
  </w:style>
  <w:style w:type="paragraph" w:customStyle="1" w:styleId="ConsPlusNormal">
    <w:name w:val="ConsPlusNormal"/>
    <w:rsid w:val="007D46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Normal (Web)"/>
    <w:basedOn w:val="a"/>
    <w:uiPriority w:val="99"/>
    <w:unhideWhenUsed/>
    <w:rsid w:val="00CE318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2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48BC8-B459-40F3-9F52-0B92E4B7F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7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Пирметов Руслан П.</dc:creator>
  <cp:lastModifiedBy>Алексей В. Чекунов</cp:lastModifiedBy>
  <cp:revision>7</cp:revision>
  <cp:lastPrinted>2018-03-12T13:40:00Z</cp:lastPrinted>
  <dcterms:created xsi:type="dcterms:W3CDTF">2018-03-02T13:32:00Z</dcterms:created>
  <dcterms:modified xsi:type="dcterms:W3CDTF">2018-03-12T13:42:00Z</dcterms:modified>
</cp:coreProperties>
</file>