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634" w:rsidRPr="005F3634" w:rsidRDefault="005F3634" w:rsidP="005F363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5F3634">
        <w:rPr>
          <w:rFonts w:ascii="Times New Roman" w:eastAsia="Times New Roman" w:hAnsi="Times New Roman" w:cs="Times New Roman"/>
          <w:b/>
          <w:bCs/>
          <w:kern w:val="36"/>
          <w:sz w:val="48"/>
          <w:szCs w:val="48"/>
          <w:lang w:eastAsia="ru-RU"/>
        </w:rPr>
        <w:t>О внесении изменений в статью 396 Налогового кодекса Российской Федерации</w:t>
      </w:r>
    </w:p>
    <w:p w:rsidR="005F3634" w:rsidRPr="005F3634" w:rsidRDefault="005F3634" w:rsidP="005F3634">
      <w:pPr>
        <w:spacing w:after="0" w:line="240" w:lineRule="auto"/>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Законопроект № 686306-6</w:t>
      </w:r>
    </w:p>
    <w:p w:rsidR="005F3634" w:rsidRPr="005F3634" w:rsidRDefault="005F3634" w:rsidP="005F3634">
      <w:pPr>
        <w:spacing w:after="0" w:line="240" w:lineRule="auto"/>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Дата внесения в ГД РФ: 24.12.2014</w:t>
      </w:r>
      <w:r w:rsidRPr="005F3634">
        <w:rPr>
          <w:rFonts w:ascii="Times New Roman" w:eastAsia="Times New Roman" w:hAnsi="Times New Roman" w:cs="Times New Roman"/>
          <w:sz w:val="24"/>
          <w:szCs w:val="24"/>
          <w:lang w:eastAsia="ru-RU"/>
        </w:rPr>
        <w:br/>
      </w:r>
    </w:p>
    <w:p w:rsidR="005F3634" w:rsidRPr="005F3634" w:rsidRDefault="005F3634" w:rsidP="005F3634">
      <w:pPr>
        <w:spacing w:before="100" w:beforeAutospacing="1" w:after="100" w:afterAutospacing="1" w:line="240" w:lineRule="auto"/>
        <w:rPr>
          <w:rFonts w:ascii="Times New Roman" w:eastAsia="Times New Roman" w:hAnsi="Times New Roman" w:cs="Times New Roman"/>
          <w:sz w:val="24"/>
          <w:szCs w:val="24"/>
          <w:lang w:eastAsia="ru-RU"/>
        </w:rPr>
      </w:pPr>
      <w:r w:rsidRPr="005F3634">
        <w:rPr>
          <w:rFonts w:ascii="Times New Roman" w:eastAsia="Times New Roman" w:hAnsi="Times New Roman" w:cs="Times New Roman"/>
          <w:b/>
          <w:bCs/>
          <w:sz w:val="24"/>
          <w:szCs w:val="24"/>
          <w:lang w:eastAsia="ru-RU"/>
        </w:rPr>
        <w:t>Статья 1</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Внести в статью 396 Налогового кодекса Российской Федерации (Собрание законодательства Российской Федерации, 2000, № 32, ст. 3340; 2007, № 31, ст. 4013; 2009, № 48, ст. 5733; 2010, № 31, ст. 4198; 2013, № 30, ст. 4081) следующие изменения:</w:t>
      </w:r>
    </w:p>
    <w:p w:rsidR="005F3634" w:rsidRPr="005F3634" w:rsidRDefault="005F3634" w:rsidP="005F3634">
      <w:pPr>
        <w:spacing w:before="100" w:beforeAutospacing="1" w:after="100" w:afterAutospacing="1" w:line="240" w:lineRule="auto"/>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1) пункт 15 изложить в следующей редакции:</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 xml:space="preserve">«15. Исчисление суммы налога (суммы авансовых платежей </w:t>
      </w:r>
      <w:r w:rsidRPr="005F3634">
        <w:rPr>
          <w:rFonts w:ascii="Times New Roman" w:eastAsia="Times New Roman" w:hAnsi="Times New Roman" w:cs="Times New Roman"/>
          <w:sz w:val="24"/>
          <w:szCs w:val="24"/>
          <w:lang w:eastAsia="ru-RU"/>
        </w:rPr>
        <w:br/>
        <w:t>по налогу) производится с учетом следующих коэффициентов:</w:t>
      </w:r>
    </w:p>
    <w:p w:rsidR="005F3634" w:rsidRPr="005F3634" w:rsidRDefault="005F3634" w:rsidP="005F3634">
      <w:pPr>
        <w:spacing w:before="100" w:beforeAutospacing="1" w:after="100" w:afterAutospacing="1" w:line="240" w:lineRule="auto"/>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1) коэффициента 2:</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3634">
        <w:rPr>
          <w:rFonts w:ascii="Times New Roman" w:eastAsia="Times New Roman" w:hAnsi="Times New Roman" w:cs="Times New Roman"/>
          <w:sz w:val="24"/>
          <w:szCs w:val="24"/>
          <w:lang w:eastAsia="ru-RU"/>
        </w:rPr>
        <w:t>в течение двухлетнего срока по истечении одного года с момента предоставления из государственной или муниципальной собственности земельного участка для жилищного строительства или установления для земельного участка вида разрешенного использования, предусматривающего жилищное строительство, до государственной регистрации прав на построенный жилой дом (или получения разрешения на ввод объекта в эксплуатацию в случае, если этим объектом является многоквартирный жилой дом) в отношении земельных</w:t>
      </w:r>
      <w:proofErr w:type="gramEnd"/>
      <w:r w:rsidRPr="005F3634">
        <w:rPr>
          <w:rFonts w:ascii="Times New Roman" w:eastAsia="Times New Roman" w:hAnsi="Times New Roman" w:cs="Times New Roman"/>
          <w:sz w:val="24"/>
          <w:szCs w:val="24"/>
          <w:lang w:eastAsia="ru-RU"/>
        </w:rPr>
        <w:t xml:space="preserve"> </w:t>
      </w:r>
      <w:proofErr w:type="gramStart"/>
      <w:r w:rsidRPr="005F3634">
        <w:rPr>
          <w:rFonts w:ascii="Times New Roman" w:eastAsia="Times New Roman" w:hAnsi="Times New Roman" w:cs="Times New Roman"/>
          <w:sz w:val="24"/>
          <w:szCs w:val="24"/>
          <w:lang w:eastAsia="ru-RU"/>
        </w:rPr>
        <w:t>участков, предоставленных из государственной или муниципальной собственности организациям или физическим лицам на условиях осуществления на них жилищного строительства (кроме земельных участков, предоставленных физическим лицам для индивидуального жилищного строительства) и юридическим лицам и физическим лицам, являющимся индивидуальными предпринимателями, для индивидуального жилищного строительства;</w:t>
      </w:r>
      <w:proofErr w:type="gramEnd"/>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3634">
        <w:rPr>
          <w:rFonts w:ascii="Times New Roman" w:eastAsia="Times New Roman" w:hAnsi="Times New Roman" w:cs="Times New Roman"/>
          <w:sz w:val="24"/>
          <w:szCs w:val="24"/>
          <w:lang w:eastAsia="ru-RU"/>
        </w:rPr>
        <w:t xml:space="preserve">при осуществлении проектов комплексного освоения территорий </w:t>
      </w:r>
      <w:r w:rsidRPr="005F3634">
        <w:rPr>
          <w:rFonts w:ascii="Times New Roman" w:eastAsia="Times New Roman" w:hAnsi="Times New Roman" w:cs="Times New Roman"/>
          <w:sz w:val="24"/>
          <w:szCs w:val="24"/>
          <w:lang w:eastAsia="ru-RU"/>
        </w:rPr>
        <w:br/>
        <w:t>в целях жилищного строительства в течение двухлетнего срока по истечении одного года с момента предоставления из государственной или муниципальной собственности земельного участка для жилищного строительства или установления для земельного участка вида разрешенного использования, предусматривающего жилищное строительство, до утверждения в установленном Градостроительным кодексом Российской Федерации порядке документации по планировке территории и получения предусмотренного проектной документацией</w:t>
      </w:r>
      <w:proofErr w:type="gramEnd"/>
      <w:r w:rsidRPr="005F3634">
        <w:rPr>
          <w:rFonts w:ascii="Times New Roman" w:eastAsia="Times New Roman" w:hAnsi="Times New Roman" w:cs="Times New Roman"/>
          <w:sz w:val="24"/>
          <w:szCs w:val="24"/>
          <w:lang w:eastAsia="ru-RU"/>
        </w:rPr>
        <w:t xml:space="preserve"> разрешения на строительство объектов, входящих в состав первого этапа строительства на территории застройки.</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3634">
        <w:rPr>
          <w:rFonts w:ascii="Times New Roman" w:eastAsia="Times New Roman" w:hAnsi="Times New Roman" w:cs="Times New Roman"/>
          <w:sz w:val="24"/>
          <w:szCs w:val="24"/>
          <w:lang w:eastAsia="ru-RU"/>
        </w:rPr>
        <w:t xml:space="preserve">В отношении земельных участков, которые были приобретены </w:t>
      </w:r>
      <w:r w:rsidRPr="005F3634">
        <w:rPr>
          <w:rFonts w:ascii="Times New Roman" w:eastAsia="Times New Roman" w:hAnsi="Times New Roman" w:cs="Times New Roman"/>
          <w:sz w:val="24"/>
          <w:szCs w:val="24"/>
          <w:lang w:eastAsia="ru-RU"/>
        </w:rPr>
        <w:br/>
        <w:t xml:space="preserve">в собственность физическими и юридическими лицами на условиях осуществления на них жилищного строительства и в отношении которых для исчисления суммы налога до 1 января 2016 года применялся коэффициент 2, исчисление суммы налога </w:t>
      </w:r>
      <w:r w:rsidRPr="005F3634">
        <w:rPr>
          <w:rFonts w:ascii="Times New Roman" w:eastAsia="Times New Roman" w:hAnsi="Times New Roman" w:cs="Times New Roman"/>
          <w:sz w:val="24"/>
          <w:szCs w:val="24"/>
          <w:lang w:eastAsia="ru-RU"/>
        </w:rPr>
        <w:lastRenderedPageBreak/>
        <w:t xml:space="preserve">производится с учетом коэффициента 2 в течение двухлетнего срока с 1 января 2016 года и </w:t>
      </w:r>
      <w:r w:rsidRPr="005F3634">
        <w:rPr>
          <w:rFonts w:ascii="Times New Roman" w:eastAsia="Times New Roman" w:hAnsi="Times New Roman" w:cs="Times New Roman"/>
          <w:sz w:val="24"/>
          <w:szCs w:val="24"/>
          <w:lang w:eastAsia="ru-RU"/>
        </w:rPr>
        <w:br/>
        <w:t>до государственной регистрации прав на построенный</w:t>
      </w:r>
      <w:proofErr w:type="gramEnd"/>
      <w:r w:rsidRPr="005F3634">
        <w:rPr>
          <w:rFonts w:ascii="Times New Roman" w:eastAsia="Times New Roman" w:hAnsi="Times New Roman" w:cs="Times New Roman"/>
          <w:sz w:val="24"/>
          <w:szCs w:val="24"/>
          <w:lang w:eastAsia="ru-RU"/>
        </w:rPr>
        <w:t xml:space="preserve"> жилой дом </w:t>
      </w:r>
      <w:r w:rsidRPr="005F3634">
        <w:rPr>
          <w:rFonts w:ascii="Times New Roman" w:eastAsia="Times New Roman" w:hAnsi="Times New Roman" w:cs="Times New Roman"/>
          <w:sz w:val="24"/>
          <w:szCs w:val="24"/>
          <w:lang w:eastAsia="ru-RU"/>
        </w:rPr>
        <w:br/>
        <w:t>(или получения разрешения на ввод объекта в эксплуатацию в случае, если этим объектом является многоквартирный жилой дом).</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В случае</w:t>
      </w:r>
      <w:proofErr w:type="gramStart"/>
      <w:r w:rsidRPr="005F3634">
        <w:rPr>
          <w:rFonts w:ascii="Times New Roman" w:eastAsia="Times New Roman" w:hAnsi="Times New Roman" w:cs="Times New Roman"/>
          <w:sz w:val="24"/>
          <w:szCs w:val="24"/>
          <w:lang w:eastAsia="ru-RU"/>
        </w:rPr>
        <w:t>,</w:t>
      </w:r>
      <w:proofErr w:type="gramEnd"/>
      <w:r w:rsidRPr="005F3634">
        <w:rPr>
          <w:rFonts w:ascii="Times New Roman" w:eastAsia="Times New Roman" w:hAnsi="Times New Roman" w:cs="Times New Roman"/>
          <w:sz w:val="24"/>
          <w:szCs w:val="24"/>
          <w:lang w:eastAsia="ru-RU"/>
        </w:rPr>
        <w:t xml:space="preserve"> если до истечения двухлетнего срока, указанного в абзаце втором подпункта 1 настоящего пункта, соответствующее жилищное строительство завершено и осуществлена государственная регистрация прав на построенный объект недвижимости (получено разрешение на ввод объекта в эксплуатацию в случае, если этим объектом является многоквартирный жилой дом), а при комплексном освоении территории в целях жилищного строительства - в указанный двухлетний срок утверждена в установленном </w:t>
      </w:r>
      <w:proofErr w:type="gramStart"/>
      <w:r w:rsidRPr="005F3634">
        <w:rPr>
          <w:rFonts w:ascii="Times New Roman" w:eastAsia="Times New Roman" w:hAnsi="Times New Roman" w:cs="Times New Roman"/>
          <w:sz w:val="24"/>
          <w:szCs w:val="24"/>
          <w:lang w:eastAsia="ru-RU"/>
        </w:rPr>
        <w:t>Градостроительным кодексом Российской Федерации порядке документация по планировке территории и получено разрешение на строительство объектов, входящих в состав первого этапа строительства на территории застройки, сумма налога, уплаченного за этот период сверх суммы налога, исчисленной с учетом коэффициента 1, признается суммой излишне уплаченного налога и подлежит зачету (возврату) налогоплательщику в общеустановленном порядке;</w:t>
      </w:r>
      <w:proofErr w:type="gramEnd"/>
    </w:p>
    <w:p w:rsidR="005F3634" w:rsidRPr="005F3634" w:rsidRDefault="005F3634" w:rsidP="005F3634">
      <w:pPr>
        <w:spacing w:before="100" w:beforeAutospacing="1" w:after="100" w:afterAutospacing="1" w:line="240" w:lineRule="auto"/>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2) коэффициента 4:</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3634">
        <w:rPr>
          <w:rFonts w:ascii="Times New Roman" w:eastAsia="Times New Roman" w:hAnsi="Times New Roman" w:cs="Times New Roman"/>
          <w:sz w:val="24"/>
          <w:szCs w:val="24"/>
          <w:lang w:eastAsia="ru-RU"/>
        </w:rPr>
        <w:t xml:space="preserve">в течение двухлетнего срока по истечении трех лет с момента предоставления из государственной или муниципальной собственности земельного участка для жилищного строительства или установления </w:t>
      </w:r>
      <w:r w:rsidRPr="005F3634">
        <w:rPr>
          <w:rFonts w:ascii="Times New Roman" w:eastAsia="Times New Roman" w:hAnsi="Times New Roman" w:cs="Times New Roman"/>
          <w:sz w:val="24"/>
          <w:szCs w:val="24"/>
          <w:lang w:eastAsia="ru-RU"/>
        </w:rPr>
        <w:br/>
        <w:t>для земельного участка вида разрешенного использования, предусматривающего жилищное строительство, до государственной регистрации прав на построенный жилой дом (или получения разрешения на ввод объекта в эксплуатацию в случае, если этим объектом является многоквартирный жилой дом) в отношении земельных</w:t>
      </w:r>
      <w:proofErr w:type="gramEnd"/>
      <w:r w:rsidRPr="005F3634">
        <w:rPr>
          <w:rFonts w:ascii="Times New Roman" w:eastAsia="Times New Roman" w:hAnsi="Times New Roman" w:cs="Times New Roman"/>
          <w:sz w:val="24"/>
          <w:szCs w:val="24"/>
          <w:lang w:eastAsia="ru-RU"/>
        </w:rPr>
        <w:t xml:space="preserve"> </w:t>
      </w:r>
      <w:proofErr w:type="gramStart"/>
      <w:r w:rsidRPr="005F3634">
        <w:rPr>
          <w:rFonts w:ascii="Times New Roman" w:eastAsia="Times New Roman" w:hAnsi="Times New Roman" w:cs="Times New Roman"/>
          <w:sz w:val="24"/>
          <w:szCs w:val="24"/>
          <w:lang w:eastAsia="ru-RU"/>
        </w:rPr>
        <w:t xml:space="preserve">участков, предоставленных организациям или физическим лицам из государственной или муниципальной собственности на условиях осуществления на них жилищного строительства (кроме земельных участков, предоставленных физическим лицам для индивидуального жилищного строительства) и юридическим лицам и </w:t>
      </w:r>
      <w:r w:rsidRPr="005F3634">
        <w:rPr>
          <w:rFonts w:ascii="Times New Roman" w:eastAsia="Times New Roman" w:hAnsi="Times New Roman" w:cs="Times New Roman"/>
          <w:sz w:val="24"/>
          <w:szCs w:val="24"/>
          <w:lang w:eastAsia="ru-RU"/>
        </w:rPr>
        <w:br/>
        <w:t>физическим лицам, являющимся индивидуальными предпринимателями, для индивидуального жилищного строительства;</w:t>
      </w:r>
      <w:proofErr w:type="gramEnd"/>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3634">
        <w:rPr>
          <w:rFonts w:ascii="Times New Roman" w:eastAsia="Times New Roman" w:hAnsi="Times New Roman" w:cs="Times New Roman"/>
          <w:sz w:val="24"/>
          <w:szCs w:val="24"/>
          <w:lang w:eastAsia="ru-RU"/>
        </w:rPr>
        <w:t>при осуществлении проектов комплексного освоения территорий в целях жилищного строительства в течение двухлетнего срока по истечении трех лет с момента предоставления из государственной или муниципальной собственности земельного участка для жилищного строительства или установления для земельного участка вида разрешенного использования, предусматривающего жилищное строительство, до государственной регистрации прав на все объекты (или получения разрешения на ввод объектов в эксплуатацию в случае, если</w:t>
      </w:r>
      <w:proofErr w:type="gramEnd"/>
      <w:r w:rsidRPr="005F3634">
        <w:rPr>
          <w:rFonts w:ascii="Times New Roman" w:eastAsia="Times New Roman" w:hAnsi="Times New Roman" w:cs="Times New Roman"/>
          <w:sz w:val="24"/>
          <w:szCs w:val="24"/>
          <w:lang w:eastAsia="ru-RU"/>
        </w:rPr>
        <w:t xml:space="preserve"> </w:t>
      </w:r>
      <w:proofErr w:type="gramStart"/>
      <w:r w:rsidRPr="005F3634">
        <w:rPr>
          <w:rFonts w:ascii="Times New Roman" w:eastAsia="Times New Roman" w:hAnsi="Times New Roman" w:cs="Times New Roman"/>
          <w:sz w:val="24"/>
          <w:szCs w:val="24"/>
          <w:lang w:eastAsia="ru-RU"/>
        </w:rPr>
        <w:t xml:space="preserve">этими объектами являются многоквартирные жилые дома), входящие </w:t>
      </w:r>
      <w:r w:rsidRPr="005F3634">
        <w:rPr>
          <w:rFonts w:ascii="Times New Roman" w:eastAsia="Times New Roman" w:hAnsi="Times New Roman" w:cs="Times New Roman"/>
          <w:sz w:val="24"/>
          <w:szCs w:val="24"/>
          <w:lang w:eastAsia="ru-RU"/>
        </w:rPr>
        <w:br/>
        <w:t xml:space="preserve">в состав первого этапа строительства на территории застройки, и получения предусмотренного проектной документацией разрешения </w:t>
      </w:r>
      <w:r w:rsidRPr="005F3634">
        <w:rPr>
          <w:rFonts w:ascii="Times New Roman" w:eastAsia="Times New Roman" w:hAnsi="Times New Roman" w:cs="Times New Roman"/>
          <w:sz w:val="24"/>
          <w:szCs w:val="24"/>
          <w:lang w:eastAsia="ru-RU"/>
        </w:rPr>
        <w:br/>
        <w:t>на строительство объектов, входящих в состав второго и третьего этапов строительства на территории застройки.</w:t>
      </w:r>
      <w:proofErr w:type="gramEnd"/>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3634">
        <w:rPr>
          <w:rFonts w:ascii="Times New Roman" w:eastAsia="Times New Roman" w:hAnsi="Times New Roman" w:cs="Times New Roman"/>
          <w:sz w:val="24"/>
          <w:szCs w:val="24"/>
          <w:lang w:eastAsia="ru-RU"/>
        </w:rPr>
        <w:t xml:space="preserve">В отношении земельных участков, которые приобретены </w:t>
      </w:r>
      <w:r w:rsidRPr="005F3634">
        <w:rPr>
          <w:rFonts w:ascii="Times New Roman" w:eastAsia="Times New Roman" w:hAnsi="Times New Roman" w:cs="Times New Roman"/>
          <w:sz w:val="24"/>
          <w:szCs w:val="24"/>
          <w:lang w:eastAsia="ru-RU"/>
        </w:rPr>
        <w:br/>
        <w:t xml:space="preserve">в собственность физическими и юридическими лицами на условиях осуществления на них жилищного строительства и в отношении которых для исчисления суммы налога до 1 января 2016 года применялся коэффициент 2, исчисление суммы налога </w:t>
      </w:r>
      <w:r w:rsidRPr="005F3634">
        <w:rPr>
          <w:rFonts w:ascii="Times New Roman" w:eastAsia="Times New Roman" w:hAnsi="Times New Roman" w:cs="Times New Roman"/>
          <w:sz w:val="24"/>
          <w:szCs w:val="24"/>
          <w:lang w:eastAsia="ru-RU"/>
        </w:rPr>
        <w:lastRenderedPageBreak/>
        <w:t xml:space="preserve">производится с учетом коэффициента 4 в течение двухлетнего срока по истечении двух лет </w:t>
      </w:r>
      <w:r w:rsidRPr="005F3634">
        <w:rPr>
          <w:rFonts w:ascii="Times New Roman" w:eastAsia="Times New Roman" w:hAnsi="Times New Roman" w:cs="Times New Roman"/>
          <w:sz w:val="24"/>
          <w:szCs w:val="24"/>
          <w:lang w:eastAsia="ru-RU"/>
        </w:rPr>
        <w:br/>
        <w:t>с 1 января 2016 года и до государственной регистрации</w:t>
      </w:r>
      <w:proofErr w:type="gramEnd"/>
      <w:r w:rsidRPr="005F3634">
        <w:rPr>
          <w:rFonts w:ascii="Times New Roman" w:eastAsia="Times New Roman" w:hAnsi="Times New Roman" w:cs="Times New Roman"/>
          <w:sz w:val="24"/>
          <w:szCs w:val="24"/>
          <w:lang w:eastAsia="ru-RU"/>
        </w:rPr>
        <w:t xml:space="preserve"> прав на построенный жилой дом (или получения разрешения на ввод объекта </w:t>
      </w:r>
      <w:r w:rsidRPr="005F3634">
        <w:rPr>
          <w:rFonts w:ascii="Times New Roman" w:eastAsia="Times New Roman" w:hAnsi="Times New Roman" w:cs="Times New Roman"/>
          <w:sz w:val="24"/>
          <w:szCs w:val="24"/>
          <w:lang w:eastAsia="ru-RU"/>
        </w:rPr>
        <w:br/>
        <w:t>в эксплуатацию в случае, если этим объектом является многоквартирный жилой дом).</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В случае</w:t>
      </w:r>
      <w:proofErr w:type="gramStart"/>
      <w:r w:rsidRPr="005F3634">
        <w:rPr>
          <w:rFonts w:ascii="Times New Roman" w:eastAsia="Times New Roman" w:hAnsi="Times New Roman" w:cs="Times New Roman"/>
          <w:sz w:val="24"/>
          <w:szCs w:val="24"/>
          <w:lang w:eastAsia="ru-RU"/>
        </w:rPr>
        <w:t>,</w:t>
      </w:r>
      <w:proofErr w:type="gramEnd"/>
      <w:r w:rsidRPr="005F3634">
        <w:rPr>
          <w:rFonts w:ascii="Times New Roman" w:eastAsia="Times New Roman" w:hAnsi="Times New Roman" w:cs="Times New Roman"/>
          <w:sz w:val="24"/>
          <w:szCs w:val="24"/>
          <w:lang w:eastAsia="ru-RU"/>
        </w:rPr>
        <w:t xml:space="preserve"> если до истечения двухлетнего срока, указанного в абзаце втором подпункта 2 настоящего пункта, соответствующее жилищное строительство завершено и осуществлена государственная регистрация прав на построенный объект недвижимости (или получено разрешение на ввод объекта в эксплуатацию в случае, если этим объектом является многоквартирный жилой дом), а при комплексном освоении территории в целях жилищного строительства - в указанный двухлетний срок осуществлена государственная </w:t>
      </w:r>
      <w:proofErr w:type="gramStart"/>
      <w:r w:rsidRPr="005F3634">
        <w:rPr>
          <w:rFonts w:ascii="Times New Roman" w:eastAsia="Times New Roman" w:hAnsi="Times New Roman" w:cs="Times New Roman"/>
          <w:sz w:val="24"/>
          <w:szCs w:val="24"/>
          <w:lang w:eastAsia="ru-RU"/>
        </w:rPr>
        <w:t>регистрация прав (или получено разрешение на ввод объекта в эксплуатацию в случае, если этим объектом является многоквартирный жилой дом) на все объекты, входящие в состав первого этапа строительства на территории застройки, и получено разрешение на строительство объектов, входящих в состав второго и третьего этапов строительства на территории застройки, сумма налога, уплаченного за этот период сверх суммы налога, исчисленной с учетом</w:t>
      </w:r>
      <w:proofErr w:type="gramEnd"/>
      <w:r w:rsidRPr="005F3634">
        <w:rPr>
          <w:rFonts w:ascii="Times New Roman" w:eastAsia="Times New Roman" w:hAnsi="Times New Roman" w:cs="Times New Roman"/>
          <w:sz w:val="24"/>
          <w:szCs w:val="24"/>
          <w:lang w:eastAsia="ru-RU"/>
        </w:rPr>
        <w:t xml:space="preserve"> коэффициента 2, признается суммой излишне уплаченного налога и подлежит зачету (возврату) налогоплательщику в общеустановленном порядке;</w:t>
      </w:r>
    </w:p>
    <w:p w:rsidR="005F3634" w:rsidRPr="005F3634" w:rsidRDefault="005F3634" w:rsidP="005F3634">
      <w:pPr>
        <w:spacing w:before="100" w:beforeAutospacing="1" w:after="100" w:afterAutospacing="1" w:line="240" w:lineRule="auto"/>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3) коэффициента 6:</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3634">
        <w:rPr>
          <w:rFonts w:ascii="Times New Roman" w:eastAsia="Times New Roman" w:hAnsi="Times New Roman" w:cs="Times New Roman"/>
          <w:sz w:val="24"/>
          <w:szCs w:val="24"/>
          <w:lang w:eastAsia="ru-RU"/>
        </w:rPr>
        <w:t xml:space="preserve">по истечении пяти лет с момента предоставления из государственной или муниципальной собственности земельного участка для жилищного строительства или установления для земельного участка вида разрешенного использования, предусматривающего жилищное строительство, до государственной регистрации прав на построенный жилой дом (или получения разрешения на ввод объекта в эксплуатацию </w:t>
      </w:r>
      <w:r w:rsidRPr="005F3634">
        <w:rPr>
          <w:rFonts w:ascii="Times New Roman" w:eastAsia="Times New Roman" w:hAnsi="Times New Roman" w:cs="Times New Roman"/>
          <w:sz w:val="24"/>
          <w:szCs w:val="24"/>
          <w:lang w:eastAsia="ru-RU"/>
        </w:rPr>
        <w:br/>
        <w:t xml:space="preserve">в случае, если этим объектом является многоквартирный жилой дом) </w:t>
      </w:r>
      <w:r w:rsidRPr="005F3634">
        <w:rPr>
          <w:rFonts w:ascii="Times New Roman" w:eastAsia="Times New Roman" w:hAnsi="Times New Roman" w:cs="Times New Roman"/>
          <w:sz w:val="24"/>
          <w:szCs w:val="24"/>
          <w:lang w:eastAsia="ru-RU"/>
        </w:rPr>
        <w:br/>
        <w:t>в отношении земельных участков, предоставленных организациям или</w:t>
      </w:r>
      <w:proofErr w:type="gramEnd"/>
      <w:r w:rsidRPr="005F3634">
        <w:rPr>
          <w:rFonts w:ascii="Times New Roman" w:eastAsia="Times New Roman" w:hAnsi="Times New Roman" w:cs="Times New Roman"/>
          <w:sz w:val="24"/>
          <w:szCs w:val="24"/>
          <w:lang w:eastAsia="ru-RU"/>
        </w:rPr>
        <w:t xml:space="preserve"> </w:t>
      </w:r>
      <w:proofErr w:type="gramStart"/>
      <w:r w:rsidRPr="005F3634">
        <w:rPr>
          <w:rFonts w:ascii="Times New Roman" w:eastAsia="Times New Roman" w:hAnsi="Times New Roman" w:cs="Times New Roman"/>
          <w:sz w:val="24"/>
          <w:szCs w:val="24"/>
          <w:lang w:eastAsia="ru-RU"/>
        </w:rPr>
        <w:t>физическим лицам из государственной или муниципальной собственности на условиях осуществления на них жилищного строительства (кроме земельных участков, предоставленных физическим лицам для индивидуального жилищного строительства) и юридическим лицам и физическим лицам, являющимся индивидуальными предпринимателями, для индивидуального жилищного строительства;</w:t>
      </w:r>
      <w:proofErr w:type="gramEnd"/>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3634">
        <w:rPr>
          <w:rFonts w:ascii="Times New Roman" w:eastAsia="Times New Roman" w:hAnsi="Times New Roman" w:cs="Times New Roman"/>
          <w:sz w:val="24"/>
          <w:szCs w:val="24"/>
          <w:lang w:eastAsia="ru-RU"/>
        </w:rPr>
        <w:t xml:space="preserve">при осуществлении проектов комплексного освоения территорий в целях жилищного строительства в течение двухлетнего срока по </w:t>
      </w:r>
      <w:r w:rsidRPr="005F3634">
        <w:rPr>
          <w:rFonts w:ascii="Times New Roman" w:eastAsia="Times New Roman" w:hAnsi="Times New Roman" w:cs="Times New Roman"/>
          <w:sz w:val="24"/>
          <w:szCs w:val="24"/>
          <w:lang w:eastAsia="ru-RU"/>
        </w:rPr>
        <w:br/>
      </w:r>
      <w:r w:rsidRPr="005F3634">
        <w:rPr>
          <w:rFonts w:ascii="Times New Roman" w:eastAsia="Times New Roman" w:hAnsi="Times New Roman" w:cs="Times New Roman"/>
          <w:sz w:val="24"/>
          <w:szCs w:val="24"/>
          <w:lang w:eastAsia="ru-RU"/>
        </w:rPr>
        <w:br/>
        <w:t>истечении пяти лет с момента предоставления из государственной или муниципальной собственности земельного участка для жилищного строительства или установления для земельного участка вида разрешенного использования, предусматривающего жилищное строительство, до государственной регистрации прав на все объекты (или получения разрешений на ввод объектов в эксплуатацию в случае, если</w:t>
      </w:r>
      <w:proofErr w:type="gramEnd"/>
      <w:r w:rsidRPr="005F3634">
        <w:rPr>
          <w:rFonts w:ascii="Times New Roman" w:eastAsia="Times New Roman" w:hAnsi="Times New Roman" w:cs="Times New Roman"/>
          <w:sz w:val="24"/>
          <w:szCs w:val="24"/>
          <w:lang w:eastAsia="ru-RU"/>
        </w:rPr>
        <w:t xml:space="preserve"> этими объектами являются многоквартирные жилые дома), входящие </w:t>
      </w:r>
      <w:r w:rsidRPr="005F3634">
        <w:rPr>
          <w:rFonts w:ascii="Times New Roman" w:eastAsia="Times New Roman" w:hAnsi="Times New Roman" w:cs="Times New Roman"/>
          <w:sz w:val="24"/>
          <w:szCs w:val="24"/>
          <w:lang w:eastAsia="ru-RU"/>
        </w:rPr>
        <w:br/>
        <w:t>в состав второго и третьего этапов строительства на территории застройки.</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3634">
        <w:rPr>
          <w:rFonts w:ascii="Times New Roman" w:eastAsia="Times New Roman" w:hAnsi="Times New Roman" w:cs="Times New Roman"/>
          <w:sz w:val="24"/>
          <w:szCs w:val="24"/>
          <w:lang w:eastAsia="ru-RU"/>
        </w:rPr>
        <w:t xml:space="preserve">В отношении земельных участков, которые приобретены </w:t>
      </w:r>
      <w:r w:rsidRPr="005F3634">
        <w:rPr>
          <w:rFonts w:ascii="Times New Roman" w:eastAsia="Times New Roman" w:hAnsi="Times New Roman" w:cs="Times New Roman"/>
          <w:sz w:val="24"/>
          <w:szCs w:val="24"/>
          <w:lang w:eastAsia="ru-RU"/>
        </w:rPr>
        <w:br/>
        <w:t xml:space="preserve">в собственность физическими и юридическими лицами на условиях осуществления на них жилищного строительства и в отношении которых для исчисления налога до 1 января 2016 года применялся коэффициент 2, исчисление суммы налога производится с </w:t>
      </w:r>
      <w:r w:rsidRPr="005F3634">
        <w:rPr>
          <w:rFonts w:ascii="Times New Roman" w:eastAsia="Times New Roman" w:hAnsi="Times New Roman" w:cs="Times New Roman"/>
          <w:sz w:val="24"/>
          <w:szCs w:val="24"/>
          <w:lang w:eastAsia="ru-RU"/>
        </w:rPr>
        <w:lastRenderedPageBreak/>
        <w:t>учетом коэффициента 6 по истечении четырех лет с 1 января 2016 года и до государственной регистрации прав на построенный жилой дом</w:t>
      </w:r>
      <w:proofErr w:type="gramEnd"/>
      <w:r w:rsidRPr="005F3634">
        <w:rPr>
          <w:rFonts w:ascii="Times New Roman" w:eastAsia="Times New Roman" w:hAnsi="Times New Roman" w:cs="Times New Roman"/>
          <w:sz w:val="24"/>
          <w:szCs w:val="24"/>
          <w:lang w:eastAsia="ru-RU"/>
        </w:rPr>
        <w:t xml:space="preserve"> (или получения разрешения на ввод объекта в эксплуатацию в случае, если этим объектом является многоквартирный жилой дом).</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В случае</w:t>
      </w:r>
      <w:proofErr w:type="gramStart"/>
      <w:r w:rsidRPr="005F3634">
        <w:rPr>
          <w:rFonts w:ascii="Times New Roman" w:eastAsia="Times New Roman" w:hAnsi="Times New Roman" w:cs="Times New Roman"/>
          <w:sz w:val="24"/>
          <w:szCs w:val="24"/>
          <w:lang w:eastAsia="ru-RU"/>
        </w:rPr>
        <w:t>,</w:t>
      </w:r>
      <w:proofErr w:type="gramEnd"/>
      <w:r w:rsidRPr="005F3634">
        <w:rPr>
          <w:rFonts w:ascii="Times New Roman" w:eastAsia="Times New Roman" w:hAnsi="Times New Roman" w:cs="Times New Roman"/>
          <w:sz w:val="24"/>
          <w:szCs w:val="24"/>
          <w:lang w:eastAsia="ru-RU"/>
        </w:rPr>
        <w:t xml:space="preserve"> если до истечения двухлетнего срока соответствующее жилищное строительство завершено и осуществлена государственная регистрация прав на построенный объект недвижимости (или получено разрешение на ввод объекта в эксплуатацию в случае, если этим объектом является многоквартирный жилой дом), а при комплексном освоении территории в целях жилищного строительства - в двухлетний срок осуществлена государственная регистрация прав на все объекты (или получены разрешения на </w:t>
      </w:r>
      <w:proofErr w:type="gramStart"/>
      <w:r w:rsidRPr="005F3634">
        <w:rPr>
          <w:rFonts w:ascii="Times New Roman" w:eastAsia="Times New Roman" w:hAnsi="Times New Roman" w:cs="Times New Roman"/>
          <w:sz w:val="24"/>
          <w:szCs w:val="24"/>
          <w:lang w:eastAsia="ru-RU"/>
        </w:rPr>
        <w:t>ввод объектов в эксплуатацию в случае, если этими объектами являются многоквартирные жилые дома), входящие в состав второго и третьего этапа строительства на территории застройки, сумма налога, уплаченного за этот период сверх суммы налога, исчисленной с учетом коэффициента 4, признается суммой излишне уплаченного налога и подлежит зачету (возврату) налогоплательщику в общеустановленном порядке.</w:t>
      </w:r>
      <w:proofErr w:type="gramEnd"/>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3634">
        <w:rPr>
          <w:rFonts w:ascii="Times New Roman" w:eastAsia="Times New Roman" w:hAnsi="Times New Roman" w:cs="Times New Roman"/>
          <w:sz w:val="24"/>
          <w:szCs w:val="24"/>
          <w:lang w:eastAsia="ru-RU"/>
        </w:rPr>
        <w:t xml:space="preserve">Предусмотренный настоящим пунктом порядок исчисления суммы налога применяется как к земельным участкам, которые предоставлены </w:t>
      </w:r>
      <w:r w:rsidRPr="005F3634">
        <w:rPr>
          <w:rFonts w:ascii="Times New Roman" w:eastAsia="Times New Roman" w:hAnsi="Times New Roman" w:cs="Times New Roman"/>
          <w:sz w:val="24"/>
          <w:szCs w:val="24"/>
          <w:lang w:eastAsia="ru-RU"/>
        </w:rPr>
        <w:br/>
        <w:t>из государственной или муниципальной собственности для жилищного строительства или для которых установлен вид разрешенного использования, предусматривающий жилищное строительство, так и к земельным участкам, образованным из состава таких земельных участков, в том числе из состава земельных участков, предоставленных для жилищного строительства до 1 января 2015 года.»;</w:t>
      </w:r>
      <w:proofErr w:type="gramEnd"/>
    </w:p>
    <w:p w:rsidR="005F3634" w:rsidRPr="005F3634" w:rsidRDefault="005F3634" w:rsidP="005F3634">
      <w:pPr>
        <w:spacing w:before="100" w:beforeAutospacing="1" w:after="100" w:afterAutospacing="1" w:line="240" w:lineRule="auto"/>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2) пункт 16 изложить в следующей редакции:</w:t>
      </w:r>
    </w:p>
    <w:p w:rsidR="005F3634" w:rsidRPr="005F3634" w:rsidRDefault="005F3634" w:rsidP="0067465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«16.</w:t>
      </w:r>
      <w:r w:rsidR="00563F45">
        <w:rPr>
          <w:rFonts w:ascii="Times New Roman" w:eastAsia="Times New Roman" w:hAnsi="Times New Roman" w:cs="Times New Roman"/>
          <w:sz w:val="24"/>
          <w:szCs w:val="24"/>
          <w:lang w:eastAsia="ru-RU"/>
        </w:rPr>
        <w:t xml:space="preserve"> </w:t>
      </w:r>
      <w:proofErr w:type="gramStart"/>
      <w:r w:rsidRPr="005F3634">
        <w:rPr>
          <w:rFonts w:ascii="Times New Roman" w:eastAsia="Times New Roman" w:hAnsi="Times New Roman" w:cs="Times New Roman"/>
          <w:sz w:val="24"/>
          <w:szCs w:val="24"/>
          <w:lang w:eastAsia="ru-RU"/>
        </w:rPr>
        <w:t xml:space="preserve">В отношении земельных участков, предоставленных </w:t>
      </w:r>
      <w:r w:rsidRPr="005F3634">
        <w:rPr>
          <w:rFonts w:ascii="Times New Roman" w:eastAsia="Times New Roman" w:hAnsi="Times New Roman" w:cs="Times New Roman"/>
          <w:sz w:val="24"/>
          <w:szCs w:val="24"/>
          <w:lang w:eastAsia="ru-RU"/>
        </w:rPr>
        <w:br/>
        <w:t xml:space="preserve">в собственность физическим лицам для индивидуального жилищного строительства, исчисление суммы налога (суммы авансовых платежей по налогу) производится с учетом коэффициента 5 по истечении десяти лет </w:t>
      </w:r>
      <w:r w:rsidRPr="005F3634">
        <w:rPr>
          <w:rFonts w:ascii="Times New Roman" w:eastAsia="Times New Roman" w:hAnsi="Times New Roman" w:cs="Times New Roman"/>
          <w:sz w:val="24"/>
          <w:szCs w:val="24"/>
          <w:lang w:eastAsia="ru-RU"/>
        </w:rPr>
        <w:br/>
        <w:t xml:space="preserve">с момента предоставления земельного участка для индивидуального жилищного строительства до государственной регистрации прав </w:t>
      </w:r>
      <w:r w:rsidRPr="005F3634">
        <w:rPr>
          <w:rFonts w:ascii="Times New Roman" w:eastAsia="Times New Roman" w:hAnsi="Times New Roman" w:cs="Times New Roman"/>
          <w:sz w:val="24"/>
          <w:szCs w:val="24"/>
          <w:lang w:eastAsia="ru-RU"/>
        </w:rPr>
        <w:br/>
        <w:t>на построенный жилой дом.».</w:t>
      </w:r>
      <w:proofErr w:type="gramEnd"/>
    </w:p>
    <w:p w:rsidR="005F3634" w:rsidRPr="005F3634" w:rsidRDefault="005F3634" w:rsidP="005F3634">
      <w:pPr>
        <w:spacing w:before="100" w:beforeAutospacing="1" w:after="100" w:afterAutospacing="1" w:line="240" w:lineRule="auto"/>
        <w:rPr>
          <w:rFonts w:ascii="Times New Roman" w:eastAsia="Times New Roman" w:hAnsi="Times New Roman" w:cs="Times New Roman"/>
          <w:sz w:val="24"/>
          <w:szCs w:val="24"/>
          <w:lang w:eastAsia="ru-RU"/>
        </w:rPr>
      </w:pPr>
      <w:r w:rsidRPr="005F3634">
        <w:rPr>
          <w:rFonts w:ascii="Times New Roman" w:eastAsia="Times New Roman" w:hAnsi="Times New Roman" w:cs="Times New Roman"/>
          <w:b/>
          <w:bCs/>
          <w:sz w:val="24"/>
          <w:szCs w:val="24"/>
          <w:lang w:eastAsia="ru-RU"/>
        </w:rPr>
        <w:t>Статья 2</w:t>
      </w:r>
    </w:p>
    <w:p w:rsidR="005F3634" w:rsidRPr="005F3634" w:rsidRDefault="005F3634" w:rsidP="00563F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 xml:space="preserve">Настоящий Федеральный закон вступает в силу </w:t>
      </w:r>
      <w:r w:rsidRPr="005F3634">
        <w:rPr>
          <w:rFonts w:ascii="Times New Roman" w:eastAsia="Times New Roman" w:hAnsi="Times New Roman" w:cs="Times New Roman"/>
          <w:sz w:val="24"/>
          <w:szCs w:val="24"/>
          <w:lang w:eastAsia="ru-RU"/>
        </w:rPr>
        <w:br/>
        <w:t xml:space="preserve">с 1 января 2016 года, но не ранее чем по истечении одного месяца </w:t>
      </w:r>
      <w:r w:rsidRPr="005F3634">
        <w:rPr>
          <w:rFonts w:ascii="Times New Roman" w:eastAsia="Times New Roman" w:hAnsi="Times New Roman" w:cs="Times New Roman"/>
          <w:sz w:val="24"/>
          <w:szCs w:val="24"/>
          <w:lang w:eastAsia="ru-RU"/>
        </w:rPr>
        <w:br/>
        <w:t>со дня его официального опубликования и не ранее 1-го числа очередного налогового периода по соответствующему налогу.</w:t>
      </w:r>
    </w:p>
    <w:p w:rsidR="005F3634" w:rsidRPr="005F3634" w:rsidRDefault="005F3634" w:rsidP="005F363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F3634">
        <w:rPr>
          <w:rFonts w:ascii="Times New Roman" w:eastAsia="Times New Roman" w:hAnsi="Times New Roman" w:cs="Times New Roman"/>
          <w:sz w:val="24"/>
          <w:szCs w:val="24"/>
          <w:lang w:eastAsia="ru-RU"/>
        </w:rPr>
        <w:t xml:space="preserve">Президент </w:t>
      </w:r>
      <w:r w:rsidRPr="005F3634">
        <w:rPr>
          <w:rFonts w:ascii="Times New Roman" w:eastAsia="Times New Roman" w:hAnsi="Times New Roman" w:cs="Times New Roman"/>
          <w:sz w:val="24"/>
          <w:szCs w:val="24"/>
          <w:lang w:eastAsia="ru-RU"/>
        </w:rPr>
        <w:br/>
        <w:t xml:space="preserve">Российской Федерации </w:t>
      </w:r>
    </w:p>
    <w:p w:rsidR="00066B06" w:rsidRPr="002B290F" w:rsidRDefault="00066B06" w:rsidP="005F3634">
      <w:pPr>
        <w:rPr>
          <w:rFonts w:ascii="Times New Roman" w:hAnsi="Times New Roman" w:cs="Times New Roman"/>
          <w:sz w:val="26"/>
          <w:szCs w:val="26"/>
        </w:rPr>
      </w:pPr>
    </w:p>
    <w:sectPr w:rsidR="00066B06" w:rsidRPr="002B290F" w:rsidSect="007921DE">
      <w:pgSz w:w="11906" w:h="16838"/>
      <w:pgMar w:top="1134" w:right="1276" w:bottom="1134"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7921DE"/>
    <w:rsid w:val="0000026F"/>
    <w:rsid w:val="000002A1"/>
    <w:rsid w:val="0000153B"/>
    <w:rsid w:val="00001A3B"/>
    <w:rsid w:val="00001E61"/>
    <w:rsid w:val="00002D5F"/>
    <w:rsid w:val="00003562"/>
    <w:rsid w:val="00004093"/>
    <w:rsid w:val="00004F99"/>
    <w:rsid w:val="00005119"/>
    <w:rsid w:val="00005C59"/>
    <w:rsid w:val="00005D98"/>
    <w:rsid w:val="00005E7A"/>
    <w:rsid w:val="00006228"/>
    <w:rsid w:val="0000630A"/>
    <w:rsid w:val="000067E2"/>
    <w:rsid w:val="00010FD3"/>
    <w:rsid w:val="00011CB2"/>
    <w:rsid w:val="00011F44"/>
    <w:rsid w:val="00013340"/>
    <w:rsid w:val="00013DBF"/>
    <w:rsid w:val="00014429"/>
    <w:rsid w:val="000145D0"/>
    <w:rsid w:val="00014791"/>
    <w:rsid w:val="00015191"/>
    <w:rsid w:val="00015CE9"/>
    <w:rsid w:val="00016589"/>
    <w:rsid w:val="00016C8B"/>
    <w:rsid w:val="00017E44"/>
    <w:rsid w:val="00020010"/>
    <w:rsid w:val="000206C8"/>
    <w:rsid w:val="00021CDF"/>
    <w:rsid w:val="00022C71"/>
    <w:rsid w:val="00023C45"/>
    <w:rsid w:val="000247E1"/>
    <w:rsid w:val="00025071"/>
    <w:rsid w:val="0002528A"/>
    <w:rsid w:val="00025AE9"/>
    <w:rsid w:val="00025E11"/>
    <w:rsid w:val="00026C38"/>
    <w:rsid w:val="00027E87"/>
    <w:rsid w:val="00030C6E"/>
    <w:rsid w:val="00030D59"/>
    <w:rsid w:val="000328F2"/>
    <w:rsid w:val="00032BBE"/>
    <w:rsid w:val="000330C8"/>
    <w:rsid w:val="00034718"/>
    <w:rsid w:val="0003483E"/>
    <w:rsid w:val="0003486A"/>
    <w:rsid w:val="00034E55"/>
    <w:rsid w:val="00036B67"/>
    <w:rsid w:val="00037834"/>
    <w:rsid w:val="00040A92"/>
    <w:rsid w:val="00040D52"/>
    <w:rsid w:val="00041416"/>
    <w:rsid w:val="00041884"/>
    <w:rsid w:val="00041D37"/>
    <w:rsid w:val="00042314"/>
    <w:rsid w:val="00042A40"/>
    <w:rsid w:val="00043E56"/>
    <w:rsid w:val="0004421B"/>
    <w:rsid w:val="00045CCB"/>
    <w:rsid w:val="00046BDB"/>
    <w:rsid w:val="0004748C"/>
    <w:rsid w:val="0004779D"/>
    <w:rsid w:val="00047BCE"/>
    <w:rsid w:val="000507F4"/>
    <w:rsid w:val="000516E1"/>
    <w:rsid w:val="000542F5"/>
    <w:rsid w:val="0005463B"/>
    <w:rsid w:val="000550E0"/>
    <w:rsid w:val="00055A9A"/>
    <w:rsid w:val="000572A9"/>
    <w:rsid w:val="00057CE5"/>
    <w:rsid w:val="00057E5B"/>
    <w:rsid w:val="000605DE"/>
    <w:rsid w:val="00060AD3"/>
    <w:rsid w:val="00060AE0"/>
    <w:rsid w:val="00060B2D"/>
    <w:rsid w:val="00060BCA"/>
    <w:rsid w:val="00062220"/>
    <w:rsid w:val="000634ED"/>
    <w:rsid w:val="00063E63"/>
    <w:rsid w:val="0006562E"/>
    <w:rsid w:val="0006566F"/>
    <w:rsid w:val="000657B8"/>
    <w:rsid w:val="00065847"/>
    <w:rsid w:val="000660C9"/>
    <w:rsid w:val="000664CD"/>
    <w:rsid w:val="00066A17"/>
    <w:rsid w:val="00066B06"/>
    <w:rsid w:val="00067F98"/>
    <w:rsid w:val="000704D8"/>
    <w:rsid w:val="000715EB"/>
    <w:rsid w:val="00071AA8"/>
    <w:rsid w:val="000726A3"/>
    <w:rsid w:val="0007338E"/>
    <w:rsid w:val="00073E86"/>
    <w:rsid w:val="000758E6"/>
    <w:rsid w:val="00075C0C"/>
    <w:rsid w:val="00080AC0"/>
    <w:rsid w:val="00080CA1"/>
    <w:rsid w:val="0008131A"/>
    <w:rsid w:val="0008459D"/>
    <w:rsid w:val="0008459E"/>
    <w:rsid w:val="000845F6"/>
    <w:rsid w:val="0008700B"/>
    <w:rsid w:val="00087046"/>
    <w:rsid w:val="0008766C"/>
    <w:rsid w:val="00087988"/>
    <w:rsid w:val="00090257"/>
    <w:rsid w:val="0009061C"/>
    <w:rsid w:val="00091370"/>
    <w:rsid w:val="000915CE"/>
    <w:rsid w:val="00091BD1"/>
    <w:rsid w:val="00091E50"/>
    <w:rsid w:val="00092AE5"/>
    <w:rsid w:val="00092F4F"/>
    <w:rsid w:val="00093982"/>
    <w:rsid w:val="0009454E"/>
    <w:rsid w:val="000954D2"/>
    <w:rsid w:val="0009581D"/>
    <w:rsid w:val="00095B39"/>
    <w:rsid w:val="00095F1D"/>
    <w:rsid w:val="00097102"/>
    <w:rsid w:val="000A0643"/>
    <w:rsid w:val="000A08F0"/>
    <w:rsid w:val="000A095A"/>
    <w:rsid w:val="000A286E"/>
    <w:rsid w:val="000A2C03"/>
    <w:rsid w:val="000A4851"/>
    <w:rsid w:val="000A4F78"/>
    <w:rsid w:val="000A53C3"/>
    <w:rsid w:val="000A55CC"/>
    <w:rsid w:val="000A5B9D"/>
    <w:rsid w:val="000A6110"/>
    <w:rsid w:val="000A7193"/>
    <w:rsid w:val="000A7A3D"/>
    <w:rsid w:val="000B03B2"/>
    <w:rsid w:val="000B04D3"/>
    <w:rsid w:val="000B12AC"/>
    <w:rsid w:val="000B1D2E"/>
    <w:rsid w:val="000B22D8"/>
    <w:rsid w:val="000B2349"/>
    <w:rsid w:val="000B28F0"/>
    <w:rsid w:val="000B2B16"/>
    <w:rsid w:val="000B2B54"/>
    <w:rsid w:val="000B2BA6"/>
    <w:rsid w:val="000B2FC9"/>
    <w:rsid w:val="000B3382"/>
    <w:rsid w:val="000B35C9"/>
    <w:rsid w:val="000B40C1"/>
    <w:rsid w:val="000B40F9"/>
    <w:rsid w:val="000B415C"/>
    <w:rsid w:val="000B4D67"/>
    <w:rsid w:val="000B6327"/>
    <w:rsid w:val="000C0306"/>
    <w:rsid w:val="000C0321"/>
    <w:rsid w:val="000C0355"/>
    <w:rsid w:val="000C04D6"/>
    <w:rsid w:val="000C0EB1"/>
    <w:rsid w:val="000C351E"/>
    <w:rsid w:val="000C3B41"/>
    <w:rsid w:val="000C6177"/>
    <w:rsid w:val="000D09D2"/>
    <w:rsid w:val="000D0F15"/>
    <w:rsid w:val="000D14FB"/>
    <w:rsid w:val="000D3BFC"/>
    <w:rsid w:val="000D3C65"/>
    <w:rsid w:val="000D3D91"/>
    <w:rsid w:val="000D3F41"/>
    <w:rsid w:val="000D4BCA"/>
    <w:rsid w:val="000D58C0"/>
    <w:rsid w:val="000D5AD3"/>
    <w:rsid w:val="000D77CA"/>
    <w:rsid w:val="000E1AEF"/>
    <w:rsid w:val="000E28F3"/>
    <w:rsid w:val="000E4157"/>
    <w:rsid w:val="000E4420"/>
    <w:rsid w:val="000E4A3A"/>
    <w:rsid w:val="000E5A8C"/>
    <w:rsid w:val="000E5A95"/>
    <w:rsid w:val="000E5B9A"/>
    <w:rsid w:val="000E6618"/>
    <w:rsid w:val="000E67B2"/>
    <w:rsid w:val="000E6E55"/>
    <w:rsid w:val="000E719B"/>
    <w:rsid w:val="000F044B"/>
    <w:rsid w:val="000F0915"/>
    <w:rsid w:val="000F13F9"/>
    <w:rsid w:val="000F152D"/>
    <w:rsid w:val="000F15D5"/>
    <w:rsid w:val="000F1CDA"/>
    <w:rsid w:val="000F1E53"/>
    <w:rsid w:val="000F21A7"/>
    <w:rsid w:val="000F3571"/>
    <w:rsid w:val="000F46E4"/>
    <w:rsid w:val="000F4D1C"/>
    <w:rsid w:val="000F4FD1"/>
    <w:rsid w:val="000F5F72"/>
    <w:rsid w:val="000F6759"/>
    <w:rsid w:val="000F67AC"/>
    <w:rsid w:val="000F67DD"/>
    <w:rsid w:val="000F79D6"/>
    <w:rsid w:val="000F7B55"/>
    <w:rsid w:val="0010055E"/>
    <w:rsid w:val="0010097C"/>
    <w:rsid w:val="00103848"/>
    <w:rsid w:val="00104C0D"/>
    <w:rsid w:val="00104C2B"/>
    <w:rsid w:val="001051DA"/>
    <w:rsid w:val="00107396"/>
    <w:rsid w:val="0011060A"/>
    <w:rsid w:val="001106B3"/>
    <w:rsid w:val="00110A85"/>
    <w:rsid w:val="00111F01"/>
    <w:rsid w:val="00112570"/>
    <w:rsid w:val="0011307C"/>
    <w:rsid w:val="0011411D"/>
    <w:rsid w:val="00114377"/>
    <w:rsid w:val="001146CC"/>
    <w:rsid w:val="001162A3"/>
    <w:rsid w:val="001165A6"/>
    <w:rsid w:val="001176CC"/>
    <w:rsid w:val="00120EED"/>
    <w:rsid w:val="001212D8"/>
    <w:rsid w:val="00121755"/>
    <w:rsid w:val="00121F18"/>
    <w:rsid w:val="001220C7"/>
    <w:rsid w:val="001227B5"/>
    <w:rsid w:val="001237DC"/>
    <w:rsid w:val="0012497B"/>
    <w:rsid w:val="001256BC"/>
    <w:rsid w:val="0012571A"/>
    <w:rsid w:val="00125840"/>
    <w:rsid w:val="001266E1"/>
    <w:rsid w:val="001266F1"/>
    <w:rsid w:val="00126793"/>
    <w:rsid w:val="00126F5D"/>
    <w:rsid w:val="00127FA1"/>
    <w:rsid w:val="001303FA"/>
    <w:rsid w:val="001314BC"/>
    <w:rsid w:val="0013158C"/>
    <w:rsid w:val="001315BD"/>
    <w:rsid w:val="00131721"/>
    <w:rsid w:val="001322CB"/>
    <w:rsid w:val="0013317B"/>
    <w:rsid w:val="001332F1"/>
    <w:rsid w:val="00133AA5"/>
    <w:rsid w:val="00133AF2"/>
    <w:rsid w:val="00135A3E"/>
    <w:rsid w:val="00137615"/>
    <w:rsid w:val="0014189F"/>
    <w:rsid w:val="00141B17"/>
    <w:rsid w:val="001425C5"/>
    <w:rsid w:val="00142615"/>
    <w:rsid w:val="00142967"/>
    <w:rsid w:val="001442CB"/>
    <w:rsid w:val="00144501"/>
    <w:rsid w:val="00144D6C"/>
    <w:rsid w:val="00145BF2"/>
    <w:rsid w:val="001461D6"/>
    <w:rsid w:val="00146611"/>
    <w:rsid w:val="00147253"/>
    <w:rsid w:val="00147C0D"/>
    <w:rsid w:val="00151039"/>
    <w:rsid w:val="00151A02"/>
    <w:rsid w:val="00151EA1"/>
    <w:rsid w:val="0015216E"/>
    <w:rsid w:val="0015230D"/>
    <w:rsid w:val="0015242E"/>
    <w:rsid w:val="00153225"/>
    <w:rsid w:val="00154153"/>
    <w:rsid w:val="001571ED"/>
    <w:rsid w:val="00160898"/>
    <w:rsid w:val="0016184B"/>
    <w:rsid w:val="00161B11"/>
    <w:rsid w:val="00162508"/>
    <w:rsid w:val="00162682"/>
    <w:rsid w:val="00162DB1"/>
    <w:rsid w:val="00164B7B"/>
    <w:rsid w:val="00164FDC"/>
    <w:rsid w:val="00165354"/>
    <w:rsid w:val="00165B24"/>
    <w:rsid w:val="001663D5"/>
    <w:rsid w:val="00166F86"/>
    <w:rsid w:val="001675B0"/>
    <w:rsid w:val="0017019A"/>
    <w:rsid w:val="0017101F"/>
    <w:rsid w:val="001727F0"/>
    <w:rsid w:val="00172832"/>
    <w:rsid w:val="0017343E"/>
    <w:rsid w:val="00173904"/>
    <w:rsid w:val="001751D9"/>
    <w:rsid w:val="0017543F"/>
    <w:rsid w:val="00175918"/>
    <w:rsid w:val="00175B1E"/>
    <w:rsid w:val="00175CC1"/>
    <w:rsid w:val="001771FF"/>
    <w:rsid w:val="0017733F"/>
    <w:rsid w:val="00177486"/>
    <w:rsid w:val="00177AB4"/>
    <w:rsid w:val="001808DF"/>
    <w:rsid w:val="0018145F"/>
    <w:rsid w:val="00181ED2"/>
    <w:rsid w:val="00181F74"/>
    <w:rsid w:val="00182BE2"/>
    <w:rsid w:val="00182DBE"/>
    <w:rsid w:val="001830F7"/>
    <w:rsid w:val="001832AE"/>
    <w:rsid w:val="00183DEC"/>
    <w:rsid w:val="0018571D"/>
    <w:rsid w:val="001879EA"/>
    <w:rsid w:val="00187E35"/>
    <w:rsid w:val="00190D92"/>
    <w:rsid w:val="00191ADB"/>
    <w:rsid w:val="0019203B"/>
    <w:rsid w:val="001928C3"/>
    <w:rsid w:val="00193438"/>
    <w:rsid w:val="0019381F"/>
    <w:rsid w:val="00194365"/>
    <w:rsid w:val="0019479E"/>
    <w:rsid w:val="00194C29"/>
    <w:rsid w:val="00197596"/>
    <w:rsid w:val="00197DAD"/>
    <w:rsid w:val="001A1627"/>
    <w:rsid w:val="001A2471"/>
    <w:rsid w:val="001A3155"/>
    <w:rsid w:val="001A49E7"/>
    <w:rsid w:val="001A4D02"/>
    <w:rsid w:val="001A50E1"/>
    <w:rsid w:val="001A58DF"/>
    <w:rsid w:val="001A61FC"/>
    <w:rsid w:val="001A63A6"/>
    <w:rsid w:val="001A6453"/>
    <w:rsid w:val="001A686C"/>
    <w:rsid w:val="001A6AD9"/>
    <w:rsid w:val="001A7434"/>
    <w:rsid w:val="001A746C"/>
    <w:rsid w:val="001A7770"/>
    <w:rsid w:val="001A7B63"/>
    <w:rsid w:val="001B01B7"/>
    <w:rsid w:val="001B09B9"/>
    <w:rsid w:val="001B1746"/>
    <w:rsid w:val="001B2B90"/>
    <w:rsid w:val="001B363F"/>
    <w:rsid w:val="001B3CCC"/>
    <w:rsid w:val="001B3CE0"/>
    <w:rsid w:val="001B4547"/>
    <w:rsid w:val="001B539A"/>
    <w:rsid w:val="001B5E65"/>
    <w:rsid w:val="001B5FB9"/>
    <w:rsid w:val="001B6935"/>
    <w:rsid w:val="001B709C"/>
    <w:rsid w:val="001B77E5"/>
    <w:rsid w:val="001C0196"/>
    <w:rsid w:val="001C1D14"/>
    <w:rsid w:val="001C2DA6"/>
    <w:rsid w:val="001C33D5"/>
    <w:rsid w:val="001C421D"/>
    <w:rsid w:val="001C5351"/>
    <w:rsid w:val="001C57D5"/>
    <w:rsid w:val="001C5E54"/>
    <w:rsid w:val="001C5FC1"/>
    <w:rsid w:val="001C71BF"/>
    <w:rsid w:val="001D065E"/>
    <w:rsid w:val="001D1E22"/>
    <w:rsid w:val="001D21EF"/>
    <w:rsid w:val="001D2B5F"/>
    <w:rsid w:val="001D313F"/>
    <w:rsid w:val="001D3596"/>
    <w:rsid w:val="001D46BC"/>
    <w:rsid w:val="001D5000"/>
    <w:rsid w:val="001D52EF"/>
    <w:rsid w:val="001D537F"/>
    <w:rsid w:val="001D542E"/>
    <w:rsid w:val="001D63F9"/>
    <w:rsid w:val="001E064A"/>
    <w:rsid w:val="001E136E"/>
    <w:rsid w:val="001E2EB0"/>
    <w:rsid w:val="001E40BC"/>
    <w:rsid w:val="001E414C"/>
    <w:rsid w:val="001E46BF"/>
    <w:rsid w:val="001E5C45"/>
    <w:rsid w:val="001E5FAA"/>
    <w:rsid w:val="001E606D"/>
    <w:rsid w:val="001E6FF7"/>
    <w:rsid w:val="001E7BF4"/>
    <w:rsid w:val="001F09C8"/>
    <w:rsid w:val="001F0BB4"/>
    <w:rsid w:val="001F2EBB"/>
    <w:rsid w:val="001F416D"/>
    <w:rsid w:val="001F4BF4"/>
    <w:rsid w:val="001F4F00"/>
    <w:rsid w:val="001F55A2"/>
    <w:rsid w:val="001F58C1"/>
    <w:rsid w:val="001F5AC7"/>
    <w:rsid w:val="001F5B29"/>
    <w:rsid w:val="001F5D26"/>
    <w:rsid w:val="001F7113"/>
    <w:rsid w:val="001F7DA5"/>
    <w:rsid w:val="002009AC"/>
    <w:rsid w:val="00200E10"/>
    <w:rsid w:val="00201551"/>
    <w:rsid w:val="00202777"/>
    <w:rsid w:val="00203772"/>
    <w:rsid w:val="00203A14"/>
    <w:rsid w:val="002042E5"/>
    <w:rsid w:val="0020478E"/>
    <w:rsid w:val="002058AA"/>
    <w:rsid w:val="00205C8A"/>
    <w:rsid w:val="0020627E"/>
    <w:rsid w:val="00206F7B"/>
    <w:rsid w:val="00206FD4"/>
    <w:rsid w:val="00210742"/>
    <w:rsid w:val="00211FCD"/>
    <w:rsid w:val="002123C8"/>
    <w:rsid w:val="00212C67"/>
    <w:rsid w:val="00212C90"/>
    <w:rsid w:val="0021308D"/>
    <w:rsid w:val="00213DAD"/>
    <w:rsid w:val="00213DC1"/>
    <w:rsid w:val="00214129"/>
    <w:rsid w:val="00214504"/>
    <w:rsid w:val="00214CCF"/>
    <w:rsid w:val="00215AF7"/>
    <w:rsid w:val="00215B0E"/>
    <w:rsid w:val="002162D4"/>
    <w:rsid w:val="00216343"/>
    <w:rsid w:val="00216430"/>
    <w:rsid w:val="002174F3"/>
    <w:rsid w:val="002176DC"/>
    <w:rsid w:val="0022058E"/>
    <w:rsid w:val="00220E47"/>
    <w:rsid w:val="00220F3B"/>
    <w:rsid w:val="00220FD7"/>
    <w:rsid w:val="00221152"/>
    <w:rsid w:val="00221AB5"/>
    <w:rsid w:val="00221E9D"/>
    <w:rsid w:val="00222996"/>
    <w:rsid w:val="00223EB4"/>
    <w:rsid w:val="002247E3"/>
    <w:rsid w:val="00224D26"/>
    <w:rsid w:val="0022515A"/>
    <w:rsid w:val="00227D01"/>
    <w:rsid w:val="00231C4F"/>
    <w:rsid w:val="00233C4A"/>
    <w:rsid w:val="00234115"/>
    <w:rsid w:val="00234368"/>
    <w:rsid w:val="00234FF8"/>
    <w:rsid w:val="002366A4"/>
    <w:rsid w:val="002369EC"/>
    <w:rsid w:val="00237323"/>
    <w:rsid w:val="00240111"/>
    <w:rsid w:val="002404E1"/>
    <w:rsid w:val="0024119B"/>
    <w:rsid w:val="002427CD"/>
    <w:rsid w:val="00242EEB"/>
    <w:rsid w:val="002432D6"/>
    <w:rsid w:val="00243737"/>
    <w:rsid w:val="0024402E"/>
    <w:rsid w:val="0024406C"/>
    <w:rsid w:val="00244276"/>
    <w:rsid w:val="00244403"/>
    <w:rsid w:val="00244F59"/>
    <w:rsid w:val="0024548F"/>
    <w:rsid w:val="002469DA"/>
    <w:rsid w:val="00246B19"/>
    <w:rsid w:val="00246CE1"/>
    <w:rsid w:val="00246F01"/>
    <w:rsid w:val="002471F2"/>
    <w:rsid w:val="002477A8"/>
    <w:rsid w:val="002478CB"/>
    <w:rsid w:val="00252105"/>
    <w:rsid w:val="00252AC8"/>
    <w:rsid w:val="00252B6C"/>
    <w:rsid w:val="00253EC9"/>
    <w:rsid w:val="00255652"/>
    <w:rsid w:val="00255C8D"/>
    <w:rsid w:val="00255E5F"/>
    <w:rsid w:val="00256EA8"/>
    <w:rsid w:val="00260EF0"/>
    <w:rsid w:val="00261348"/>
    <w:rsid w:val="0026139D"/>
    <w:rsid w:val="00261F85"/>
    <w:rsid w:val="00262555"/>
    <w:rsid w:val="00262AA1"/>
    <w:rsid w:val="00262DBF"/>
    <w:rsid w:val="00264635"/>
    <w:rsid w:val="00264F42"/>
    <w:rsid w:val="002657F4"/>
    <w:rsid w:val="002670B9"/>
    <w:rsid w:val="002675EC"/>
    <w:rsid w:val="00267E5F"/>
    <w:rsid w:val="00270129"/>
    <w:rsid w:val="00270C35"/>
    <w:rsid w:val="00271A49"/>
    <w:rsid w:val="00271E25"/>
    <w:rsid w:val="002732CD"/>
    <w:rsid w:val="002737F4"/>
    <w:rsid w:val="00275666"/>
    <w:rsid w:val="00275D24"/>
    <w:rsid w:val="0027632D"/>
    <w:rsid w:val="00276D02"/>
    <w:rsid w:val="00277AB1"/>
    <w:rsid w:val="00280AF9"/>
    <w:rsid w:val="002818B0"/>
    <w:rsid w:val="0028241D"/>
    <w:rsid w:val="00282AC5"/>
    <w:rsid w:val="00283391"/>
    <w:rsid w:val="00283731"/>
    <w:rsid w:val="00284165"/>
    <w:rsid w:val="002848A2"/>
    <w:rsid w:val="00286512"/>
    <w:rsid w:val="00286B06"/>
    <w:rsid w:val="002877BC"/>
    <w:rsid w:val="00290E9E"/>
    <w:rsid w:val="0029107E"/>
    <w:rsid w:val="002917B2"/>
    <w:rsid w:val="00291929"/>
    <w:rsid w:val="002920FD"/>
    <w:rsid w:val="002930BA"/>
    <w:rsid w:val="0029407B"/>
    <w:rsid w:val="00295E9C"/>
    <w:rsid w:val="00295F71"/>
    <w:rsid w:val="002970DB"/>
    <w:rsid w:val="002A0E1A"/>
    <w:rsid w:val="002A18A5"/>
    <w:rsid w:val="002A2403"/>
    <w:rsid w:val="002A28D8"/>
    <w:rsid w:val="002A2D73"/>
    <w:rsid w:val="002A31C1"/>
    <w:rsid w:val="002A34D2"/>
    <w:rsid w:val="002A4473"/>
    <w:rsid w:val="002A5E63"/>
    <w:rsid w:val="002B014D"/>
    <w:rsid w:val="002B1F45"/>
    <w:rsid w:val="002B290F"/>
    <w:rsid w:val="002B2D6E"/>
    <w:rsid w:val="002B37A8"/>
    <w:rsid w:val="002B5A5C"/>
    <w:rsid w:val="002B7D47"/>
    <w:rsid w:val="002C0781"/>
    <w:rsid w:val="002C0E53"/>
    <w:rsid w:val="002C1893"/>
    <w:rsid w:val="002C1CE5"/>
    <w:rsid w:val="002C2114"/>
    <w:rsid w:val="002C21ED"/>
    <w:rsid w:val="002C2239"/>
    <w:rsid w:val="002C256D"/>
    <w:rsid w:val="002C33F3"/>
    <w:rsid w:val="002C3985"/>
    <w:rsid w:val="002C4A50"/>
    <w:rsid w:val="002C4C8D"/>
    <w:rsid w:val="002C5108"/>
    <w:rsid w:val="002C546C"/>
    <w:rsid w:val="002C55A8"/>
    <w:rsid w:val="002C6460"/>
    <w:rsid w:val="002C6B5E"/>
    <w:rsid w:val="002C6D21"/>
    <w:rsid w:val="002C70D8"/>
    <w:rsid w:val="002C7720"/>
    <w:rsid w:val="002C7C31"/>
    <w:rsid w:val="002C7E16"/>
    <w:rsid w:val="002C7E4D"/>
    <w:rsid w:val="002D007A"/>
    <w:rsid w:val="002D1082"/>
    <w:rsid w:val="002D39F9"/>
    <w:rsid w:val="002D4437"/>
    <w:rsid w:val="002D463C"/>
    <w:rsid w:val="002D5DE1"/>
    <w:rsid w:val="002D5FB6"/>
    <w:rsid w:val="002D609A"/>
    <w:rsid w:val="002D63BE"/>
    <w:rsid w:val="002D6997"/>
    <w:rsid w:val="002D6F0B"/>
    <w:rsid w:val="002D7892"/>
    <w:rsid w:val="002E284B"/>
    <w:rsid w:val="002E39E7"/>
    <w:rsid w:val="002E4940"/>
    <w:rsid w:val="002E56BC"/>
    <w:rsid w:val="002E6200"/>
    <w:rsid w:val="002E69B0"/>
    <w:rsid w:val="002E6F80"/>
    <w:rsid w:val="002E7707"/>
    <w:rsid w:val="002E7F8C"/>
    <w:rsid w:val="002F055E"/>
    <w:rsid w:val="002F074C"/>
    <w:rsid w:val="002F08C7"/>
    <w:rsid w:val="002F112F"/>
    <w:rsid w:val="002F11FE"/>
    <w:rsid w:val="002F129B"/>
    <w:rsid w:val="002F23D9"/>
    <w:rsid w:val="002F2B83"/>
    <w:rsid w:val="002F386E"/>
    <w:rsid w:val="002F39BB"/>
    <w:rsid w:val="002F6951"/>
    <w:rsid w:val="002F7019"/>
    <w:rsid w:val="002F705B"/>
    <w:rsid w:val="002F75B7"/>
    <w:rsid w:val="002F7F7B"/>
    <w:rsid w:val="00300F5C"/>
    <w:rsid w:val="00304CC0"/>
    <w:rsid w:val="00305175"/>
    <w:rsid w:val="00305182"/>
    <w:rsid w:val="003058DD"/>
    <w:rsid w:val="00305F94"/>
    <w:rsid w:val="0030707C"/>
    <w:rsid w:val="00307144"/>
    <w:rsid w:val="0031067B"/>
    <w:rsid w:val="00310C03"/>
    <w:rsid w:val="00310C42"/>
    <w:rsid w:val="003111A5"/>
    <w:rsid w:val="003112EF"/>
    <w:rsid w:val="0031325D"/>
    <w:rsid w:val="003134F9"/>
    <w:rsid w:val="00313AB7"/>
    <w:rsid w:val="003145E1"/>
    <w:rsid w:val="00314915"/>
    <w:rsid w:val="00315554"/>
    <w:rsid w:val="003157ED"/>
    <w:rsid w:val="0031665F"/>
    <w:rsid w:val="0031745E"/>
    <w:rsid w:val="00321180"/>
    <w:rsid w:val="00323A94"/>
    <w:rsid w:val="00323F99"/>
    <w:rsid w:val="00325E2A"/>
    <w:rsid w:val="0033025E"/>
    <w:rsid w:val="00330637"/>
    <w:rsid w:val="0033225E"/>
    <w:rsid w:val="00332AC4"/>
    <w:rsid w:val="00334B3B"/>
    <w:rsid w:val="00335104"/>
    <w:rsid w:val="003354EA"/>
    <w:rsid w:val="0033588C"/>
    <w:rsid w:val="00340649"/>
    <w:rsid w:val="00340CCE"/>
    <w:rsid w:val="003411CA"/>
    <w:rsid w:val="00341674"/>
    <w:rsid w:val="0034224F"/>
    <w:rsid w:val="003431EB"/>
    <w:rsid w:val="003433E1"/>
    <w:rsid w:val="0034426F"/>
    <w:rsid w:val="0034502C"/>
    <w:rsid w:val="00345866"/>
    <w:rsid w:val="00346096"/>
    <w:rsid w:val="0034707C"/>
    <w:rsid w:val="0034744A"/>
    <w:rsid w:val="00347C2D"/>
    <w:rsid w:val="003500B5"/>
    <w:rsid w:val="00351236"/>
    <w:rsid w:val="00352B42"/>
    <w:rsid w:val="00353176"/>
    <w:rsid w:val="003535B0"/>
    <w:rsid w:val="00354468"/>
    <w:rsid w:val="00354B56"/>
    <w:rsid w:val="00354D5A"/>
    <w:rsid w:val="00355689"/>
    <w:rsid w:val="00355711"/>
    <w:rsid w:val="0035646D"/>
    <w:rsid w:val="00356587"/>
    <w:rsid w:val="003571CF"/>
    <w:rsid w:val="00357F7B"/>
    <w:rsid w:val="003608C2"/>
    <w:rsid w:val="00361F92"/>
    <w:rsid w:val="003648E0"/>
    <w:rsid w:val="00365259"/>
    <w:rsid w:val="00365677"/>
    <w:rsid w:val="00365D01"/>
    <w:rsid w:val="00366E0F"/>
    <w:rsid w:val="00367106"/>
    <w:rsid w:val="00367829"/>
    <w:rsid w:val="00367A0A"/>
    <w:rsid w:val="00370584"/>
    <w:rsid w:val="00370A37"/>
    <w:rsid w:val="00372E18"/>
    <w:rsid w:val="00373E16"/>
    <w:rsid w:val="00374AC5"/>
    <w:rsid w:val="00374EF7"/>
    <w:rsid w:val="00375B72"/>
    <w:rsid w:val="00375DBC"/>
    <w:rsid w:val="00375FB8"/>
    <w:rsid w:val="00376061"/>
    <w:rsid w:val="00376DA4"/>
    <w:rsid w:val="00377CBA"/>
    <w:rsid w:val="00377EF7"/>
    <w:rsid w:val="0038034E"/>
    <w:rsid w:val="00380DB2"/>
    <w:rsid w:val="00381531"/>
    <w:rsid w:val="0038195B"/>
    <w:rsid w:val="00381DF6"/>
    <w:rsid w:val="00382232"/>
    <w:rsid w:val="003831D7"/>
    <w:rsid w:val="00384577"/>
    <w:rsid w:val="00384B55"/>
    <w:rsid w:val="003855BC"/>
    <w:rsid w:val="003864C1"/>
    <w:rsid w:val="003865BB"/>
    <w:rsid w:val="00386741"/>
    <w:rsid w:val="003900E1"/>
    <w:rsid w:val="00390AE5"/>
    <w:rsid w:val="00390B35"/>
    <w:rsid w:val="00391158"/>
    <w:rsid w:val="00391E67"/>
    <w:rsid w:val="0039222D"/>
    <w:rsid w:val="00392CC7"/>
    <w:rsid w:val="00392D03"/>
    <w:rsid w:val="0039304C"/>
    <w:rsid w:val="00393403"/>
    <w:rsid w:val="00393B65"/>
    <w:rsid w:val="00393FAB"/>
    <w:rsid w:val="00394DD3"/>
    <w:rsid w:val="0039509D"/>
    <w:rsid w:val="00395819"/>
    <w:rsid w:val="003963EC"/>
    <w:rsid w:val="00396BCB"/>
    <w:rsid w:val="003A0F2A"/>
    <w:rsid w:val="003A2418"/>
    <w:rsid w:val="003A3797"/>
    <w:rsid w:val="003A38AA"/>
    <w:rsid w:val="003A3A43"/>
    <w:rsid w:val="003A3BB7"/>
    <w:rsid w:val="003A525F"/>
    <w:rsid w:val="003A5B36"/>
    <w:rsid w:val="003A5F41"/>
    <w:rsid w:val="003A661C"/>
    <w:rsid w:val="003A667B"/>
    <w:rsid w:val="003A6989"/>
    <w:rsid w:val="003A69A8"/>
    <w:rsid w:val="003A715A"/>
    <w:rsid w:val="003A71C8"/>
    <w:rsid w:val="003A7A4F"/>
    <w:rsid w:val="003B06F9"/>
    <w:rsid w:val="003B0AEF"/>
    <w:rsid w:val="003B0AFD"/>
    <w:rsid w:val="003B0C4C"/>
    <w:rsid w:val="003B19EA"/>
    <w:rsid w:val="003B37C0"/>
    <w:rsid w:val="003B5E10"/>
    <w:rsid w:val="003B6035"/>
    <w:rsid w:val="003B631B"/>
    <w:rsid w:val="003B7A86"/>
    <w:rsid w:val="003C26D3"/>
    <w:rsid w:val="003C2960"/>
    <w:rsid w:val="003C35F0"/>
    <w:rsid w:val="003C39BF"/>
    <w:rsid w:val="003C3F27"/>
    <w:rsid w:val="003C4D2E"/>
    <w:rsid w:val="003C52B7"/>
    <w:rsid w:val="003C57B8"/>
    <w:rsid w:val="003C5953"/>
    <w:rsid w:val="003C5CBE"/>
    <w:rsid w:val="003C6861"/>
    <w:rsid w:val="003C6C16"/>
    <w:rsid w:val="003D0574"/>
    <w:rsid w:val="003D0A1D"/>
    <w:rsid w:val="003D0F8C"/>
    <w:rsid w:val="003D281C"/>
    <w:rsid w:val="003D3F1F"/>
    <w:rsid w:val="003D4110"/>
    <w:rsid w:val="003D4C81"/>
    <w:rsid w:val="003D542E"/>
    <w:rsid w:val="003D5DA3"/>
    <w:rsid w:val="003D6480"/>
    <w:rsid w:val="003D6CB4"/>
    <w:rsid w:val="003D6CD4"/>
    <w:rsid w:val="003E08C7"/>
    <w:rsid w:val="003E28AC"/>
    <w:rsid w:val="003E3FF2"/>
    <w:rsid w:val="003E4AF9"/>
    <w:rsid w:val="003E50CC"/>
    <w:rsid w:val="003E5B51"/>
    <w:rsid w:val="003E6669"/>
    <w:rsid w:val="003E6A14"/>
    <w:rsid w:val="003E6D6E"/>
    <w:rsid w:val="003E7D43"/>
    <w:rsid w:val="003F051C"/>
    <w:rsid w:val="003F10EB"/>
    <w:rsid w:val="003F144E"/>
    <w:rsid w:val="003F2616"/>
    <w:rsid w:val="003F3067"/>
    <w:rsid w:val="003F3ECC"/>
    <w:rsid w:val="003F3EDF"/>
    <w:rsid w:val="003F4349"/>
    <w:rsid w:val="003F4F7D"/>
    <w:rsid w:val="003F5A6A"/>
    <w:rsid w:val="003F5CFE"/>
    <w:rsid w:val="003F63C0"/>
    <w:rsid w:val="003F6669"/>
    <w:rsid w:val="003F76B1"/>
    <w:rsid w:val="003F7BD3"/>
    <w:rsid w:val="004001B5"/>
    <w:rsid w:val="0040172C"/>
    <w:rsid w:val="00401BD9"/>
    <w:rsid w:val="00402559"/>
    <w:rsid w:val="00403ABD"/>
    <w:rsid w:val="00403B92"/>
    <w:rsid w:val="00403CDB"/>
    <w:rsid w:val="00404282"/>
    <w:rsid w:val="00405632"/>
    <w:rsid w:val="00405FE0"/>
    <w:rsid w:val="00405FF4"/>
    <w:rsid w:val="0041034F"/>
    <w:rsid w:val="004105AD"/>
    <w:rsid w:val="00411478"/>
    <w:rsid w:val="004125DB"/>
    <w:rsid w:val="00413AD2"/>
    <w:rsid w:val="00413B26"/>
    <w:rsid w:val="004145EC"/>
    <w:rsid w:val="00414744"/>
    <w:rsid w:val="00415D34"/>
    <w:rsid w:val="00416205"/>
    <w:rsid w:val="00421323"/>
    <w:rsid w:val="004218E7"/>
    <w:rsid w:val="00421DDD"/>
    <w:rsid w:val="004225AD"/>
    <w:rsid w:val="0042313B"/>
    <w:rsid w:val="00423697"/>
    <w:rsid w:val="00424E48"/>
    <w:rsid w:val="00425B2B"/>
    <w:rsid w:val="0042604D"/>
    <w:rsid w:val="00426549"/>
    <w:rsid w:val="00427904"/>
    <w:rsid w:val="00427EBB"/>
    <w:rsid w:val="00431AF6"/>
    <w:rsid w:val="004335A1"/>
    <w:rsid w:val="00433C55"/>
    <w:rsid w:val="00433CF4"/>
    <w:rsid w:val="00435E30"/>
    <w:rsid w:val="00436599"/>
    <w:rsid w:val="004368B3"/>
    <w:rsid w:val="00436915"/>
    <w:rsid w:val="00437A94"/>
    <w:rsid w:val="00437F35"/>
    <w:rsid w:val="004409EE"/>
    <w:rsid w:val="00441ACC"/>
    <w:rsid w:val="00441B65"/>
    <w:rsid w:val="00441F18"/>
    <w:rsid w:val="00442099"/>
    <w:rsid w:val="00444573"/>
    <w:rsid w:val="0044480D"/>
    <w:rsid w:val="00444F74"/>
    <w:rsid w:val="004458BF"/>
    <w:rsid w:val="00445EF1"/>
    <w:rsid w:val="00446170"/>
    <w:rsid w:val="0044681D"/>
    <w:rsid w:val="00446A99"/>
    <w:rsid w:val="00446D7C"/>
    <w:rsid w:val="00447E4A"/>
    <w:rsid w:val="00450F57"/>
    <w:rsid w:val="00451A14"/>
    <w:rsid w:val="00451CFA"/>
    <w:rsid w:val="00451F3C"/>
    <w:rsid w:val="004526E6"/>
    <w:rsid w:val="004538C0"/>
    <w:rsid w:val="004544D1"/>
    <w:rsid w:val="0045455F"/>
    <w:rsid w:val="00454979"/>
    <w:rsid w:val="004549B4"/>
    <w:rsid w:val="00455C68"/>
    <w:rsid w:val="004569DF"/>
    <w:rsid w:val="00460D10"/>
    <w:rsid w:val="004617E2"/>
    <w:rsid w:val="00463C92"/>
    <w:rsid w:val="00463D2F"/>
    <w:rsid w:val="0046599E"/>
    <w:rsid w:val="0046669A"/>
    <w:rsid w:val="0046699D"/>
    <w:rsid w:val="00467108"/>
    <w:rsid w:val="00470B88"/>
    <w:rsid w:val="00471DDF"/>
    <w:rsid w:val="00471DF7"/>
    <w:rsid w:val="00471E69"/>
    <w:rsid w:val="00472860"/>
    <w:rsid w:val="00473FEF"/>
    <w:rsid w:val="00474179"/>
    <w:rsid w:val="00475D8F"/>
    <w:rsid w:val="00476AA0"/>
    <w:rsid w:val="00476BC1"/>
    <w:rsid w:val="004778EA"/>
    <w:rsid w:val="00477A47"/>
    <w:rsid w:val="00477ECF"/>
    <w:rsid w:val="004805F2"/>
    <w:rsid w:val="004813E8"/>
    <w:rsid w:val="004828A1"/>
    <w:rsid w:val="0048304B"/>
    <w:rsid w:val="0048369E"/>
    <w:rsid w:val="00483BE2"/>
    <w:rsid w:val="00484C03"/>
    <w:rsid w:val="0048515C"/>
    <w:rsid w:val="00485A59"/>
    <w:rsid w:val="0048664E"/>
    <w:rsid w:val="00486957"/>
    <w:rsid w:val="00486B45"/>
    <w:rsid w:val="00487D83"/>
    <w:rsid w:val="004904B0"/>
    <w:rsid w:val="004909BE"/>
    <w:rsid w:val="00491238"/>
    <w:rsid w:val="00491997"/>
    <w:rsid w:val="004927B5"/>
    <w:rsid w:val="00492819"/>
    <w:rsid w:val="0049326D"/>
    <w:rsid w:val="00493691"/>
    <w:rsid w:val="00493CF3"/>
    <w:rsid w:val="00495AC0"/>
    <w:rsid w:val="0049657A"/>
    <w:rsid w:val="004974B2"/>
    <w:rsid w:val="004A032B"/>
    <w:rsid w:val="004A2157"/>
    <w:rsid w:val="004A227F"/>
    <w:rsid w:val="004A2936"/>
    <w:rsid w:val="004A3982"/>
    <w:rsid w:val="004A39CE"/>
    <w:rsid w:val="004A3C97"/>
    <w:rsid w:val="004A5B7E"/>
    <w:rsid w:val="004A5D82"/>
    <w:rsid w:val="004A6AE7"/>
    <w:rsid w:val="004A727D"/>
    <w:rsid w:val="004B1BC9"/>
    <w:rsid w:val="004B3A63"/>
    <w:rsid w:val="004B3B54"/>
    <w:rsid w:val="004B4920"/>
    <w:rsid w:val="004B5C84"/>
    <w:rsid w:val="004B5FB4"/>
    <w:rsid w:val="004B67EE"/>
    <w:rsid w:val="004B73BD"/>
    <w:rsid w:val="004C09A1"/>
    <w:rsid w:val="004C0DAA"/>
    <w:rsid w:val="004C12DE"/>
    <w:rsid w:val="004C1B73"/>
    <w:rsid w:val="004C212E"/>
    <w:rsid w:val="004C2B0C"/>
    <w:rsid w:val="004C2BCF"/>
    <w:rsid w:val="004C2F7E"/>
    <w:rsid w:val="004C534B"/>
    <w:rsid w:val="004C55B0"/>
    <w:rsid w:val="004C65AE"/>
    <w:rsid w:val="004C682C"/>
    <w:rsid w:val="004C6B5C"/>
    <w:rsid w:val="004C73BF"/>
    <w:rsid w:val="004C76A6"/>
    <w:rsid w:val="004C77A1"/>
    <w:rsid w:val="004D0705"/>
    <w:rsid w:val="004D0C96"/>
    <w:rsid w:val="004D15C6"/>
    <w:rsid w:val="004D2649"/>
    <w:rsid w:val="004D2AB1"/>
    <w:rsid w:val="004D32F7"/>
    <w:rsid w:val="004D3379"/>
    <w:rsid w:val="004D4E05"/>
    <w:rsid w:val="004D4EDD"/>
    <w:rsid w:val="004D65B7"/>
    <w:rsid w:val="004D67CA"/>
    <w:rsid w:val="004D6C21"/>
    <w:rsid w:val="004D7F64"/>
    <w:rsid w:val="004E0CE4"/>
    <w:rsid w:val="004E10FB"/>
    <w:rsid w:val="004E15B6"/>
    <w:rsid w:val="004E1A4D"/>
    <w:rsid w:val="004E28D3"/>
    <w:rsid w:val="004E2CF4"/>
    <w:rsid w:val="004E334D"/>
    <w:rsid w:val="004E33AA"/>
    <w:rsid w:val="004E3C2E"/>
    <w:rsid w:val="004E3E00"/>
    <w:rsid w:val="004E4082"/>
    <w:rsid w:val="004E41D0"/>
    <w:rsid w:val="004E42B3"/>
    <w:rsid w:val="004E4911"/>
    <w:rsid w:val="004E4FB1"/>
    <w:rsid w:val="004E61D8"/>
    <w:rsid w:val="004E7D55"/>
    <w:rsid w:val="004E7E4A"/>
    <w:rsid w:val="004F02F8"/>
    <w:rsid w:val="004F0313"/>
    <w:rsid w:val="004F0ACB"/>
    <w:rsid w:val="004F1290"/>
    <w:rsid w:val="004F217F"/>
    <w:rsid w:val="004F2449"/>
    <w:rsid w:val="004F2760"/>
    <w:rsid w:val="004F2ABC"/>
    <w:rsid w:val="004F3135"/>
    <w:rsid w:val="004F3F94"/>
    <w:rsid w:val="004F4A5E"/>
    <w:rsid w:val="004F584B"/>
    <w:rsid w:val="004F5CA8"/>
    <w:rsid w:val="004F5D23"/>
    <w:rsid w:val="004F6497"/>
    <w:rsid w:val="004F6C1A"/>
    <w:rsid w:val="004F6F04"/>
    <w:rsid w:val="004F7CC2"/>
    <w:rsid w:val="00500479"/>
    <w:rsid w:val="00502254"/>
    <w:rsid w:val="005033C1"/>
    <w:rsid w:val="00503B93"/>
    <w:rsid w:val="0050407E"/>
    <w:rsid w:val="005050ED"/>
    <w:rsid w:val="00505367"/>
    <w:rsid w:val="005054FE"/>
    <w:rsid w:val="00505D1C"/>
    <w:rsid w:val="0050644F"/>
    <w:rsid w:val="005068C3"/>
    <w:rsid w:val="0051078C"/>
    <w:rsid w:val="0051081D"/>
    <w:rsid w:val="00511985"/>
    <w:rsid w:val="00513278"/>
    <w:rsid w:val="0051350A"/>
    <w:rsid w:val="00513827"/>
    <w:rsid w:val="00513DE7"/>
    <w:rsid w:val="005154BA"/>
    <w:rsid w:val="00515E38"/>
    <w:rsid w:val="00520E5B"/>
    <w:rsid w:val="00521217"/>
    <w:rsid w:val="00521C0F"/>
    <w:rsid w:val="005237E6"/>
    <w:rsid w:val="00524764"/>
    <w:rsid w:val="00526E7B"/>
    <w:rsid w:val="00527830"/>
    <w:rsid w:val="00530AB3"/>
    <w:rsid w:val="005320B3"/>
    <w:rsid w:val="00532932"/>
    <w:rsid w:val="00533E86"/>
    <w:rsid w:val="00534323"/>
    <w:rsid w:val="00534515"/>
    <w:rsid w:val="00535E45"/>
    <w:rsid w:val="00536A5F"/>
    <w:rsid w:val="00536F02"/>
    <w:rsid w:val="00537242"/>
    <w:rsid w:val="005378E8"/>
    <w:rsid w:val="0054018B"/>
    <w:rsid w:val="00541154"/>
    <w:rsid w:val="005412F5"/>
    <w:rsid w:val="00541326"/>
    <w:rsid w:val="00541B89"/>
    <w:rsid w:val="00541E0C"/>
    <w:rsid w:val="00542891"/>
    <w:rsid w:val="0054295F"/>
    <w:rsid w:val="005430AB"/>
    <w:rsid w:val="00543AF2"/>
    <w:rsid w:val="005448AD"/>
    <w:rsid w:val="00545076"/>
    <w:rsid w:val="00545A74"/>
    <w:rsid w:val="00546375"/>
    <w:rsid w:val="00546681"/>
    <w:rsid w:val="00547041"/>
    <w:rsid w:val="0055099E"/>
    <w:rsid w:val="00551EAC"/>
    <w:rsid w:val="00552983"/>
    <w:rsid w:val="0055302A"/>
    <w:rsid w:val="005534BD"/>
    <w:rsid w:val="005535D1"/>
    <w:rsid w:val="0055481C"/>
    <w:rsid w:val="00554C9C"/>
    <w:rsid w:val="0055510A"/>
    <w:rsid w:val="00557A72"/>
    <w:rsid w:val="005606D7"/>
    <w:rsid w:val="00560F91"/>
    <w:rsid w:val="00562272"/>
    <w:rsid w:val="00562908"/>
    <w:rsid w:val="00563DDC"/>
    <w:rsid w:val="00563F45"/>
    <w:rsid w:val="0056463C"/>
    <w:rsid w:val="00566260"/>
    <w:rsid w:val="0056677D"/>
    <w:rsid w:val="00566A49"/>
    <w:rsid w:val="0056789E"/>
    <w:rsid w:val="00567F2E"/>
    <w:rsid w:val="00570F7B"/>
    <w:rsid w:val="005724A2"/>
    <w:rsid w:val="00573130"/>
    <w:rsid w:val="00573FC3"/>
    <w:rsid w:val="0057408D"/>
    <w:rsid w:val="00574397"/>
    <w:rsid w:val="005748C9"/>
    <w:rsid w:val="00574F05"/>
    <w:rsid w:val="0057552C"/>
    <w:rsid w:val="0057576B"/>
    <w:rsid w:val="00577271"/>
    <w:rsid w:val="0058027C"/>
    <w:rsid w:val="00582276"/>
    <w:rsid w:val="005839C8"/>
    <w:rsid w:val="00583B49"/>
    <w:rsid w:val="00583CF4"/>
    <w:rsid w:val="00583D28"/>
    <w:rsid w:val="00583E2B"/>
    <w:rsid w:val="005845BE"/>
    <w:rsid w:val="00584B9A"/>
    <w:rsid w:val="00585DEF"/>
    <w:rsid w:val="0058739F"/>
    <w:rsid w:val="005876A6"/>
    <w:rsid w:val="00587F42"/>
    <w:rsid w:val="00590062"/>
    <w:rsid w:val="00590AF0"/>
    <w:rsid w:val="00590BB2"/>
    <w:rsid w:val="00590E94"/>
    <w:rsid w:val="0059121E"/>
    <w:rsid w:val="005915E0"/>
    <w:rsid w:val="00592C74"/>
    <w:rsid w:val="00592D26"/>
    <w:rsid w:val="00592EB4"/>
    <w:rsid w:val="00593388"/>
    <w:rsid w:val="00593974"/>
    <w:rsid w:val="00593AD2"/>
    <w:rsid w:val="00593B74"/>
    <w:rsid w:val="00594428"/>
    <w:rsid w:val="005956E6"/>
    <w:rsid w:val="005961D9"/>
    <w:rsid w:val="00596372"/>
    <w:rsid w:val="005966EF"/>
    <w:rsid w:val="00596A8E"/>
    <w:rsid w:val="00596AB8"/>
    <w:rsid w:val="00597B90"/>
    <w:rsid w:val="00597EFD"/>
    <w:rsid w:val="005A0498"/>
    <w:rsid w:val="005A05F3"/>
    <w:rsid w:val="005A1E17"/>
    <w:rsid w:val="005A2CF7"/>
    <w:rsid w:val="005A310E"/>
    <w:rsid w:val="005A31F9"/>
    <w:rsid w:val="005A3217"/>
    <w:rsid w:val="005A3332"/>
    <w:rsid w:val="005A3BED"/>
    <w:rsid w:val="005A4AA4"/>
    <w:rsid w:val="005A57DB"/>
    <w:rsid w:val="005A61FB"/>
    <w:rsid w:val="005A6459"/>
    <w:rsid w:val="005A6CB7"/>
    <w:rsid w:val="005B00F4"/>
    <w:rsid w:val="005B019F"/>
    <w:rsid w:val="005B0442"/>
    <w:rsid w:val="005B14A9"/>
    <w:rsid w:val="005B1CF1"/>
    <w:rsid w:val="005B1E26"/>
    <w:rsid w:val="005B1EFF"/>
    <w:rsid w:val="005B2BC2"/>
    <w:rsid w:val="005B446F"/>
    <w:rsid w:val="005B53C7"/>
    <w:rsid w:val="005B5C37"/>
    <w:rsid w:val="005B5E19"/>
    <w:rsid w:val="005B6388"/>
    <w:rsid w:val="005B75B6"/>
    <w:rsid w:val="005C054E"/>
    <w:rsid w:val="005C0B8F"/>
    <w:rsid w:val="005C11EC"/>
    <w:rsid w:val="005C1608"/>
    <w:rsid w:val="005C32E2"/>
    <w:rsid w:val="005C32EB"/>
    <w:rsid w:val="005C333C"/>
    <w:rsid w:val="005C3A8E"/>
    <w:rsid w:val="005C6D96"/>
    <w:rsid w:val="005C722E"/>
    <w:rsid w:val="005C7586"/>
    <w:rsid w:val="005D0A52"/>
    <w:rsid w:val="005D161B"/>
    <w:rsid w:val="005D1969"/>
    <w:rsid w:val="005D1991"/>
    <w:rsid w:val="005D19D7"/>
    <w:rsid w:val="005D1B39"/>
    <w:rsid w:val="005D1B44"/>
    <w:rsid w:val="005D1E92"/>
    <w:rsid w:val="005D231C"/>
    <w:rsid w:val="005D2755"/>
    <w:rsid w:val="005D2B7C"/>
    <w:rsid w:val="005D2DBC"/>
    <w:rsid w:val="005D3ED4"/>
    <w:rsid w:val="005D4303"/>
    <w:rsid w:val="005D45F1"/>
    <w:rsid w:val="005D7207"/>
    <w:rsid w:val="005E0E5E"/>
    <w:rsid w:val="005E19E7"/>
    <w:rsid w:val="005E25E1"/>
    <w:rsid w:val="005E26E5"/>
    <w:rsid w:val="005E4273"/>
    <w:rsid w:val="005E4B30"/>
    <w:rsid w:val="005E4D2D"/>
    <w:rsid w:val="005E4D4B"/>
    <w:rsid w:val="005E68F6"/>
    <w:rsid w:val="005E7108"/>
    <w:rsid w:val="005F0471"/>
    <w:rsid w:val="005F07C1"/>
    <w:rsid w:val="005F143B"/>
    <w:rsid w:val="005F27FF"/>
    <w:rsid w:val="005F2E59"/>
    <w:rsid w:val="005F3634"/>
    <w:rsid w:val="005F376B"/>
    <w:rsid w:val="005F3842"/>
    <w:rsid w:val="005F38DB"/>
    <w:rsid w:val="005F5B17"/>
    <w:rsid w:val="005F648B"/>
    <w:rsid w:val="005F707C"/>
    <w:rsid w:val="005F74F6"/>
    <w:rsid w:val="005F7D46"/>
    <w:rsid w:val="00602F68"/>
    <w:rsid w:val="00603560"/>
    <w:rsid w:val="00603646"/>
    <w:rsid w:val="00604E5D"/>
    <w:rsid w:val="00605E44"/>
    <w:rsid w:val="0060626E"/>
    <w:rsid w:val="00606543"/>
    <w:rsid w:val="00606F22"/>
    <w:rsid w:val="006072C9"/>
    <w:rsid w:val="0061068A"/>
    <w:rsid w:val="00611203"/>
    <w:rsid w:val="006113FD"/>
    <w:rsid w:val="0061143C"/>
    <w:rsid w:val="00611562"/>
    <w:rsid w:val="006119BC"/>
    <w:rsid w:val="00611DCF"/>
    <w:rsid w:val="00612339"/>
    <w:rsid w:val="00612599"/>
    <w:rsid w:val="00612601"/>
    <w:rsid w:val="00612AAD"/>
    <w:rsid w:val="00612AD7"/>
    <w:rsid w:val="00612F1A"/>
    <w:rsid w:val="006138D0"/>
    <w:rsid w:val="00613D1B"/>
    <w:rsid w:val="00614183"/>
    <w:rsid w:val="0061481D"/>
    <w:rsid w:val="006149E3"/>
    <w:rsid w:val="0061544A"/>
    <w:rsid w:val="0061565D"/>
    <w:rsid w:val="006156B5"/>
    <w:rsid w:val="00615987"/>
    <w:rsid w:val="00615F34"/>
    <w:rsid w:val="006162F9"/>
    <w:rsid w:val="00617BAD"/>
    <w:rsid w:val="006211BA"/>
    <w:rsid w:val="00621DEA"/>
    <w:rsid w:val="0062296A"/>
    <w:rsid w:val="0062313D"/>
    <w:rsid w:val="00623AF4"/>
    <w:rsid w:val="00624DAD"/>
    <w:rsid w:val="0062565F"/>
    <w:rsid w:val="006277D3"/>
    <w:rsid w:val="00630248"/>
    <w:rsid w:val="00630CDD"/>
    <w:rsid w:val="00630D48"/>
    <w:rsid w:val="006319D8"/>
    <w:rsid w:val="00631B8F"/>
    <w:rsid w:val="00632084"/>
    <w:rsid w:val="006331B7"/>
    <w:rsid w:val="006331C5"/>
    <w:rsid w:val="00634BD1"/>
    <w:rsid w:val="00635512"/>
    <w:rsid w:val="006355C6"/>
    <w:rsid w:val="0063624D"/>
    <w:rsid w:val="00636F6B"/>
    <w:rsid w:val="006377CB"/>
    <w:rsid w:val="006406AE"/>
    <w:rsid w:val="00640B72"/>
    <w:rsid w:val="00641080"/>
    <w:rsid w:val="006412B3"/>
    <w:rsid w:val="006415E4"/>
    <w:rsid w:val="00641BE0"/>
    <w:rsid w:val="00642138"/>
    <w:rsid w:val="006428E7"/>
    <w:rsid w:val="00642C5F"/>
    <w:rsid w:val="00642D8F"/>
    <w:rsid w:val="006435CD"/>
    <w:rsid w:val="0064370D"/>
    <w:rsid w:val="00643831"/>
    <w:rsid w:val="00643BB1"/>
    <w:rsid w:val="00643D71"/>
    <w:rsid w:val="00643EC3"/>
    <w:rsid w:val="00644C9F"/>
    <w:rsid w:val="0064553D"/>
    <w:rsid w:val="00647BFF"/>
    <w:rsid w:val="0065066E"/>
    <w:rsid w:val="0065069E"/>
    <w:rsid w:val="0065094F"/>
    <w:rsid w:val="00651343"/>
    <w:rsid w:val="00651629"/>
    <w:rsid w:val="00651AFD"/>
    <w:rsid w:val="00651B51"/>
    <w:rsid w:val="00651BEE"/>
    <w:rsid w:val="006520FC"/>
    <w:rsid w:val="00652A7B"/>
    <w:rsid w:val="00653647"/>
    <w:rsid w:val="00655818"/>
    <w:rsid w:val="00655F8F"/>
    <w:rsid w:val="00657A03"/>
    <w:rsid w:val="00657ED5"/>
    <w:rsid w:val="00657EEC"/>
    <w:rsid w:val="006607AA"/>
    <w:rsid w:val="00661319"/>
    <w:rsid w:val="0066137C"/>
    <w:rsid w:val="00661894"/>
    <w:rsid w:val="00662FCC"/>
    <w:rsid w:val="0066348A"/>
    <w:rsid w:val="00663CC0"/>
    <w:rsid w:val="0066441B"/>
    <w:rsid w:val="0066493C"/>
    <w:rsid w:val="006649AD"/>
    <w:rsid w:val="00665B17"/>
    <w:rsid w:val="00665FAC"/>
    <w:rsid w:val="00666F59"/>
    <w:rsid w:val="00670127"/>
    <w:rsid w:val="00672AEB"/>
    <w:rsid w:val="00672CE0"/>
    <w:rsid w:val="0067337A"/>
    <w:rsid w:val="006736B1"/>
    <w:rsid w:val="0067396D"/>
    <w:rsid w:val="00674625"/>
    <w:rsid w:val="0067465C"/>
    <w:rsid w:val="0067542A"/>
    <w:rsid w:val="00675D9C"/>
    <w:rsid w:val="00675EC0"/>
    <w:rsid w:val="0067611D"/>
    <w:rsid w:val="0067671C"/>
    <w:rsid w:val="00676B62"/>
    <w:rsid w:val="00681BC4"/>
    <w:rsid w:val="006831D4"/>
    <w:rsid w:val="00683B0F"/>
    <w:rsid w:val="006847C5"/>
    <w:rsid w:val="00684A1C"/>
    <w:rsid w:val="00684DD4"/>
    <w:rsid w:val="00684E22"/>
    <w:rsid w:val="0068550F"/>
    <w:rsid w:val="006864B4"/>
    <w:rsid w:val="006873FE"/>
    <w:rsid w:val="0068768C"/>
    <w:rsid w:val="00690493"/>
    <w:rsid w:val="00690AB7"/>
    <w:rsid w:val="006911CC"/>
    <w:rsid w:val="0069204D"/>
    <w:rsid w:val="00693A49"/>
    <w:rsid w:val="00693DBC"/>
    <w:rsid w:val="006946EE"/>
    <w:rsid w:val="006958EA"/>
    <w:rsid w:val="00695F5F"/>
    <w:rsid w:val="0069734C"/>
    <w:rsid w:val="00697761"/>
    <w:rsid w:val="00697767"/>
    <w:rsid w:val="00697A43"/>
    <w:rsid w:val="00697F3A"/>
    <w:rsid w:val="006A0EB8"/>
    <w:rsid w:val="006A1B7E"/>
    <w:rsid w:val="006A32A1"/>
    <w:rsid w:val="006A35CB"/>
    <w:rsid w:val="006A464E"/>
    <w:rsid w:val="006A46BA"/>
    <w:rsid w:val="006A5275"/>
    <w:rsid w:val="006A63AD"/>
    <w:rsid w:val="006A7FCA"/>
    <w:rsid w:val="006B0708"/>
    <w:rsid w:val="006B0F96"/>
    <w:rsid w:val="006B1143"/>
    <w:rsid w:val="006B190D"/>
    <w:rsid w:val="006B1DE7"/>
    <w:rsid w:val="006B1E3E"/>
    <w:rsid w:val="006B2489"/>
    <w:rsid w:val="006B4BC7"/>
    <w:rsid w:val="006B4FEB"/>
    <w:rsid w:val="006B52E2"/>
    <w:rsid w:val="006B640E"/>
    <w:rsid w:val="006B64A4"/>
    <w:rsid w:val="006B683B"/>
    <w:rsid w:val="006B6A1C"/>
    <w:rsid w:val="006B72E4"/>
    <w:rsid w:val="006C0F81"/>
    <w:rsid w:val="006C1E44"/>
    <w:rsid w:val="006C263A"/>
    <w:rsid w:val="006C360B"/>
    <w:rsid w:val="006C3D04"/>
    <w:rsid w:val="006C48D8"/>
    <w:rsid w:val="006C4A63"/>
    <w:rsid w:val="006C5D93"/>
    <w:rsid w:val="006C5F02"/>
    <w:rsid w:val="006C65ED"/>
    <w:rsid w:val="006C6928"/>
    <w:rsid w:val="006C7599"/>
    <w:rsid w:val="006C769D"/>
    <w:rsid w:val="006C7B8B"/>
    <w:rsid w:val="006C7D56"/>
    <w:rsid w:val="006D02D3"/>
    <w:rsid w:val="006D06B8"/>
    <w:rsid w:val="006D0A3E"/>
    <w:rsid w:val="006D0D3D"/>
    <w:rsid w:val="006D11AF"/>
    <w:rsid w:val="006D132A"/>
    <w:rsid w:val="006D1BF3"/>
    <w:rsid w:val="006D2519"/>
    <w:rsid w:val="006D26F0"/>
    <w:rsid w:val="006D28C4"/>
    <w:rsid w:val="006D2F19"/>
    <w:rsid w:val="006D4285"/>
    <w:rsid w:val="006D56E6"/>
    <w:rsid w:val="006D61BE"/>
    <w:rsid w:val="006D630E"/>
    <w:rsid w:val="006E0060"/>
    <w:rsid w:val="006E007C"/>
    <w:rsid w:val="006E0369"/>
    <w:rsid w:val="006E0B85"/>
    <w:rsid w:val="006E2003"/>
    <w:rsid w:val="006E207B"/>
    <w:rsid w:val="006E2536"/>
    <w:rsid w:val="006E3411"/>
    <w:rsid w:val="006E3D35"/>
    <w:rsid w:val="006E444F"/>
    <w:rsid w:val="006E4C4A"/>
    <w:rsid w:val="006E5099"/>
    <w:rsid w:val="006E5A97"/>
    <w:rsid w:val="006E5E65"/>
    <w:rsid w:val="006E7D85"/>
    <w:rsid w:val="006F148B"/>
    <w:rsid w:val="006F1525"/>
    <w:rsid w:val="006F2642"/>
    <w:rsid w:val="006F3DEA"/>
    <w:rsid w:val="006F408F"/>
    <w:rsid w:val="006F4691"/>
    <w:rsid w:val="006F47A6"/>
    <w:rsid w:val="006F6035"/>
    <w:rsid w:val="006F70DA"/>
    <w:rsid w:val="006F73AA"/>
    <w:rsid w:val="006F7CC2"/>
    <w:rsid w:val="007032DE"/>
    <w:rsid w:val="00703DEE"/>
    <w:rsid w:val="007046A9"/>
    <w:rsid w:val="00704920"/>
    <w:rsid w:val="007064DF"/>
    <w:rsid w:val="00707990"/>
    <w:rsid w:val="00707BB1"/>
    <w:rsid w:val="00707CA8"/>
    <w:rsid w:val="00712477"/>
    <w:rsid w:val="00713A4F"/>
    <w:rsid w:val="00716BDE"/>
    <w:rsid w:val="00716D0E"/>
    <w:rsid w:val="007170E0"/>
    <w:rsid w:val="00717209"/>
    <w:rsid w:val="007176D8"/>
    <w:rsid w:val="00717F9A"/>
    <w:rsid w:val="00721151"/>
    <w:rsid w:val="00721575"/>
    <w:rsid w:val="007215BB"/>
    <w:rsid w:val="007226FC"/>
    <w:rsid w:val="00722762"/>
    <w:rsid w:val="00722E71"/>
    <w:rsid w:val="00723B89"/>
    <w:rsid w:val="00724117"/>
    <w:rsid w:val="007252C5"/>
    <w:rsid w:val="007258AC"/>
    <w:rsid w:val="007259A0"/>
    <w:rsid w:val="00726604"/>
    <w:rsid w:val="00726797"/>
    <w:rsid w:val="00726802"/>
    <w:rsid w:val="00726BAC"/>
    <w:rsid w:val="007274F9"/>
    <w:rsid w:val="007301EF"/>
    <w:rsid w:val="0073024C"/>
    <w:rsid w:val="00730BD2"/>
    <w:rsid w:val="0073182A"/>
    <w:rsid w:val="00731B7F"/>
    <w:rsid w:val="00731C5F"/>
    <w:rsid w:val="00732270"/>
    <w:rsid w:val="00732EF1"/>
    <w:rsid w:val="00734CDB"/>
    <w:rsid w:val="007356B9"/>
    <w:rsid w:val="00735A22"/>
    <w:rsid w:val="00735DFE"/>
    <w:rsid w:val="00735FE3"/>
    <w:rsid w:val="0073728F"/>
    <w:rsid w:val="00740272"/>
    <w:rsid w:val="00740517"/>
    <w:rsid w:val="007414B0"/>
    <w:rsid w:val="00742359"/>
    <w:rsid w:val="00742E4E"/>
    <w:rsid w:val="00743E77"/>
    <w:rsid w:val="007449CD"/>
    <w:rsid w:val="00745958"/>
    <w:rsid w:val="00745988"/>
    <w:rsid w:val="00745C2B"/>
    <w:rsid w:val="00745D95"/>
    <w:rsid w:val="00745EB9"/>
    <w:rsid w:val="0074656B"/>
    <w:rsid w:val="00746F1C"/>
    <w:rsid w:val="00747F37"/>
    <w:rsid w:val="0075042A"/>
    <w:rsid w:val="00751E72"/>
    <w:rsid w:val="00751EDB"/>
    <w:rsid w:val="00752093"/>
    <w:rsid w:val="007523C5"/>
    <w:rsid w:val="0075283C"/>
    <w:rsid w:val="00752F46"/>
    <w:rsid w:val="0075360F"/>
    <w:rsid w:val="00754038"/>
    <w:rsid w:val="00756FEF"/>
    <w:rsid w:val="00760844"/>
    <w:rsid w:val="007609EF"/>
    <w:rsid w:val="00761682"/>
    <w:rsid w:val="00762D9E"/>
    <w:rsid w:val="00762E1D"/>
    <w:rsid w:val="00763AE9"/>
    <w:rsid w:val="00763B6C"/>
    <w:rsid w:val="0076435E"/>
    <w:rsid w:val="00765481"/>
    <w:rsid w:val="00765624"/>
    <w:rsid w:val="00765BD1"/>
    <w:rsid w:val="00770349"/>
    <w:rsid w:val="00771C45"/>
    <w:rsid w:val="00773314"/>
    <w:rsid w:val="0077474A"/>
    <w:rsid w:val="0077502E"/>
    <w:rsid w:val="0077568C"/>
    <w:rsid w:val="00777A36"/>
    <w:rsid w:val="007807C3"/>
    <w:rsid w:val="00780BAB"/>
    <w:rsid w:val="007812DB"/>
    <w:rsid w:val="0078165B"/>
    <w:rsid w:val="007819DB"/>
    <w:rsid w:val="0078225F"/>
    <w:rsid w:val="007828FA"/>
    <w:rsid w:val="00782D20"/>
    <w:rsid w:val="007835F8"/>
    <w:rsid w:val="00783EB9"/>
    <w:rsid w:val="007853D2"/>
    <w:rsid w:val="007855CE"/>
    <w:rsid w:val="00785BDD"/>
    <w:rsid w:val="007862C2"/>
    <w:rsid w:val="00786AD1"/>
    <w:rsid w:val="00786C3B"/>
    <w:rsid w:val="007872AB"/>
    <w:rsid w:val="00787911"/>
    <w:rsid w:val="00787E3F"/>
    <w:rsid w:val="00787FFB"/>
    <w:rsid w:val="00790082"/>
    <w:rsid w:val="007908CC"/>
    <w:rsid w:val="00790FB9"/>
    <w:rsid w:val="00791DD7"/>
    <w:rsid w:val="007921DE"/>
    <w:rsid w:val="007930B1"/>
    <w:rsid w:val="007938A0"/>
    <w:rsid w:val="00794193"/>
    <w:rsid w:val="00794743"/>
    <w:rsid w:val="0079577E"/>
    <w:rsid w:val="00795EC8"/>
    <w:rsid w:val="00796629"/>
    <w:rsid w:val="00796BB7"/>
    <w:rsid w:val="00796E0B"/>
    <w:rsid w:val="00796F87"/>
    <w:rsid w:val="007972B8"/>
    <w:rsid w:val="00797C75"/>
    <w:rsid w:val="007A04BE"/>
    <w:rsid w:val="007A16F0"/>
    <w:rsid w:val="007A2758"/>
    <w:rsid w:val="007A2C09"/>
    <w:rsid w:val="007A3226"/>
    <w:rsid w:val="007A48CE"/>
    <w:rsid w:val="007A4DB3"/>
    <w:rsid w:val="007A5334"/>
    <w:rsid w:val="007A53CD"/>
    <w:rsid w:val="007A55B4"/>
    <w:rsid w:val="007A6BAB"/>
    <w:rsid w:val="007A6F31"/>
    <w:rsid w:val="007A76DE"/>
    <w:rsid w:val="007B00E4"/>
    <w:rsid w:val="007B0960"/>
    <w:rsid w:val="007B14A2"/>
    <w:rsid w:val="007B16C4"/>
    <w:rsid w:val="007B217B"/>
    <w:rsid w:val="007B2718"/>
    <w:rsid w:val="007B3CF1"/>
    <w:rsid w:val="007B40F9"/>
    <w:rsid w:val="007B4184"/>
    <w:rsid w:val="007B4F71"/>
    <w:rsid w:val="007B71C3"/>
    <w:rsid w:val="007C475F"/>
    <w:rsid w:val="007C577D"/>
    <w:rsid w:val="007C59ED"/>
    <w:rsid w:val="007C61D7"/>
    <w:rsid w:val="007C64B8"/>
    <w:rsid w:val="007C64C2"/>
    <w:rsid w:val="007C6620"/>
    <w:rsid w:val="007C6A16"/>
    <w:rsid w:val="007C6B5F"/>
    <w:rsid w:val="007C7AD5"/>
    <w:rsid w:val="007D13F9"/>
    <w:rsid w:val="007D1549"/>
    <w:rsid w:val="007D1AB5"/>
    <w:rsid w:val="007D3056"/>
    <w:rsid w:val="007D49AB"/>
    <w:rsid w:val="007D5A79"/>
    <w:rsid w:val="007D6533"/>
    <w:rsid w:val="007D7270"/>
    <w:rsid w:val="007D7756"/>
    <w:rsid w:val="007D7E27"/>
    <w:rsid w:val="007D7E38"/>
    <w:rsid w:val="007E141F"/>
    <w:rsid w:val="007E1582"/>
    <w:rsid w:val="007E1C90"/>
    <w:rsid w:val="007E1DBA"/>
    <w:rsid w:val="007E2169"/>
    <w:rsid w:val="007E2542"/>
    <w:rsid w:val="007E2A5B"/>
    <w:rsid w:val="007E2E58"/>
    <w:rsid w:val="007E3287"/>
    <w:rsid w:val="007E3378"/>
    <w:rsid w:val="007E3C0B"/>
    <w:rsid w:val="007E4194"/>
    <w:rsid w:val="007E4A25"/>
    <w:rsid w:val="007E6321"/>
    <w:rsid w:val="007E6435"/>
    <w:rsid w:val="007E6577"/>
    <w:rsid w:val="007E6763"/>
    <w:rsid w:val="007F0653"/>
    <w:rsid w:val="007F06BD"/>
    <w:rsid w:val="007F10E0"/>
    <w:rsid w:val="007F1907"/>
    <w:rsid w:val="007F1C84"/>
    <w:rsid w:val="007F1CE7"/>
    <w:rsid w:val="007F1D28"/>
    <w:rsid w:val="007F1EFC"/>
    <w:rsid w:val="007F2198"/>
    <w:rsid w:val="007F2283"/>
    <w:rsid w:val="007F231E"/>
    <w:rsid w:val="007F2535"/>
    <w:rsid w:val="007F4FDB"/>
    <w:rsid w:val="007F5786"/>
    <w:rsid w:val="007F7478"/>
    <w:rsid w:val="008008C8"/>
    <w:rsid w:val="00801004"/>
    <w:rsid w:val="00802386"/>
    <w:rsid w:val="008025A9"/>
    <w:rsid w:val="00802763"/>
    <w:rsid w:val="00803005"/>
    <w:rsid w:val="00803600"/>
    <w:rsid w:val="00803AFA"/>
    <w:rsid w:val="00803C46"/>
    <w:rsid w:val="00803CE9"/>
    <w:rsid w:val="00803E28"/>
    <w:rsid w:val="008043E4"/>
    <w:rsid w:val="00805325"/>
    <w:rsid w:val="0080618B"/>
    <w:rsid w:val="00806556"/>
    <w:rsid w:val="0080656D"/>
    <w:rsid w:val="00810310"/>
    <w:rsid w:val="0081118A"/>
    <w:rsid w:val="008115F5"/>
    <w:rsid w:val="008118B8"/>
    <w:rsid w:val="00811959"/>
    <w:rsid w:val="00814133"/>
    <w:rsid w:val="00814720"/>
    <w:rsid w:val="0081602B"/>
    <w:rsid w:val="0081615E"/>
    <w:rsid w:val="0081684A"/>
    <w:rsid w:val="0081706C"/>
    <w:rsid w:val="00817F62"/>
    <w:rsid w:val="008208CF"/>
    <w:rsid w:val="00820CBD"/>
    <w:rsid w:val="00821521"/>
    <w:rsid w:val="00821CDA"/>
    <w:rsid w:val="0082273D"/>
    <w:rsid w:val="00823E19"/>
    <w:rsid w:val="00823F2D"/>
    <w:rsid w:val="0082414E"/>
    <w:rsid w:val="00824968"/>
    <w:rsid w:val="00824A04"/>
    <w:rsid w:val="00825CAD"/>
    <w:rsid w:val="008260D2"/>
    <w:rsid w:val="008267B7"/>
    <w:rsid w:val="00826B39"/>
    <w:rsid w:val="00826E92"/>
    <w:rsid w:val="00826EE4"/>
    <w:rsid w:val="0083050A"/>
    <w:rsid w:val="00830C7C"/>
    <w:rsid w:val="0083110C"/>
    <w:rsid w:val="00831F97"/>
    <w:rsid w:val="00833067"/>
    <w:rsid w:val="008345CD"/>
    <w:rsid w:val="008353CC"/>
    <w:rsid w:val="0083553D"/>
    <w:rsid w:val="00835D7D"/>
    <w:rsid w:val="00835DB6"/>
    <w:rsid w:val="00836152"/>
    <w:rsid w:val="00837114"/>
    <w:rsid w:val="008373FA"/>
    <w:rsid w:val="00837638"/>
    <w:rsid w:val="00837967"/>
    <w:rsid w:val="00837A3A"/>
    <w:rsid w:val="00837E35"/>
    <w:rsid w:val="00841128"/>
    <w:rsid w:val="00841899"/>
    <w:rsid w:val="00841ACA"/>
    <w:rsid w:val="00841F9D"/>
    <w:rsid w:val="00845B40"/>
    <w:rsid w:val="00845E7D"/>
    <w:rsid w:val="00846196"/>
    <w:rsid w:val="0084656F"/>
    <w:rsid w:val="00846FE5"/>
    <w:rsid w:val="008501F6"/>
    <w:rsid w:val="00850453"/>
    <w:rsid w:val="008509AC"/>
    <w:rsid w:val="00850B53"/>
    <w:rsid w:val="00850DC4"/>
    <w:rsid w:val="00851657"/>
    <w:rsid w:val="00851875"/>
    <w:rsid w:val="00854491"/>
    <w:rsid w:val="0085477F"/>
    <w:rsid w:val="00854D5E"/>
    <w:rsid w:val="00855126"/>
    <w:rsid w:val="00856A9A"/>
    <w:rsid w:val="008578F4"/>
    <w:rsid w:val="0085799E"/>
    <w:rsid w:val="0086025C"/>
    <w:rsid w:val="008615D7"/>
    <w:rsid w:val="00863753"/>
    <w:rsid w:val="00863EE4"/>
    <w:rsid w:val="0086447B"/>
    <w:rsid w:val="00864E38"/>
    <w:rsid w:val="00865027"/>
    <w:rsid w:val="00866E7B"/>
    <w:rsid w:val="00866EE6"/>
    <w:rsid w:val="00866FCF"/>
    <w:rsid w:val="00867456"/>
    <w:rsid w:val="00867C57"/>
    <w:rsid w:val="008714C1"/>
    <w:rsid w:val="00871B8A"/>
    <w:rsid w:val="00871FA2"/>
    <w:rsid w:val="00872CF1"/>
    <w:rsid w:val="008741FF"/>
    <w:rsid w:val="00875360"/>
    <w:rsid w:val="00876BF7"/>
    <w:rsid w:val="00877950"/>
    <w:rsid w:val="00880728"/>
    <w:rsid w:val="008808E5"/>
    <w:rsid w:val="00880D99"/>
    <w:rsid w:val="008826C2"/>
    <w:rsid w:val="00882EED"/>
    <w:rsid w:val="008834DA"/>
    <w:rsid w:val="00883F63"/>
    <w:rsid w:val="008868D5"/>
    <w:rsid w:val="00886CBF"/>
    <w:rsid w:val="00886E5E"/>
    <w:rsid w:val="00887912"/>
    <w:rsid w:val="00887A5B"/>
    <w:rsid w:val="00887DEF"/>
    <w:rsid w:val="008906D9"/>
    <w:rsid w:val="00890ED5"/>
    <w:rsid w:val="00890F1E"/>
    <w:rsid w:val="00891973"/>
    <w:rsid w:val="008929CC"/>
    <w:rsid w:val="008932EC"/>
    <w:rsid w:val="00894245"/>
    <w:rsid w:val="00894806"/>
    <w:rsid w:val="00894A85"/>
    <w:rsid w:val="00895E56"/>
    <w:rsid w:val="00896161"/>
    <w:rsid w:val="0089768D"/>
    <w:rsid w:val="00897773"/>
    <w:rsid w:val="008A01A3"/>
    <w:rsid w:val="008A135A"/>
    <w:rsid w:val="008A1977"/>
    <w:rsid w:val="008A2821"/>
    <w:rsid w:val="008A33D5"/>
    <w:rsid w:val="008A381C"/>
    <w:rsid w:val="008A3D56"/>
    <w:rsid w:val="008A4783"/>
    <w:rsid w:val="008A488C"/>
    <w:rsid w:val="008A5321"/>
    <w:rsid w:val="008B08E8"/>
    <w:rsid w:val="008B11FC"/>
    <w:rsid w:val="008B1350"/>
    <w:rsid w:val="008B27DC"/>
    <w:rsid w:val="008B2EBE"/>
    <w:rsid w:val="008B2EFC"/>
    <w:rsid w:val="008B3724"/>
    <w:rsid w:val="008B3C43"/>
    <w:rsid w:val="008B4F71"/>
    <w:rsid w:val="008B57B6"/>
    <w:rsid w:val="008B65B2"/>
    <w:rsid w:val="008B6A88"/>
    <w:rsid w:val="008B7468"/>
    <w:rsid w:val="008B7C3E"/>
    <w:rsid w:val="008C16B4"/>
    <w:rsid w:val="008C1A59"/>
    <w:rsid w:val="008C2259"/>
    <w:rsid w:val="008C3E09"/>
    <w:rsid w:val="008C4267"/>
    <w:rsid w:val="008C496C"/>
    <w:rsid w:val="008C515F"/>
    <w:rsid w:val="008C5251"/>
    <w:rsid w:val="008C557A"/>
    <w:rsid w:val="008C55E8"/>
    <w:rsid w:val="008C580A"/>
    <w:rsid w:val="008C581A"/>
    <w:rsid w:val="008C59CF"/>
    <w:rsid w:val="008C605E"/>
    <w:rsid w:val="008C7669"/>
    <w:rsid w:val="008D006D"/>
    <w:rsid w:val="008D0204"/>
    <w:rsid w:val="008D0F6E"/>
    <w:rsid w:val="008D1191"/>
    <w:rsid w:val="008D2DB7"/>
    <w:rsid w:val="008D542E"/>
    <w:rsid w:val="008D7016"/>
    <w:rsid w:val="008E009B"/>
    <w:rsid w:val="008E0560"/>
    <w:rsid w:val="008E0733"/>
    <w:rsid w:val="008E0CA1"/>
    <w:rsid w:val="008E0CBC"/>
    <w:rsid w:val="008E0D6D"/>
    <w:rsid w:val="008E0DE5"/>
    <w:rsid w:val="008E1566"/>
    <w:rsid w:val="008E2A53"/>
    <w:rsid w:val="008E4B5B"/>
    <w:rsid w:val="008E52E0"/>
    <w:rsid w:val="008E63BF"/>
    <w:rsid w:val="008E675E"/>
    <w:rsid w:val="008E6963"/>
    <w:rsid w:val="008E6CAF"/>
    <w:rsid w:val="008E6EB2"/>
    <w:rsid w:val="008E75B4"/>
    <w:rsid w:val="008E770F"/>
    <w:rsid w:val="008F18B8"/>
    <w:rsid w:val="008F1B1A"/>
    <w:rsid w:val="008F30A4"/>
    <w:rsid w:val="008F3258"/>
    <w:rsid w:val="008F4801"/>
    <w:rsid w:val="008F4A94"/>
    <w:rsid w:val="008F5EA1"/>
    <w:rsid w:val="008F62A4"/>
    <w:rsid w:val="008F63D0"/>
    <w:rsid w:val="008F70E4"/>
    <w:rsid w:val="008F7A38"/>
    <w:rsid w:val="008F7C0A"/>
    <w:rsid w:val="009003E2"/>
    <w:rsid w:val="00901407"/>
    <w:rsid w:val="00901636"/>
    <w:rsid w:val="00901FAF"/>
    <w:rsid w:val="00903134"/>
    <w:rsid w:val="00903B97"/>
    <w:rsid w:val="00904627"/>
    <w:rsid w:val="009048B2"/>
    <w:rsid w:val="00904B74"/>
    <w:rsid w:val="00904D0D"/>
    <w:rsid w:val="0090524D"/>
    <w:rsid w:val="0090543F"/>
    <w:rsid w:val="0090626F"/>
    <w:rsid w:val="009115AC"/>
    <w:rsid w:val="00911805"/>
    <w:rsid w:val="00911D17"/>
    <w:rsid w:val="00911D2D"/>
    <w:rsid w:val="009123AF"/>
    <w:rsid w:val="009129C4"/>
    <w:rsid w:val="00913BDE"/>
    <w:rsid w:val="00913DF7"/>
    <w:rsid w:val="00914510"/>
    <w:rsid w:val="00914AB7"/>
    <w:rsid w:val="009157AE"/>
    <w:rsid w:val="00916116"/>
    <w:rsid w:val="009162E9"/>
    <w:rsid w:val="00916405"/>
    <w:rsid w:val="009166A1"/>
    <w:rsid w:val="00916767"/>
    <w:rsid w:val="00920980"/>
    <w:rsid w:val="00921DC5"/>
    <w:rsid w:val="00922122"/>
    <w:rsid w:val="00922290"/>
    <w:rsid w:val="009225C1"/>
    <w:rsid w:val="009227E7"/>
    <w:rsid w:val="00923D1C"/>
    <w:rsid w:val="0092449F"/>
    <w:rsid w:val="009249B7"/>
    <w:rsid w:val="009258BF"/>
    <w:rsid w:val="00925A3B"/>
    <w:rsid w:val="00926554"/>
    <w:rsid w:val="00926789"/>
    <w:rsid w:val="009268A5"/>
    <w:rsid w:val="00927818"/>
    <w:rsid w:val="00930914"/>
    <w:rsid w:val="00931125"/>
    <w:rsid w:val="0093309D"/>
    <w:rsid w:val="00933C01"/>
    <w:rsid w:val="009357CA"/>
    <w:rsid w:val="00935A52"/>
    <w:rsid w:val="00935E43"/>
    <w:rsid w:val="00940B96"/>
    <w:rsid w:val="00940DDF"/>
    <w:rsid w:val="0094159E"/>
    <w:rsid w:val="0094183C"/>
    <w:rsid w:val="00942897"/>
    <w:rsid w:val="00942BFE"/>
    <w:rsid w:val="00942E2B"/>
    <w:rsid w:val="00942F9E"/>
    <w:rsid w:val="00943448"/>
    <w:rsid w:val="009440DC"/>
    <w:rsid w:val="009444FB"/>
    <w:rsid w:val="0094662C"/>
    <w:rsid w:val="00947829"/>
    <w:rsid w:val="009500B3"/>
    <w:rsid w:val="00950C1A"/>
    <w:rsid w:val="00950D87"/>
    <w:rsid w:val="009524EB"/>
    <w:rsid w:val="00952519"/>
    <w:rsid w:val="00952DB2"/>
    <w:rsid w:val="00953C0F"/>
    <w:rsid w:val="00953C3A"/>
    <w:rsid w:val="009544EB"/>
    <w:rsid w:val="00954D4F"/>
    <w:rsid w:val="009554F0"/>
    <w:rsid w:val="009555FD"/>
    <w:rsid w:val="00955964"/>
    <w:rsid w:val="00956264"/>
    <w:rsid w:val="00957700"/>
    <w:rsid w:val="00957B83"/>
    <w:rsid w:val="00960344"/>
    <w:rsid w:val="00960C8C"/>
    <w:rsid w:val="00960F46"/>
    <w:rsid w:val="00961744"/>
    <w:rsid w:val="00961F89"/>
    <w:rsid w:val="00962CA9"/>
    <w:rsid w:val="009643F3"/>
    <w:rsid w:val="00964545"/>
    <w:rsid w:val="00964E38"/>
    <w:rsid w:val="00965452"/>
    <w:rsid w:val="00965BD9"/>
    <w:rsid w:val="00967869"/>
    <w:rsid w:val="00967E05"/>
    <w:rsid w:val="00970485"/>
    <w:rsid w:val="00970850"/>
    <w:rsid w:val="00970E84"/>
    <w:rsid w:val="00971359"/>
    <w:rsid w:val="00972E95"/>
    <w:rsid w:val="0097359A"/>
    <w:rsid w:val="009746F0"/>
    <w:rsid w:val="0097654F"/>
    <w:rsid w:val="00976E3F"/>
    <w:rsid w:val="00977417"/>
    <w:rsid w:val="00977A55"/>
    <w:rsid w:val="0098010B"/>
    <w:rsid w:val="009819B3"/>
    <w:rsid w:val="00981F7F"/>
    <w:rsid w:val="00982B71"/>
    <w:rsid w:val="00983029"/>
    <w:rsid w:val="009837E7"/>
    <w:rsid w:val="00984449"/>
    <w:rsid w:val="0098639E"/>
    <w:rsid w:val="00986462"/>
    <w:rsid w:val="00986A4C"/>
    <w:rsid w:val="009879EC"/>
    <w:rsid w:val="00990B27"/>
    <w:rsid w:val="00991462"/>
    <w:rsid w:val="00992139"/>
    <w:rsid w:val="009931FB"/>
    <w:rsid w:val="00995EF4"/>
    <w:rsid w:val="0099653C"/>
    <w:rsid w:val="009966A4"/>
    <w:rsid w:val="009A00F0"/>
    <w:rsid w:val="009A1F80"/>
    <w:rsid w:val="009A211F"/>
    <w:rsid w:val="009A25FF"/>
    <w:rsid w:val="009A337B"/>
    <w:rsid w:val="009A36E7"/>
    <w:rsid w:val="009A39B0"/>
    <w:rsid w:val="009A4BA7"/>
    <w:rsid w:val="009A5357"/>
    <w:rsid w:val="009A54ED"/>
    <w:rsid w:val="009A5734"/>
    <w:rsid w:val="009A6076"/>
    <w:rsid w:val="009A77D4"/>
    <w:rsid w:val="009A77D6"/>
    <w:rsid w:val="009B00F9"/>
    <w:rsid w:val="009B0780"/>
    <w:rsid w:val="009B0CFC"/>
    <w:rsid w:val="009B20B1"/>
    <w:rsid w:val="009B2489"/>
    <w:rsid w:val="009B2884"/>
    <w:rsid w:val="009B3BE0"/>
    <w:rsid w:val="009B40B3"/>
    <w:rsid w:val="009B46C0"/>
    <w:rsid w:val="009B62F7"/>
    <w:rsid w:val="009B6CE5"/>
    <w:rsid w:val="009B7BC1"/>
    <w:rsid w:val="009C08EA"/>
    <w:rsid w:val="009C0E23"/>
    <w:rsid w:val="009C0F1C"/>
    <w:rsid w:val="009C1B82"/>
    <w:rsid w:val="009C2BF4"/>
    <w:rsid w:val="009C3DB1"/>
    <w:rsid w:val="009C41FF"/>
    <w:rsid w:val="009C4537"/>
    <w:rsid w:val="009C4605"/>
    <w:rsid w:val="009C4EFF"/>
    <w:rsid w:val="009C55C8"/>
    <w:rsid w:val="009C5721"/>
    <w:rsid w:val="009C5A90"/>
    <w:rsid w:val="009C5D48"/>
    <w:rsid w:val="009C6581"/>
    <w:rsid w:val="009C7A86"/>
    <w:rsid w:val="009D01C5"/>
    <w:rsid w:val="009D0D21"/>
    <w:rsid w:val="009D1050"/>
    <w:rsid w:val="009D1191"/>
    <w:rsid w:val="009D1E89"/>
    <w:rsid w:val="009D3476"/>
    <w:rsid w:val="009D3F9C"/>
    <w:rsid w:val="009D3FFF"/>
    <w:rsid w:val="009D42BF"/>
    <w:rsid w:val="009D4F7E"/>
    <w:rsid w:val="009D6329"/>
    <w:rsid w:val="009D6947"/>
    <w:rsid w:val="009D7067"/>
    <w:rsid w:val="009D7CD8"/>
    <w:rsid w:val="009D7DE9"/>
    <w:rsid w:val="009D7E4D"/>
    <w:rsid w:val="009E14A9"/>
    <w:rsid w:val="009E1A3B"/>
    <w:rsid w:val="009E1EB5"/>
    <w:rsid w:val="009E3530"/>
    <w:rsid w:val="009E37E2"/>
    <w:rsid w:val="009E3A90"/>
    <w:rsid w:val="009E505D"/>
    <w:rsid w:val="009E5C54"/>
    <w:rsid w:val="009E5CC4"/>
    <w:rsid w:val="009E6FD8"/>
    <w:rsid w:val="009F0AA5"/>
    <w:rsid w:val="009F0B20"/>
    <w:rsid w:val="009F0C10"/>
    <w:rsid w:val="009F1884"/>
    <w:rsid w:val="009F1B0A"/>
    <w:rsid w:val="009F1F64"/>
    <w:rsid w:val="009F23EA"/>
    <w:rsid w:val="009F394D"/>
    <w:rsid w:val="009F3C45"/>
    <w:rsid w:val="009F44EF"/>
    <w:rsid w:val="009F50B1"/>
    <w:rsid w:val="009F5997"/>
    <w:rsid w:val="009F63F9"/>
    <w:rsid w:val="009F6E9C"/>
    <w:rsid w:val="009F7AC6"/>
    <w:rsid w:val="00A000B1"/>
    <w:rsid w:val="00A0091A"/>
    <w:rsid w:val="00A0312F"/>
    <w:rsid w:val="00A03241"/>
    <w:rsid w:val="00A037E7"/>
    <w:rsid w:val="00A03BB2"/>
    <w:rsid w:val="00A0462D"/>
    <w:rsid w:val="00A04D16"/>
    <w:rsid w:val="00A04DF3"/>
    <w:rsid w:val="00A05586"/>
    <w:rsid w:val="00A06756"/>
    <w:rsid w:val="00A06E69"/>
    <w:rsid w:val="00A07397"/>
    <w:rsid w:val="00A10343"/>
    <w:rsid w:val="00A11773"/>
    <w:rsid w:val="00A1309F"/>
    <w:rsid w:val="00A1397E"/>
    <w:rsid w:val="00A13A75"/>
    <w:rsid w:val="00A13CC5"/>
    <w:rsid w:val="00A1460E"/>
    <w:rsid w:val="00A150BB"/>
    <w:rsid w:val="00A15708"/>
    <w:rsid w:val="00A168EF"/>
    <w:rsid w:val="00A16B7D"/>
    <w:rsid w:val="00A17280"/>
    <w:rsid w:val="00A174E2"/>
    <w:rsid w:val="00A17D62"/>
    <w:rsid w:val="00A20854"/>
    <w:rsid w:val="00A20D91"/>
    <w:rsid w:val="00A21807"/>
    <w:rsid w:val="00A2254A"/>
    <w:rsid w:val="00A2297E"/>
    <w:rsid w:val="00A22A71"/>
    <w:rsid w:val="00A234A3"/>
    <w:rsid w:val="00A244C1"/>
    <w:rsid w:val="00A25225"/>
    <w:rsid w:val="00A25ADF"/>
    <w:rsid w:val="00A25D90"/>
    <w:rsid w:val="00A269DA"/>
    <w:rsid w:val="00A26BE7"/>
    <w:rsid w:val="00A27164"/>
    <w:rsid w:val="00A2735F"/>
    <w:rsid w:val="00A27706"/>
    <w:rsid w:val="00A27C24"/>
    <w:rsid w:val="00A30168"/>
    <w:rsid w:val="00A317B6"/>
    <w:rsid w:val="00A32412"/>
    <w:rsid w:val="00A32769"/>
    <w:rsid w:val="00A32BF2"/>
    <w:rsid w:val="00A3792C"/>
    <w:rsid w:val="00A37F6D"/>
    <w:rsid w:val="00A40F03"/>
    <w:rsid w:val="00A40FA1"/>
    <w:rsid w:val="00A41A8B"/>
    <w:rsid w:val="00A426FD"/>
    <w:rsid w:val="00A42A7E"/>
    <w:rsid w:val="00A43834"/>
    <w:rsid w:val="00A43BEF"/>
    <w:rsid w:val="00A43DBF"/>
    <w:rsid w:val="00A44A92"/>
    <w:rsid w:val="00A4503F"/>
    <w:rsid w:val="00A4518D"/>
    <w:rsid w:val="00A46AD2"/>
    <w:rsid w:val="00A475CC"/>
    <w:rsid w:val="00A47E7A"/>
    <w:rsid w:val="00A47FF6"/>
    <w:rsid w:val="00A5053C"/>
    <w:rsid w:val="00A507D7"/>
    <w:rsid w:val="00A50EE9"/>
    <w:rsid w:val="00A51248"/>
    <w:rsid w:val="00A514F7"/>
    <w:rsid w:val="00A5159E"/>
    <w:rsid w:val="00A5277E"/>
    <w:rsid w:val="00A528D6"/>
    <w:rsid w:val="00A5307D"/>
    <w:rsid w:val="00A5379E"/>
    <w:rsid w:val="00A5436C"/>
    <w:rsid w:val="00A56006"/>
    <w:rsid w:val="00A56244"/>
    <w:rsid w:val="00A57744"/>
    <w:rsid w:val="00A57CBB"/>
    <w:rsid w:val="00A6023F"/>
    <w:rsid w:val="00A603B1"/>
    <w:rsid w:val="00A6099E"/>
    <w:rsid w:val="00A6154C"/>
    <w:rsid w:val="00A61B57"/>
    <w:rsid w:val="00A634DD"/>
    <w:rsid w:val="00A63874"/>
    <w:rsid w:val="00A64900"/>
    <w:rsid w:val="00A64995"/>
    <w:rsid w:val="00A6537B"/>
    <w:rsid w:val="00A65930"/>
    <w:rsid w:val="00A65CA2"/>
    <w:rsid w:val="00A666F5"/>
    <w:rsid w:val="00A67A23"/>
    <w:rsid w:val="00A710B8"/>
    <w:rsid w:val="00A724D8"/>
    <w:rsid w:val="00A725B0"/>
    <w:rsid w:val="00A72A7B"/>
    <w:rsid w:val="00A73865"/>
    <w:rsid w:val="00A73F9D"/>
    <w:rsid w:val="00A74164"/>
    <w:rsid w:val="00A74721"/>
    <w:rsid w:val="00A7520E"/>
    <w:rsid w:val="00A7580A"/>
    <w:rsid w:val="00A76AF4"/>
    <w:rsid w:val="00A81F3B"/>
    <w:rsid w:val="00A82A43"/>
    <w:rsid w:val="00A82D31"/>
    <w:rsid w:val="00A82FB5"/>
    <w:rsid w:val="00A834FE"/>
    <w:rsid w:val="00A83885"/>
    <w:rsid w:val="00A83C4F"/>
    <w:rsid w:val="00A8423A"/>
    <w:rsid w:val="00A844E9"/>
    <w:rsid w:val="00A84EA4"/>
    <w:rsid w:val="00A84FCA"/>
    <w:rsid w:val="00A85AF0"/>
    <w:rsid w:val="00A85F6A"/>
    <w:rsid w:val="00A868EB"/>
    <w:rsid w:val="00A903F3"/>
    <w:rsid w:val="00A908E5"/>
    <w:rsid w:val="00A90A15"/>
    <w:rsid w:val="00A90FFA"/>
    <w:rsid w:val="00A916F7"/>
    <w:rsid w:val="00A9353B"/>
    <w:rsid w:val="00A95BE6"/>
    <w:rsid w:val="00A961EA"/>
    <w:rsid w:val="00A975BC"/>
    <w:rsid w:val="00A97FA3"/>
    <w:rsid w:val="00AA0AFC"/>
    <w:rsid w:val="00AA1555"/>
    <w:rsid w:val="00AA203F"/>
    <w:rsid w:val="00AA2A35"/>
    <w:rsid w:val="00AA322C"/>
    <w:rsid w:val="00AA4B17"/>
    <w:rsid w:val="00AA4BF1"/>
    <w:rsid w:val="00AA4FD4"/>
    <w:rsid w:val="00AA5317"/>
    <w:rsid w:val="00AA639A"/>
    <w:rsid w:val="00AA6A62"/>
    <w:rsid w:val="00AA6B71"/>
    <w:rsid w:val="00AA6F37"/>
    <w:rsid w:val="00AA7F71"/>
    <w:rsid w:val="00AB0C86"/>
    <w:rsid w:val="00AB0FAB"/>
    <w:rsid w:val="00AB2D4B"/>
    <w:rsid w:val="00AB4388"/>
    <w:rsid w:val="00AB48A9"/>
    <w:rsid w:val="00AB49E1"/>
    <w:rsid w:val="00AB4CB1"/>
    <w:rsid w:val="00AB594B"/>
    <w:rsid w:val="00AB6B1D"/>
    <w:rsid w:val="00AB6D6C"/>
    <w:rsid w:val="00AB72A5"/>
    <w:rsid w:val="00AB7D11"/>
    <w:rsid w:val="00AC103F"/>
    <w:rsid w:val="00AC13BF"/>
    <w:rsid w:val="00AC3109"/>
    <w:rsid w:val="00AC311D"/>
    <w:rsid w:val="00AC386D"/>
    <w:rsid w:val="00AC502A"/>
    <w:rsid w:val="00AC52B8"/>
    <w:rsid w:val="00AC52FE"/>
    <w:rsid w:val="00AC5582"/>
    <w:rsid w:val="00AC6236"/>
    <w:rsid w:val="00AC63DA"/>
    <w:rsid w:val="00AC654B"/>
    <w:rsid w:val="00AC74A4"/>
    <w:rsid w:val="00AD017D"/>
    <w:rsid w:val="00AD04A6"/>
    <w:rsid w:val="00AD0C38"/>
    <w:rsid w:val="00AD21BD"/>
    <w:rsid w:val="00AD28E5"/>
    <w:rsid w:val="00AD2FB1"/>
    <w:rsid w:val="00AD3B97"/>
    <w:rsid w:val="00AD4274"/>
    <w:rsid w:val="00AD48E5"/>
    <w:rsid w:val="00AD6024"/>
    <w:rsid w:val="00AD64E2"/>
    <w:rsid w:val="00AD6533"/>
    <w:rsid w:val="00AD786F"/>
    <w:rsid w:val="00AD7CE3"/>
    <w:rsid w:val="00AE0A2D"/>
    <w:rsid w:val="00AE1093"/>
    <w:rsid w:val="00AE10E1"/>
    <w:rsid w:val="00AE15C2"/>
    <w:rsid w:val="00AE176B"/>
    <w:rsid w:val="00AE2074"/>
    <w:rsid w:val="00AE329D"/>
    <w:rsid w:val="00AE3A41"/>
    <w:rsid w:val="00AE3E61"/>
    <w:rsid w:val="00AE4326"/>
    <w:rsid w:val="00AE4BC2"/>
    <w:rsid w:val="00AE4F16"/>
    <w:rsid w:val="00AE5224"/>
    <w:rsid w:val="00AE52DF"/>
    <w:rsid w:val="00AE56AC"/>
    <w:rsid w:val="00AE59A3"/>
    <w:rsid w:val="00AE60F2"/>
    <w:rsid w:val="00AE65E4"/>
    <w:rsid w:val="00AE71CC"/>
    <w:rsid w:val="00AF08BF"/>
    <w:rsid w:val="00AF0DAC"/>
    <w:rsid w:val="00AF1698"/>
    <w:rsid w:val="00AF3347"/>
    <w:rsid w:val="00AF344E"/>
    <w:rsid w:val="00AF3889"/>
    <w:rsid w:val="00AF3DB4"/>
    <w:rsid w:val="00AF4000"/>
    <w:rsid w:val="00AF5418"/>
    <w:rsid w:val="00AF54ED"/>
    <w:rsid w:val="00AF558F"/>
    <w:rsid w:val="00AF64DF"/>
    <w:rsid w:val="00AF713F"/>
    <w:rsid w:val="00B01AC8"/>
    <w:rsid w:val="00B02FC4"/>
    <w:rsid w:val="00B03A49"/>
    <w:rsid w:val="00B03A72"/>
    <w:rsid w:val="00B042FB"/>
    <w:rsid w:val="00B04CAE"/>
    <w:rsid w:val="00B053A6"/>
    <w:rsid w:val="00B05563"/>
    <w:rsid w:val="00B066EC"/>
    <w:rsid w:val="00B06F84"/>
    <w:rsid w:val="00B0770A"/>
    <w:rsid w:val="00B07AFB"/>
    <w:rsid w:val="00B10026"/>
    <w:rsid w:val="00B10D57"/>
    <w:rsid w:val="00B138F2"/>
    <w:rsid w:val="00B13992"/>
    <w:rsid w:val="00B149EA"/>
    <w:rsid w:val="00B15B71"/>
    <w:rsid w:val="00B1686C"/>
    <w:rsid w:val="00B16EDA"/>
    <w:rsid w:val="00B17427"/>
    <w:rsid w:val="00B2076F"/>
    <w:rsid w:val="00B20AB1"/>
    <w:rsid w:val="00B214F8"/>
    <w:rsid w:val="00B219A4"/>
    <w:rsid w:val="00B21CBC"/>
    <w:rsid w:val="00B2208C"/>
    <w:rsid w:val="00B2274D"/>
    <w:rsid w:val="00B22AB0"/>
    <w:rsid w:val="00B237AA"/>
    <w:rsid w:val="00B2425F"/>
    <w:rsid w:val="00B25062"/>
    <w:rsid w:val="00B257DB"/>
    <w:rsid w:val="00B258F7"/>
    <w:rsid w:val="00B26558"/>
    <w:rsid w:val="00B26675"/>
    <w:rsid w:val="00B270A2"/>
    <w:rsid w:val="00B30870"/>
    <w:rsid w:val="00B30C3B"/>
    <w:rsid w:val="00B315A8"/>
    <w:rsid w:val="00B330D1"/>
    <w:rsid w:val="00B333C4"/>
    <w:rsid w:val="00B33C8C"/>
    <w:rsid w:val="00B34343"/>
    <w:rsid w:val="00B34398"/>
    <w:rsid w:val="00B36CE7"/>
    <w:rsid w:val="00B37989"/>
    <w:rsid w:val="00B40B89"/>
    <w:rsid w:val="00B41D7D"/>
    <w:rsid w:val="00B42102"/>
    <w:rsid w:val="00B4212B"/>
    <w:rsid w:val="00B43746"/>
    <w:rsid w:val="00B44239"/>
    <w:rsid w:val="00B44991"/>
    <w:rsid w:val="00B44A5D"/>
    <w:rsid w:val="00B46101"/>
    <w:rsid w:val="00B47BC5"/>
    <w:rsid w:val="00B47DF0"/>
    <w:rsid w:val="00B525CF"/>
    <w:rsid w:val="00B53415"/>
    <w:rsid w:val="00B536E0"/>
    <w:rsid w:val="00B538EC"/>
    <w:rsid w:val="00B53B29"/>
    <w:rsid w:val="00B53CE1"/>
    <w:rsid w:val="00B53E15"/>
    <w:rsid w:val="00B53F79"/>
    <w:rsid w:val="00B56258"/>
    <w:rsid w:val="00B56977"/>
    <w:rsid w:val="00B56F4C"/>
    <w:rsid w:val="00B5725F"/>
    <w:rsid w:val="00B60E9B"/>
    <w:rsid w:val="00B61D40"/>
    <w:rsid w:val="00B6203E"/>
    <w:rsid w:val="00B62633"/>
    <w:rsid w:val="00B6298C"/>
    <w:rsid w:val="00B6329A"/>
    <w:rsid w:val="00B63B48"/>
    <w:rsid w:val="00B63B96"/>
    <w:rsid w:val="00B652FB"/>
    <w:rsid w:val="00B66C15"/>
    <w:rsid w:val="00B67E03"/>
    <w:rsid w:val="00B70670"/>
    <w:rsid w:val="00B711EE"/>
    <w:rsid w:val="00B71851"/>
    <w:rsid w:val="00B719F6"/>
    <w:rsid w:val="00B723E9"/>
    <w:rsid w:val="00B7288C"/>
    <w:rsid w:val="00B7390E"/>
    <w:rsid w:val="00B73C3C"/>
    <w:rsid w:val="00B75AB1"/>
    <w:rsid w:val="00B75CC0"/>
    <w:rsid w:val="00B763CD"/>
    <w:rsid w:val="00B76941"/>
    <w:rsid w:val="00B773FC"/>
    <w:rsid w:val="00B8104A"/>
    <w:rsid w:val="00B81BE4"/>
    <w:rsid w:val="00B829D2"/>
    <w:rsid w:val="00B8389E"/>
    <w:rsid w:val="00B84A4D"/>
    <w:rsid w:val="00B8516C"/>
    <w:rsid w:val="00B85753"/>
    <w:rsid w:val="00B85C6D"/>
    <w:rsid w:val="00B85C83"/>
    <w:rsid w:val="00B85D48"/>
    <w:rsid w:val="00B86706"/>
    <w:rsid w:val="00B8683A"/>
    <w:rsid w:val="00B90BD1"/>
    <w:rsid w:val="00B917A6"/>
    <w:rsid w:val="00B91AAF"/>
    <w:rsid w:val="00B9283C"/>
    <w:rsid w:val="00B9352E"/>
    <w:rsid w:val="00B940B2"/>
    <w:rsid w:val="00B94335"/>
    <w:rsid w:val="00B947EA"/>
    <w:rsid w:val="00B9537A"/>
    <w:rsid w:val="00B975E8"/>
    <w:rsid w:val="00BA022B"/>
    <w:rsid w:val="00BA0671"/>
    <w:rsid w:val="00BA06DD"/>
    <w:rsid w:val="00BA06F2"/>
    <w:rsid w:val="00BA0728"/>
    <w:rsid w:val="00BA0B05"/>
    <w:rsid w:val="00BA0C3D"/>
    <w:rsid w:val="00BA1826"/>
    <w:rsid w:val="00BA1B5A"/>
    <w:rsid w:val="00BA1F4A"/>
    <w:rsid w:val="00BA2143"/>
    <w:rsid w:val="00BA2E25"/>
    <w:rsid w:val="00BA30AF"/>
    <w:rsid w:val="00BA3A47"/>
    <w:rsid w:val="00BA4727"/>
    <w:rsid w:val="00BA51F7"/>
    <w:rsid w:val="00BA59E6"/>
    <w:rsid w:val="00BA65FF"/>
    <w:rsid w:val="00BB0647"/>
    <w:rsid w:val="00BB0E89"/>
    <w:rsid w:val="00BB127F"/>
    <w:rsid w:val="00BB15AB"/>
    <w:rsid w:val="00BB15D7"/>
    <w:rsid w:val="00BB1C2D"/>
    <w:rsid w:val="00BB210C"/>
    <w:rsid w:val="00BB2682"/>
    <w:rsid w:val="00BB29B1"/>
    <w:rsid w:val="00BB2B2F"/>
    <w:rsid w:val="00BB2D01"/>
    <w:rsid w:val="00BB527A"/>
    <w:rsid w:val="00BB57BC"/>
    <w:rsid w:val="00BC0959"/>
    <w:rsid w:val="00BC0B99"/>
    <w:rsid w:val="00BC140D"/>
    <w:rsid w:val="00BC1428"/>
    <w:rsid w:val="00BC1BE1"/>
    <w:rsid w:val="00BC1EE0"/>
    <w:rsid w:val="00BC2A3E"/>
    <w:rsid w:val="00BC2B0A"/>
    <w:rsid w:val="00BC2BA4"/>
    <w:rsid w:val="00BC331C"/>
    <w:rsid w:val="00BC3564"/>
    <w:rsid w:val="00BC374D"/>
    <w:rsid w:val="00BC40E3"/>
    <w:rsid w:val="00BC513E"/>
    <w:rsid w:val="00BC655C"/>
    <w:rsid w:val="00BC66CC"/>
    <w:rsid w:val="00BC7C2F"/>
    <w:rsid w:val="00BC7EA9"/>
    <w:rsid w:val="00BD1D8B"/>
    <w:rsid w:val="00BD2816"/>
    <w:rsid w:val="00BD301E"/>
    <w:rsid w:val="00BD3E8C"/>
    <w:rsid w:val="00BD513C"/>
    <w:rsid w:val="00BD5AA1"/>
    <w:rsid w:val="00BD5B18"/>
    <w:rsid w:val="00BD6300"/>
    <w:rsid w:val="00BD78D4"/>
    <w:rsid w:val="00BE15CD"/>
    <w:rsid w:val="00BE1E27"/>
    <w:rsid w:val="00BE1FFC"/>
    <w:rsid w:val="00BE2BD2"/>
    <w:rsid w:val="00BE2DFB"/>
    <w:rsid w:val="00BE312C"/>
    <w:rsid w:val="00BE31FD"/>
    <w:rsid w:val="00BE3660"/>
    <w:rsid w:val="00BE366A"/>
    <w:rsid w:val="00BE3A6D"/>
    <w:rsid w:val="00BE44AE"/>
    <w:rsid w:val="00BE4D73"/>
    <w:rsid w:val="00BE5947"/>
    <w:rsid w:val="00BE5C81"/>
    <w:rsid w:val="00BE646C"/>
    <w:rsid w:val="00BE6CBB"/>
    <w:rsid w:val="00BE6F1B"/>
    <w:rsid w:val="00BF045A"/>
    <w:rsid w:val="00BF12FE"/>
    <w:rsid w:val="00BF1943"/>
    <w:rsid w:val="00BF1E87"/>
    <w:rsid w:val="00BF2629"/>
    <w:rsid w:val="00BF3A04"/>
    <w:rsid w:val="00BF4302"/>
    <w:rsid w:val="00BF45D5"/>
    <w:rsid w:val="00BF4703"/>
    <w:rsid w:val="00BF4DE4"/>
    <w:rsid w:val="00BF4DFC"/>
    <w:rsid w:val="00BF55F9"/>
    <w:rsid w:val="00BF5E90"/>
    <w:rsid w:val="00BF663B"/>
    <w:rsid w:val="00BF70FE"/>
    <w:rsid w:val="00BF7D50"/>
    <w:rsid w:val="00C00955"/>
    <w:rsid w:val="00C03CF9"/>
    <w:rsid w:val="00C04615"/>
    <w:rsid w:val="00C04A58"/>
    <w:rsid w:val="00C04E51"/>
    <w:rsid w:val="00C051AE"/>
    <w:rsid w:val="00C053D2"/>
    <w:rsid w:val="00C060C3"/>
    <w:rsid w:val="00C06372"/>
    <w:rsid w:val="00C072D4"/>
    <w:rsid w:val="00C1015A"/>
    <w:rsid w:val="00C1141A"/>
    <w:rsid w:val="00C12D8C"/>
    <w:rsid w:val="00C12D93"/>
    <w:rsid w:val="00C156CC"/>
    <w:rsid w:val="00C162C1"/>
    <w:rsid w:val="00C17489"/>
    <w:rsid w:val="00C20400"/>
    <w:rsid w:val="00C205ED"/>
    <w:rsid w:val="00C20B17"/>
    <w:rsid w:val="00C20D67"/>
    <w:rsid w:val="00C20E79"/>
    <w:rsid w:val="00C20E87"/>
    <w:rsid w:val="00C21646"/>
    <w:rsid w:val="00C21972"/>
    <w:rsid w:val="00C240DD"/>
    <w:rsid w:val="00C251B2"/>
    <w:rsid w:val="00C2527B"/>
    <w:rsid w:val="00C30E43"/>
    <w:rsid w:val="00C30E82"/>
    <w:rsid w:val="00C33562"/>
    <w:rsid w:val="00C337EC"/>
    <w:rsid w:val="00C3481B"/>
    <w:rsid w:val="00C36384"/>
    <w:rsid w:val="00C37246"/>
    <w:rsid w:val="00C37ACE"/>
    <w:rsid w:val="00C40F40"/>
    <w:rsid w:val="00C42256"/>
    <w:rsid w:val="00C422D5"/>
    <w:rsid w:val="00C42487"/>
    <w:rsid w:val="00C42B43"/>
    <w:rsid w:val="00C42E31"/>
    <w:rsid w:val="00C43B6E"/>
    <w:rsid w:val="00C44622"/>
    <w:rsid w:val="00C44811"/>
    <w:rsid w:val="00C44A5B"/>
    <w:rsid w:val="00C452F3"/>
    <w:rsid w:val="00C4619A"/>
    <w:rsid w:val="00C46DA6"/>
    <w:rsid w:val="00C4727E"/>
    <w:rsid w:val="00C47827"/>
    <w:rsid w:val="00C500FD"/>
    <w:rsid w:val="00C50ABA"/>
    <w:rsid w:val="00C51401"/>
    <w:rsid w:val="00C51F24"/>
    <w:rsid w:val="00C52626"/>
    <w:rsid w:val="00C5447F"/>
    <w:rsid w:val="00C5530A"/>
    <w:rsid w:val="00C55627"/>
    <w:rsid w:val="00C5574D"/>
    <w:rsid w:val="00C56BEC"/>
    <w:rsid w:val="00C57073"/>
    <w:rsid w:val="00C57B5C"/>
    <w:rsid w:val="00C57FCD"/>
    <w:rsid w:val="00C60478"/>
    <w:rsid w:val="00C62779"/>
    <w:rsid w:val="00C643EB"/>
    <w:rsid w:val="00C6507A"/>
    <w:rsid w:val="00C65446"/>
    <w:rsid w:val="00C6551A"/>
    <w:rsid w:val="00C6629D"/>
    <w:rsid w:val="00C6649B"/>
    <w:rsid w:val="00C703F5"/>
    <w:rsid w:val="00C70DA1"/>
    <w:rsid w:val="00C71820"/>
    <w:rsid w:val="00C71D9A"/>
    <w:rsid w:val="00C724CB"/>
    <w:rsid w:val="00C72AB3"/>
    <w:rsid w:val="00C72EB8"/>
    <w:rsid w:val="00C7399B"/>
    <w:rsid w:val="00C73B10"/>
    <w:rsid w:val="00C74356"/>
    <w:rsid w:val="00C74482"/>
    <w:rsid w:val="00C74F88"/>
    <w:rsid w:val="00C75C86"/>
    <w:rsid w:val="00C75CBF"/>
    <w:rsid w:val="00C76140"/>
    <w:rsid w:val="00C7621F"/>
    <w:rsid w:val="00C76502"/>
    <w:rsid w:val="00C7664C"/>
    <w:rsid w:val="00C76898"/>
    <w:rsid w:val="00C77797"/>
    <w:rsid w:val="00C77EFA"/>
    <w:rsid w:val="00C8070C"/>
    <w:rsid w:val="00C80986"/>
    <w:rsid w:val="00C80B2C"/>
    <w:rsid w:val="00C80F26"/>
    <w:rsid w:val="00C815CB"/>
    <w:rsid w:val="00C81C4D"/>
    <w:rsid w:val="00C81F3E"/>
    <w:rsid w:val="00C82C27"/>
    <w:rsid w:val="00C82E48"/>
    <w:rsid w:val="00C82F1A"/>
    <w:rsid w:val="00C85411"/>
    <w:rsid w:val="00C85AFA"/>
    <w:rsid w:val="00C8673F"/>
    <w:rsid w:val="00C8686A"/>
    <w:rsid w:val="00C919A5"/>
    <w:rsid w:val="00C91DA8"/>
    <w:rsid w:val="00C91EEE"/>
    <w:rsid w:val="00C930E2"/>
    <w:rsid w:val="00C93747"/>
    <w:rsid w:val="00C93D66"/>
    <w:rsid w:val="00C941E7"/>
    <w:rsid w:val="00C94563"/>
    <w:rsid w:val="00C94E8D"/>
    <w:rsid w:val="00C96DDF"/>
    <w:rsid w:val="00C975A1"/>
    <w:rsid w:val="00C9790D"/>
    <w:rsid w:val="00CA21D2"/>
    <w:rsid w:val="00CA4DA5"/>
    <w:rsid w:val="00CA55F3"/>
    <w:rsid w:val="00CA62AB"/>
    <w:rsid w:val="00CA774F"/>
    <w:rsid w:val="00CA7B84"/>
    <w:rsid w:val="00CB0031"/>
    <w:rsid w:val="00CB0681"/>
    <w:rsid w:val="00CB0700"/>
    <w:rsid w:val="00CB1CC0"/>
    <w:rsid w:val="00CB21BF"/>
    <w:rsid w:val="00CB3834"/>
    <w:rsid w:val="00CB3DC6"/>
    <w:rsid w:val="00CB605C"/>
    <w:rsid w:val="00CB6893"/>
    <w:rsid w:val="00CB6B0B"/>
    <w:rsid w:val="00CB7104"/>
    <w:rsid w:val="00CB7C46"/>
    <w:rsid w:val="00CC047F"/>
    <w:rsid w:val="00CC0694"/>
    <w:rsid w:val="00CC0BD7"/>
    <w:rsid w:val="00CC133A"/>
    <w:rsid w:val="00CC2093"/>
    <w:rsid w:val="00CC2901"/>
    <w:rsid w:val="00CC29D1"/>
    <w:rsid w:val="00CC2CDD"/>
    <w:rsid w:val="00CC34D1"/>
    <w:rsid w:val="00CC3E7D"/>
    <w:rsid w:val="00CC43B5"/>
    <w:rsid w:val="00CC5CC5"/>
    <w:rsid w:val="00CC727F"/>
    <w:rsid w:val="00CC786B"/>
    <w:rsid w:val="00CC791A"/>
    <w:rsid w:val="00CD2578"/>
    <w:rsid w:val="00CD3E20"/>
    <w:rsid w:val="00CD42AB"/>
    <w:rsid w:val="00CD4B35"/>
    <w:rsid w:val="00CD4BCB"/>
    <w:rsid w:val="00CD54E8"/>
    <w:rsid w:val="00CD5A03"/>
    <w:rsid w:val="00CD6166"/>
    <w:rsid w:val="00CD6642"/>
    <w:rsid w:val="00CD6B0D"/>
    <w:rsid w:val="00CE0E82"/>
    <w:rsid w:val="00CE0F7F"/>
    <w:rsid w:val="00CE1680"/>
    <w:rsid w:val="00CE1B02"/>
    <w:rsid w:val="00CE3A5F"/>
    <w:rsid w:val="00CE463D"/>
    <w:rsid w:val="00CE483A"/>
    <w:rsid w:val="00CE5434"/>
    <w:rsid w:val="00CE5D2A"/>
    <w:rsid w:val="00CE60AF"/>
    <w:rsid w:val="00CE6B45"/>
    <w:rsid w:val="00CE7522"/>
    <w:rsid w:val="00CE77F2"/>
    <w:rsid w:val="00CF074E"/>
    <w:rsid w:val="00CF1EF8"/>
    <w:rsid w:val="00CF1F6B"/>
    <w:rsid w:val="00CF22AE"/>
    <w:rsid w:val="00CF3F0D"/>
    <w:rsid w:val="00CF427D"/>
    <w:rsid w:val="00CF4E63"/>
    <w:rsid w:val="00CF5710"/>
    <w:rsid w:val="00CF5C2B"/>
    <w:rsid w:val="00CF6390"/>
    <w:rsid w:val="00CF6911"/>
    <w:rsid w:val="00CF6E4A"/>
    <w:rsid w:val="00CF6F16"/>
    <w:rsid w:val="00CF7248"/>
    <w:rsid w:val="00D01695"/>
    <w:rsid w:val="00D01DCC"/>
    <w:rsid w:val="00D01FBE"/>
    <w:rsid w:val="00D02574"/>
    <w:rsid w:val="00D02EDE"/>
    <w:rsid w:val="00D0321E"/>
    <w:rsid w:val="00D03A5E"/>
    <w:rsid w:val="00D040B3"/>
    <w:rsid w:val="00D04DA0"/>
    <w:rsid w:val="00D04FB2"/>
    <w:rsid w:val="00D052CB"/>
    <w:rsid w:val="00D06385"/>
    <w:rsid w:val="00D06598"/>
    <w:rsid w:val="00D10850"/>
    <w:rsid w:val="00D109FE"/>
    <w:rsid w:val="00D1110B"/>
    <w:rsid w:val="00D11615"/>
    <w:rsid w:val="00D120A2"/>
    <w:rsid w:val="00D12A21"/>
    <w:rsid w:val="00D12A58"/>
    <w:rsid w:val="00D12BF5"/>
    <w:rsid w:val="00D12EA8"/>
    <w:rsid w:val="00D141E8"/>
    <w:rsid w:val="00D141ED"/>
    <w:rsid w:val="00D16549"/>
    <w:rsid w:val="00D169C2"/>
    <w:rsid w:val="00D16C23"/>
    <w:rsid w:val="00D17670"/>
    <w:rsid w:val="00D17708"/>
    <w:rsid w:val="00D17FF0"/>
    <w:rsid w:val="00D205BF"/>
    <w:rsid w:val="00D21D9A"/>
    <w:rsid w:val="00D22A8D"/>
    <w:rsid w:val="00D22D97"/>
    <w:rsid w:val="00D23899"/>
    <w:rsid w:val="00D238BF"/>
    <w:rsid w:val="00D24926"/>
    <w:rsid w:val="00D254FE"/>
    <w:rsid w:val="00D256D6"/>
    <w:rsid w:val="00D2733A"/>
    <w:rsid w:val="00D30A3F"/>
    <w:rsid w:val="00D30C8B"/>
    <w:rsid w:val="00D3150A"/>
    <w:rsid w:val="00D31E2C"/>
    <w:rsid w:val="00D32776"/>
    <w:rsid w:val="00D32D54"/>
    <w:rsid w:val="00D346A8"/>
    <w:rsid w:val="00D360DE"/>
    <w:rsid w:val="00D36568"/>
    <w:rsid w:val="00D36972"/>
    <w:rsid w:val="00D36FE9"/>
    <w:rsid w:val="00D371E2"/>
    <w:rsid w:val="00D3751B"/>
    <w:rsid w:val="00D41770"/>
    <w:rsid w:val="00D41EA5"/>
    <w:rsid w:val="00D43166"/>
    <w:rsid w:val="00D43D02"/>
    <w:rsid w:val="00D43FE4"/>
    <w:rsid w:val="00D442F6"/>
    <w:rsid w:val="00D44E77"/>
    <w:rsid w:val="00D454A4"/>
    <w:rsid w:val="00D45F30"/>
    <w:rsid w:val="00D460C3"/>
    <w:rsid w:val="00D46A43"/>
    <w:rsid w:val="00D47D69"/>
    <w:rsid w:val="00D5064F"/>
    <w:rsid w:val="00D507E9"/>
    <w:rsid w:val="00D514EB"/>
    <w:rsid w:val="00D516F0"/>
    <w:rsid w:val="00D533EA"/>
    <w:rsid w:val="00D544EC"/>
    <w:rsid w:val="00D54E65"/>
    <w:rsid w:val="00D55A6E"/>
    <w:rsid w:val="00D55C3C"/>
    <w:rsid w:val="00D55F24"/>
    <w:rsid w:val="00D56775"/>
    <w:rsid w:val="00D57854"/>
    <w:rsid w:val="00D57DE9"/>
    <w:rsid w:val="00D6055E"/>
    <w:rsid w:val="00D6141E"/>
    <w:rsid w:val="00D61BDD"/>
    <w:rsid w:val="00D61D6B"/>
    <w:rsid w:val="00D630E1"/>
    <w:rsid w:val="00D64204"/>
    <w:rsid w:val="00D6500D"/>
    <w:rsid w:val="00D66242"/>
    <w:rsid w:val="00D66CBC"/>
    <w:rsid w:val="00D67147"/>
    <w:rsid w:val="00D67A52"/>
    <w:rsid w:val="00D67E6F"/>
    <w:rsid w:val="00D713C6"/>
    <w:rsid w:val="00D72560"/>
    <w:rsid w:val="00D73334"/>
    <w:rsid w:val="00D74240"/>
    <w:rsid w:val="00D74960"/>
    <w:rsid w:val="00D74E34"/>
    <w:rsid w:val="00D74FF8"/>
    <w:rsid w:val="00D768A3"/>
    <w:rsid w:val="00D775E4"/>
    <w:rsid w:val="00D775F6"/>
    <w:rsid w:val="00D81CCE"/>
    <w:rsid w:val="00D81F20"/>
    <w:rsid w:val="00D8211E"/>
    <w:rsid w:val="00D8211F"/>
    <w:rsid w:val="00D8242E"/>
    <w:rsid w:val="00D82741"/>
    <w:rsid w:val="00D82B1B"/>
    <w:rsid w:val="00D84040"/>
    <w:rsid w:val="00D840B5"/>
    <w:rsid w:val="00D856C2"/>
    <w:rsid w:val="00D87709"/>
    <w:rsid w:val="00D87894"/>
    <w:rsid w:val="00D90D15"/>
    <w:rsid w:val="00D91EF8"/>
    <w:rsid w:val="00D924C0"/>
    <w:rsid w:val="00D926DE"/>
    <w:rsid w:val="00D92CA6"/>
    <w:rsid w:val="00D93720"/>
    <w:rsid w:val="00D93AC5"/>
    <w:rsid w:val="00D93DC2"/>
    <w:rsid w:val="00D9501F"/>
    <w:rsid w:val="00D95527"/>
    <w:rsid w:val="00D96256"/>
    <w:rsid w:val="00D97F8E"/>
    <w:rsid w:val="00DA0266"/>
    <w:rsid w:val="00DA05CB"/>
    <w:rsid w:val="00DA08BE"/>
    <w:rsid w:val="00DA29C0"/>
    <w:rsid w:val="00DA2E4D"/>
    <w:rsid w:val="00DA391D"/>
    <w:rsid w:val="00DA44FD"/>
    <w:rsid w:val="00DA4C34"/>
    <w:rsid w:val="00DA5324"/>
    <w:rsid w:val="00DA56CC"/>
    <w:rsid w:val="00DA5713"/>
    <w:rsid w:val="00DA5E28"/>
    <w:rsid w:val="00DA6294"/>
    <w:rsid w:val="00DB04D6"/>
    <w:rsid w:val="00DB08DC"/>
    <w:rsid w:val="00DB0AFF"/>
    <w:rsid w:val="00DB0CBB"/>
    <w:rsid w:val="00DB1157"/>
    <w:rsid w:val="00DB1644"/>
    <w:rsid w:val="00DB2E6C"/>
    <w:rsid w:val="00DB362C"/>
    <w:rsid w:val="00DB3FFB"/>
    <w:rsid w:val="00DB487E"/>
    <w:rsid w:val="00DB5967"/>
    <w:rsid w:val="00DB5B11"/>
    <w:rsid w:val="00DB5C6B"/>
    <w:rsid w:val="00DB7139"/>
    <w:rsid w:val="00DC01B5"/>
    <w:rsid w:val="00DC0C41"/>
    <w:rsid w:val="00DC2A11"/>
    <w:rsid w:val="00DC3591"/>
    <w:rsid w:val="00DC37F7"/>
    <w:rsid w:val="00DC47C4"/>
    <w:rsid w:val="00DC63E2"/>
    <w:rsid w:val="00DC72B3"/>
    <w:rsid w:val="00DD0031"/>
    <w:rsid w:val="00DD06F5"/>
    <w:rsid w:val="00DD0D5C"/>
    <w:rsid w:val="00DD1FFF"/>
    <w:rsid w:val="00DD241A"/>
    <w:rsid w:val="00DD278E"/>
    <w:rsid w:val="00DD2F2A"/>
    <w:rsid w:val="00DD4491"/>
    <w:rsid w:val="00DD5D5A"/>
    <w:rsid w:val="00DD7229"/>
    <w:rsid w:val="00DD7478"/>
    <w:rsid w:val="00DD76A9"/>
    <w:rsid w:val="00DE0973"/>
    <w:rsid w:val="00DE0DD0"/>
    <w:rsid w:val="00DE1CCE"/>
    <w:rsid w:val="00DE45F4"/>
    <w:rsid w:val="00DE471F"/>
    <w:rsid w:val="00DE4D4A"/>
    <w:rsid w:val="00DE5386"/>
    <w:rsid w:val="00DE5A35"/>
    <w:rsid w:val="00DE5E5F"/>
    <w:rsid w:val="00DE600F"/>
    <w:rsid w:val="00DE7029"/>
    <w:rsid w:val="00DE73AA"/>
    <w:rsid w:val="00DE7FF2"/>
    <w:rsid w:val="00DF02AE"/>
    <w:rsid w:val="00DF0488"/>
    <w:rsid w:val="00DF0DED"/>
    <w:rsid w:val="00DF11D5"/>
    <w:rsid w:val="00DF1325"/>
    <w:rsid w:val="00DF1A08"/>
    <w:rsid w:val="00DF1ABF"/>
    <w:rsid w:val="00DF1C72"/>
    <w:rsid w:val="00DF1F7C"/>
    <w:rsid w:val="00DF2350"/>
    <w:rsid w:val="00DF254E"/>
    <w:rsid w:val="00DF286D"/>
    <w:rsid w:val="00DF2E6A"/>
    <w:rsid w:val="00DF3302"/>
    <w:rsid w:val="00DF3A9E"/>
    <w:rsid w:val="00DF3E44"/>
    <w:rsid w:val="00DF46BF"/>
    <w:rsid w:val="00DF4E24"/>
    <w:rsid w:val="00DF634A"/>
    <w:rsid w:val="00DF72DE"/>
    <w:rsid w:val="00DF78D6"/>
    <w:rsid w:val="00DF7A29"/>
    <w:rsid w:val="00DF7DA3"/>
    <w:rsid w:val="00E002E7"/>
    <w:rsid w:val="00E00817"/>
    <w:rsid w:val="00E02240"/>
    <w:rsid w:val="00E03A51"/>
    <w:rsid w:val="00E03ABE"/>
    <w:rsid w:val="00E053B9"/>
    <w:rsid w:val="00E05FE4"/>
    <w:rsid w:val="00E06745"/>
    <w:rsid w:val="00E0797A"/>
    <w:rsid w:val="00E10F04"/>
    <w:rsid w:val="00E13167"/>
    <w:rsid w:val="00E15569"/>
    <w:rsid w:val="00E15D45"/>
    <w:rsid w:val="00E15DD9"/>
    <w:rsid w:val="00E1673E"/>
    <w:rsid w:val="00E17D71"/>
    <w:rsid w:val="00E207C0"/>
    <w:rsid w:val="00E21A63"/>
    <w:rsid w:val="00E21D41"/>
    <w:rsid w:val="00E22C10"/>
    <w:rsid w:val="00E233C2"/>
    <w:rsid w:val="00E23ACB"/>
    <w:rsid w:val="00E24DA0"/>
    <w:rsid w:val="00E24EA9"/>
    <w:rsid w:val="00E26197"/>
    <w:rsid w:val="00E278B7"/>
    <w:rsid w:val="00E278C6"/>
    <w:rsid w:val="00E30B0A"/>
    <w:rsid w:val="00E317C1"/>
    <w:rsid w:val="00E31885"/>
    <w:rsid w:val="00E31EE0"/>
    <w:rsid w:val="00E32D4F"/>
    <w:rsid w:val="00E3313A"/>
    <w:rsid w:val="00E338FE"/>
    <w:rsid w:val="00E33A76"/>
    <w:rsid w:val="00E33AE4"/>
    <w:rsid w:val="00E34404"/>
    <w:rsid w:val="00E34BE4"/>
    <w:rsid w:val="00E35594"/>
    <w:rsid w:val="00E35D8F"/>
    <w:rsid w:val="00E36707"/>
    <w:rsid w:val="00E367D9"/>
    <w:rsid w:val="00E36814"/>
    <w:rsid w:val="00E36F4C"/>
    <w:rsid w:val="00E40659"/>
    <w:rsid w:val="00E40F5B"/>
    <w:rsid w:val="00E427F5"/>
    <w:rsid w:val="00E42AE6"/>
    <w:rsid w:val="00E42D3A"/>
    <w:rsid w:val="00E42EAE"/>
    <w:rsid w:val="00E44811"/>
    <w:rsid w:val="00E44EAC"/>
    <w:rsid w:val="00E45A46"/>
    <w:rsid w:val="00E47674"/>
    <w:rsid w:val="00E47762"/>
    <w:rsid w:val="00E479E4"/>
    <w:rsid w:val="00E47B70"/>
    <w:rsid w:val="00E5028A"/>
    <w:rsid w:val="00E5049F"/>
    <w:rsid w:val="00E50F08"/>
    <w:rsid w:val="00E518A1"/>
    <w:rsid w:val="00E52966"/>
    <w:rsid w:val="00E53646"/>
    <w:rsid w:val="00E53989"/>
    <w:rsid w:val="00E53DF6"/>
    <w:rsid w:val="00E54421"/>
    <w:rsid w:val="00E5562A"/>
    <w:rsid w:val="00E56469"/>
    <w:rsid w:val="00E607B0"/>
    <w:rsid w:val="00E60A6E"/>
    <w:rsid w:val="00E60AB7"/>
    <w:rsid w:val="00E60B58"/>
    <w:rsid w:val="00E61D0D"/>
    <w:rsid w:val="00E62BA6"/>
    <w:rsid w:val="00E633FF"/>
    <w:rsid w:val="00E639BA"/>
    <w:rsid w:val="00E65816"/>
    <w:rsid w:val="00E65CD1"/>
    <w:rsid w:val="00E66451"/>
    <w:rsid w:val="00E67ABC"/>
    <w:rsid w:val="00E70A89"/>
    <w:rsid w:val="00E72EA7"/>
    <w:rsid w:val="00E732A5"/>
    <w:rsid w:val="00E74C16"/>
    <w:rsid w:val="00E766C2"/>
    <w:rsid w:val="00E76F3D"/>
    <w:rsid w:val="00E77844"/>
    <w:rsid w:val="00E77883"/>
    <w:rsid w:val="00E8089C"/>
    <w:rsid w:val="00E80ED6"/>
    <w:rsid w:val="00E81050"/>
    <w:rsid w:val="00E8116B"/>
    <w:rsid w:val="00E81A1B"/>
    <w:rsid w:val="00E83EDB"/>
    <w:rsid w:val="00E847C2"/>
    <w:rsid w:val="00E8496A"/>
    <w:rsid w:val="00E85F19"/>
    <w:rsid w:val="00E86C29"/>
    <w:rsid w:val="00E86D13"/>
    <w:rsid w:val="00E86E4F"/>
    <w:rsid w:val="00E90171"/>
    <w:rsid w:val="00E90E81"/>
    <w:rsid w:val="00E9118A"/>
    <w:rsid w:val="00E92975"/>
    <w:rsid w:val="00E930F9"/>
    <w:rsid w:val="00E94449"/>
    <w:rsid w:val="00E9482F"/>
    <w:rsid w:val="00E956CA"/>
    <w:rsid w:val="00E95A05"/>
    <w:rsid w:val="00E95B49"/>
    <w:rsid w:val="00E96140"/>
    <w:rsid w:val="00E964EC"/>
    <w:rsid w:val="00E978C0"/>
    <w:rsid w:val="00EA0746"/>
    <w:rsid w:val="00EA0C26"/>
    <w:rsid w:val="00EA0D81"/>
    <w:rsid w:val="00EA0FA6"/>
    <w:rsid w:val="00EA20F9"/>
    <w:rsid w:val="00EA240A"/>
    <w:rsid w:val="00EA2927"/>
    <w:rsid w:val="00EA34A7"/>
    <w:rsid w:val="00EA3E1D"/>
    <w:rsid w:val="00EA45DB"/>
    <w:rsid w:val="00EA6526"/>
    <w:rsid w:val="00EA6C83"/>
    <w:rsid w:val="00EA7678"/>
    <w:rsid w:val="00EA7906"/>
    <w:rsid w:val="00EB0087"/>
    <w:rsid w:val="00EB0463"/>
    <w:rsid w:val="00EB047E"/>
    <w:rsid w:val="00EB1110"/>
    <w:rsid w:val="00EB1BE0"/>
    <w:rsid w:val="00EB4256"/>
    <w:rsid w:val="00EB6F01"/>
    <w:rsid w:val="00EB7095"/>
    <w:rsid w:val="00EB715A"/>
    <w:rsid w:val="00EB7987"/>
    <w:rsid w:val="00EB7C2C"/>
    <w:rsid w:val="00EB7F8C"/>
    <w:rsid w:val="00EC00B0"/>
    <w:rsid w:val="00EC03B9"/>
    <w:rsid w:val="00EC0835"/>
    <w:rsid w:val="00EC1A44"/>
    <w:rsid w:val="00EC228F"/>
    <w:rsid w:val="00EC25A8"/>
    <w:rsid w:val="00EC335C"/>
    <w:rsid w:val="00EC3F66"/>
    <w:rsid w:val="00EC4C92"/>
    <w:rsid w:val="00EC4FC8"/>
    <w:rsid w:val="00EC5847"/>
    <w:rsid w:val="00EC5D83"/>
    <w:rsid w:val="00EC6139"/>
    <w:rsid w:val="00EC6DCC"/>
    <w:rsid w:val="00EC7218"/>
    <w:rsid w:val="00EC7409"/>
    <w:rsid w:val="00EC7710"/>
    <w:rsid w:val="00ED061B"/>
    <w:rsid w:val="00ED0CF8"/>
    <w:rsid w:val="00ED2068"/>
    <w:rsid w:val="00ED23BE"/>
    <w:rsid w:val="00ED2707"/>
    <w:rsid w:val="00ED3866"/>
    <w:rsid w:val="00ED3C87"/>
    <w:rsid w:val="00ED5BE5"/>
    <w:rsid w:val="00ED5E1F"/>
    <w:rsid w:val="00ED7901"/>
    <w:rsid w:val="00ED7B7A"/>
    <w:rsid w:val="00EE128A"/>
    <w:rsid w:val="00EE183E"/>
    <w:rsid w:val="00EE29D8"/>
    <w:rsid w:val="00EE34C4"/>
    <w:rsid w:val="00EE3918"/>
    <w:rsid w:val="00EE3A6F"/>
    <w:rsid w:val="00EE3F35"/>
    <w:rsid w:val="00EE3F60"/>
    <w:rsid w:val="00EE4A56"/>
    <w:rsid w:val="00EE4AEB"/>
    <w:rsid w:val="00EE5F7C"/>
    <w:rsid w:val="00EF01A0"/>
    <w:rsid w:val="00EF022B"/>
    <w:rsid w:val="00EF0723"/>
    <w:rsid w:val="00EF0921"/>
    <w:rsid w:val="00EF1141"/>
    <w:rsid w:val="00EF1E10"/>
    <w:rsid w:val="00EF2085"/>
    <w:rsid w:val="00EF2EC0"/>
    <w:rsid w:val="00EF319B"/>
    <w:rsid w:val="00EF35FD"/>
    <w:rsid w:val="00EF3677"/>
    <w:rsid w:val="00EF3690"/>
    <w:rsid w:val="00EF407F"/>
    <w:rsid w:val="00EF465A"/>
    <w:rsid w:val="00EF46EC"/>
    <w:rsid w:val="00EF47F0"/>
    <w:rsid w:val="00EF4BCE"/>
    <w:rsid w:val="00EF50B4"/>
    <w:rsid w:val="00EF6791"/>
    <w:rsid w:val="00EF6D1A"/>
    <w:rsid w:val="00EF6F68"/>
    <w:rsid w:val="00EF7913"/>
    <w:rsid w:val="00EF79A0"/>
    <w:rsid w:val="00EF7B22"/>
    <w:rsid w:val="00F00CAC"/>
    <w:rsid w:val="00F01388"/>
    <w:rsid w:val="00F01C40"/>
    <w:rsid w:val="00F03058"/>
    <w:rsid w:val="00F03C34"/>
    <w:rsid w:val="00F03E28"/>
    <w:rsid w:val="00F04EB1"/>
    <w:rsid w:val="00F05113"/>
    <w:rsid w:val="00F0587A"/>
    <w:rsid w:val="00F05BAD"/>
    <w:rsid w:val="00F06966"/>
    <w:rsid w:val="00F0711F"/>
    <w:rsid w:val="00F0777D"/>
    <w:rsid w:val="00F1064B"/>
    <w:rsid w:val="00F10B28"/>
    <w:rsid w:val="00F1132F"/>
    <w:rsid w:val="00F11CAA"/>
    <w:rsid w:val="00F12221"/>
    <w:rsid w:val="00F12582"/>
    <w:rsid w:val="00F12EC4"/>
    <w:rsid w:val="00F1333C"/>
    <w:rsid w:val="00F13541"/>
    <w:rsid w:val="00F13DE5"/>
    <w:rsid w:val="00F1460D"/>
    <w:rsid w:val="00F1494F"/>
    <w:rsid w:val="00F15332"/>
    <w:rsid w:val="00F15959"/>
    <w:rsid w:val="00F17AE6"/>
    <w:rsid w:val="00F21315"/>
    <w:rsid w:val="00F22719"/>
    <w:rsid w:val="00F22CA3"/>
    <w:rsid w:val="00F236CE"/>
    <w:rsid w:val="00F2379B"/>
    <w:rsid w:val="00F23D48"/>
    <w:rsid w:val="00F24305"/>
    <w:rsid w:val="00F2455B"/>
    <w:rsid w:val="00F2687F"/>
    <w:rsid w:val="00F30FF0"/>
    <w:rsid w:val="00F31AD4"/>
    <w:rsid w:val="00F31C7F"/>
    <w:rsid w:val="00F329EB"/>
    <w:rsid w:val="00F332BB"/>
    <w:rsid w:val="00F34724"/>
    <w:rsid w:val="00F34779"/>
    <w:rsid w:val="00F347FA"/>
    <w:rsid w:val="00F353A8"/>
    <w:rsid w:val="00F35566"/>
    <w:rsid w:val="00F35BF8"/>
    <w:rsid w:val="00F3769B"/>
    <w:rsid w:val="00F3799E"/>
    <w:rsid w:val="00F406AE"/>
    <w:rsid w:val="00F40A0D"/>
    <w:rsid w:val="00F40FF0"/>
    <w:rsid w:val="00F41422"/>
    <w:rsid w:val="00F41D8E"/>
    <w:rsid w:val="00F41FDB"/>
    <w:rsid w:val="00F42002"/>
    <w:rsid w:val="00F426ED"/>
    <w:rsid w:val="00F4295E"/>
    <w:rsid w:val="00F429FE"/>
    <w:rsid w:val="00F42B5B"/>
    <w:rsid w:val="00F42E51"/>
    <w:rsid w:val="00F43215"/>
    <w:rsid w:val="00F43297"/>
    <w:rsid w:val="00F44BEA"/>
    <w:rsid w:val="00F45C6A"/>
    <w:rsid w:val="00F46923"/>
    <w:rsid w:val="00F506F6"/>
    <w:rsid w:val="00F517E9"/>
    <w:rsid w:val="00F51A3C"/>
    <w:rsid w:val="00F52779"/>
    <w:rsid w:val="00F549F3"/>
    <w:rsid w:val="00F54B4D"/>
    <w:rsid w:val="00F54E8B"/>
    <w:rsid w:val="00F553B8"/>
    <w:rsid w:val="00F55F45"/>
    <w:rsid w:val="00F56DAE"/>
    <w:rsid w:val="00F579F2"/>
    <w:rsid w:val="00F57A2E"/>
    <w:rsid w:val="00F601E9"/>
    <w:rsid w:val="00F60233"/>
    <w:rsid w:val="00F605AD"/>
    <w:rsid w:val="00F617EE"/>
    <w:rsid w:val="00F6196A"/>
    <w:rsid w:val="00F61CAF"/>
    <w:rsid w:val="00F62331"/>
    <w:rsid w:val="00F6261B"/>
    <w:rsid w:val="00F632A7"/>
    <w:rsid w:val="00F64238"/>
    <w:rsid w:val="00F6440F"/>
    <w:rsid w:val="00F64E3A"/>
    <w:rsid w:val="00F65514"/>
    <w:rsid w:val="00F66079"/>
    <w:rsid w:val="00F66114"/>
    <w:rsid w:val="00F67DC7"/>
    <w:rsid w:val="00F67F8B"/>
    <w:rsid w:val="00F7070F"/>
    <w:rsid w:val="00F708DD"/>
    <w:rsid w:val="00F73A1E"/>
    <w:rsid w:val="00F7439C"/>
    <w:rsid w:val="00F74442"/>
    <w:rsid w:val="00F74529"/>
    <w:rsid w:val="00F75B59"/>
    <w:rsid w:val="00F75C19"/>
    <w:rsid w:val="00F75C28"/>
    <w:rsid w:val="00F765F6"/>
    <w:rsid w:val="00F77B75"/>
    <w:rsid w:val="00F77C6D"/>
    <w:rsid w:val="00F80C5E"/>
    <w:rsid w:val="00F810BD"/>
    <w:rsid w:val="00F83AF4"/>
    <w:rsid w:val="00F846EA"/>
    <w:rsid w:val="00F85B3C"/>
    <w:rsid w:val="00F87B09"/>
    <w:rsid w:val="00F90078"/>
    <w:rsid w:val="00F90490"/>
    <w:rsid w:val="00F9078D"/>
    <w:rsid w:val="00F91BD0"/>
    <w:rsid w:val="00F927C0"/>
    <w:rsid w:val="00F92A0B"/>
    <w:rsid w:val="00F9320F"/>
    <w:rsid w:val="00F937BF"/>
    <w:rsid w:val="00F94200"/>
    <w:rsid w:val="00F94550"/>
    <w:rsid w:val="00F968EF"/>
    <w:rsid w:val="00FA0482"/>
    <w:rsid w:val="00FA0600"/>
    <w:rsid w:val="00FA0FDA"/>
    <w:rsid w:val="00FA184F"/>
    <w:rsid w:val="00FA2C4C"/>
    <w:rsid w:val="00FA2E95"/>
    <w:rsid w:val="00FA49C5"/>
    <w:rsid w:val="00FA4ED8"/>
    <w:rsid w:val="00FA5B98"/>
    <w:rsid w:val="00FA7265"/>
    <w:rsid w:val="00FB0CC3"/>
    <w:rsid w:val="00FB1192"/>
    <w:rsid w:val="00FB1896"/>
    <w:rsid w:val="00FB2EA2"/>
    <w:rsid w:val="00FB4059"/>
    <w:rsid w:val="00FB4B2E"/>
    <w:rsid w:val="00FB5E15"/>
    <w:rsid w:val="00FB7405"/>
    <w:rsid w:val="00FB7779"/>
    <w:rsid w:val="00FB7AFB"/>
    <w:rsid w:val="00FB7D5A"/>
    <w:rsid w:val="00FC02E8"/>
    <w:rsid w:val="00FC0D2D"/>
    <w:rsid w:val="00FC1260"/>
    <w:rsid w:val="00FC1C4E"/>
    <w:rsid w:val="00FC2276"/>
    <w:rsid w:val="00FC555B"/>
    <w:rsid w:val="00FC5B82"/>
    <w:rsid w:val="00FC6206"/>
    <w:rsid w:val="00FC6959"/>
    <w:rsid w:val="00FC7EC7"/>
    <w:rsid w:val="00FD02AC"/>
    <w:rsid w:val="00FD13C6"/>
    <w:rsid w:val="00FD37A5"/>
    <w:rsid w:val="00FD3A2C"/>
    <w:rsid w:val="00FD44B1"/>
    <w:rsid w:val="00FD44D6"/>
    <w:rsid w:val="00FD46BD"/>
    <w:rsid w:val="00FD5BC1"/>
    <w:rsid w:val="00FD62C7"/>
    <w:rsid w:val="00FD7663"/>
    <w:rsid w:val="00FE02DF"/>
    <w:rsid w:val="00FE0E40"/>
    <w:rsid w:val="00FE0FB1"/>
    <w:rsid w:val="00FE2309"/>
    <w:rsid w:val="00FE24F9"/>
    <w:rsid w:val="00FE30D1"/>
    <w:rsid w:val="00FE3360"/>
    <w:rsid w:val="00FE336A"/>
    <w:rsid w:val="00FE3694"/>
    <w:rsid w:val="00FE3E4C"/>
    <w:rsid w:val="00FE432E"/>
    <w:rsid w:val="00FE52A0"/>
    <w:rsid w:val="00FE5994"/>
    <w:rsid w:val="00FE6CD7"/>
    <w:rsid w:val="00FE742F"/>
    <w:rsid w:val="00FE7C86"/>
    <w:rsid w:val="00FF0192"/>
    <w:rsid w:val="00FF03F1"/>
    <w:rsid w:val="00FF14CB"/>
    <w:rsid w:val="00FF18F0"/>
    <w:rsid w:val="00FF1BC6"/>
    <w:rsid w:val="00FF235E"/>
    <w:rsid w:val="00FF2519"/>
    <w:rsid w:val="00FF261A"/>
    <w:rsid w:val="00FF2DCA"/>
    <w:rsid w:val="00FF3B80"/>
    <w:rsid w:val="00FF3C95"/>
    <w:rsid w:val="00FF4D1A"/>
    <w:rsid w:val="00FF4DE8"/>
    <w:rsid w:val="00FF5050"/>
    <w:rsid w:val="00FF5D3E"/>
    <w:rsid w:val="00FF5FB1"/>
    <w:rsid w:val="00FF7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06"/>
  </w:style>
  <w:style w:type="paragraph" w:styleId="1">
    <w:name w:val="heading 1"/>
    <w:basedOn w:val="a"/>
    <w:link w:val="10"/>
    <w:uiPriority w:val="9"/>
    <w:qFormat/>
    <w:rsid w:val="005F36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21DE"/>
    <w:rPr>
      <w:rFonts w:ascii="Tahoma" w:hAnsi="Tahoma" w:cs="Tahoma"/>
      <w:sz w:val="16"/>
      <w:szCs w:val="16"/>
    </w:rPr>
  </w:style>
  <w:style w:type="character" w:customStyle="1" w:styleId="10">
    <w:name w:val="Заголовок 1 Знак"/>
    <w:basedOn w:val="a0"/>
    <w:link w:val="1"/>
    <w:uiPriority w:val="9"/>
    <w:rsid w:val="005F3634"/>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5F36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6109659">
      <w:bodyDiv w:val="1"/>
      <w:marLeft w:val="0"/>
      <w:marRight w:val="0"/>
      <w:marTop w:val="0"/>
      <w:marBottom w:val="0"/>
      <w:divBdr>
        <w:top w:val="none" w:sz="0" w:space="0" w:color="auto"/>
        <w:left w:val="none" w:sz="0" w:space="0" w:color="auto"/>
        <w:bottom w:val="none" w:sz="0" w:space="0" w:color="auto"/>
        <w:right w:val="none" w:sz="0" w:space="0" w:color="auto"/>
      </w:divBdr>
      <w:divsChild>
        <w:div w:id="1078861860">
          <w:marLeft w:val="0"/>
          <w:marRight w:val="0"/>
          <w:marTop w:val="0"/>
          <w:marBottom w:val="0"/>
          <w:divBdr>
            <w:top w:val="none" w:sz="0" w:space="0" w:color="auto"/>
            <w:left w:val="none" w:sz="0" w:space="0" w:color="auto"/>
            <w:bottom w:val="none" w:sz="0" w:space="0" w:color="auto"/>
            <w:right w:val="none" w:sz="0" w:space="0" w:color="auto"/>
          </w:divBdr>
          <w:divsChild>
            <w:div w:id="1495954153">
              <w:marLeft w:val="0"/>
              <w:marRight w:val="0"/>
              <w:marTop w:val="0"/>
              <w:marBottom w:val="0"/>
              <w:divBdr>
                <w:top w:val="none" w:sz="0" w:space="0" w:color="auto"/>
                <w:left w:val="none" w:sz="0" w:space="0" w:color="auto"/>
                <w:bottom w:val="none" w:sz="0" w:space="0" w:color="auto"/>
                <w:right w:val="none" w:sz="0" w:space="0" w:color="auto"/>
              </w:divBdr>
            </w:div>
            <w:div w:id="80103501">
              <w:marLeft w:val="0"/>
              <w:marRight w:val="0"/>
              <w:marTop w:val="0"/>
              <w:marBottom w:val="0"/>
              <w:divBdr>
                <w:top w:val="none" w:sz="0" w:space="0" w:color="auto"/>
                <w:left w:val="none" w:sz="0" w:space="0" w:color="auto"/>
                <w:bottom w:val="none" w:sz="0" w:space="0" w:color="auto"/>
                <w:right w:val="none" w:sz="0" w:space="0" w:color="auto"/>
              </w:divBdr>
            </w:div>
          </w:divsChild>
        </w:div>
        <w:div w:id="1075469640">
          <w:marLeft w:val="0"/>
          <w:marRight w:val="0"/>
          <w:marTop w:val="0"/>
          <w:marBottom w:val="0"/>
          <w:divBdr>
            <w:top w:val="none" w:sz="0" w:space="0" w:color="auto"/>
            <w:left w:val="none" w:sz="0" w:space="0" w:color="auto"/>
            <w:bottom w:val="none" w:sz="0" w:space="0" w:color="auto"/>
            <w:right w:val="none" w:sz="0" w:space="0" w:color="auto"/>
          </w:divBdr>
          <w:divsChild>
            <w:div w:id="1254897993">
              <w:marLeft w:val="0"/>
              <w:marRight w:val="0"/>
              <w:marTop w:val="0"/>
              <w:marBottom w:val="0"/>
              <w:divBdr>
                <w:top w:val="none" w:sz="0" w:space="0" w:color="auto"/>
                <w:left w:val="none" w:sz="0" w:space="0" w:color="auto"/>
                <w:bottom w:val="none" w:sz="0" w:space="0" w:color="auto"/>
                <w:right w:val="none" w:sz="0" w:space="0" w:color="auto"/>
              </w:divBdr>
              <w:divsChild>
                <w:div w:id="6322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1664</Words>
  <Characters>9489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GrechkinaGV</dc:creator>
  <cp:keywords/>
  <dc:description/>
  <cp:lastModifiedBy>GrechkinaGV</cp:lastModifiedBy>
  <cp:revision>10</cp:revision>
  <cp:lastPrinted>2015-03-04T10:56:00Z</cp:lastPrinted>
  <dcterms:created xsi:type="dcterms:W3CDTF">2015-02-17T13:08:00Z</dcterms:created>
  <dcterms:modified xsi:type="dcterms:W3CDTF">2015-03-16T12:29:00Z</dcterms:modified>
</cp:coreProperties>
</file>