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4" w:rsidRDefault="007B520D" w:rsidP="008E689B"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41910</wp:posOffset>
            </wp:positionV>
            <wp:extent cx="534670" cy="619760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6EC4" w:rsidRDefault="00696EC4" w:rsidP="008E689B"/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560835" w:rsidRDefault="00560835" w:rsidP="00696EC4">
      <w:pPr>
        <w:jc w:val="center"/>
        <w:rPr>
          <w:b/>
        </w:rPr>
      </w:pPr>
    </w:p>
    <w:p w:rsidR="00696EC4" w:rsidRDefault="00696EC4" w:rsidP="00696EC4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:rsidR="00696EC4" w:rsidRPr="005F6E21" w:rsidRDefault="00696EC4" w:rsidP="00696EC4">
      <w:pPr>
        <w:jc w:val="center"/>
        <w:rPr>
          <w:b/>
          <w:sz w:val="16"/>
          <w:szCs w:val="16"/>
        </w:rPr>
      </w:pPr>
    </w:p>
    <w:p w:rsidR="00696EC4" w:rsidRPr="005F6E21" w:rsidRDefault="00696EC4" w:rsidP="00696EC4">
      <w:pPr>
        <w:pStyle w:val="2"/>
        <w:rPr>
          <w:sz w:val="40"/>
          <w:szCs w:val="40"/>
        </w:rPr>
      </w:pPr>
      <w:r w:rsidRPr="005F6E21">
        <w:rPr>
          <w:sz w:val="40"/>
          <w:szCs w:val="40"/>
        </w:rPr>
        <w:t>П О С Т А Н О В Л Е Н И Е</w:t>
      </w:r>
    </w:p>
    <w:p w:rsidR="00696EC4" w:rsidRPr="005F6E21" w:rsidRDefault="00696EC4" w:rsidP="00696EC4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696EC4" w:rsidRDefault="00696EC4" w:rsidP="00696EC4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696EC4" w:rsidRDefault="00696EC4" w:rsidP="00696EC4">
      <w:pPr>
        <w:tabs>
          <w:tab w:val="left" w:pos="0"/>
        </w:tabs>
        <w:rPr>
          <w:sz w:val="28"/>
        </w:rPr>
      </w:pPr>
    </w:p>
    <w:p w:rsidR="00F73A0A" w:rsidRPr="00F73A0A" w:rsidRDefault="00F73A0A" w:rsidP="00F73A0A">
      <w:pPr>
        <w:rPr>
          <w:sz w:val="24"/>
          <w:szCs w:val="24"/>
        </w:rPr>
      </w:pPr>
      <w:r w:rsidRPr="00F73A0A">
        <w:rPr>
          <w:sz w:val="24"/>
          <w:szCs w:val="24"/>
        </w:rPr>
        <w:t>от 24 марта 2015 г.  № 633</w:t>
      </w:r>
    </w:p>
    <w:p w:rsidR="00696EC4" w:rsidRPr="00F73A0A" w:rsidRDefault="00696EC4" w:rsidP="008E689B">
      <w:pPr>
        <w:rPr>
          <w:sz w:val="24"/>
          <w:szCs w:val="24"/>
        </w:rPr>
      </w:pPr>
    </w:p>
    <w:p w:rsidR="0059220D" w:rsidRPr="00F73A0A" w:rsidRDefault="00357541" w:rsidP="00F73A0A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F73A0A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Городищенского муниципального района «Об утверждении прейскуранта цен на дополнительные платные услуги, оказываемые МБДОУ «Го</w:t>
      </w:r>
      <w:r w:rsidR="005821AD" w:rsidRPr="00F73A0A">
        <w:rPr>
          <w:rFonts w:ascii="Times New Roman" w:hAnsi="Times New Roman"/>
          <w:sz w:val="24"/>
          <w:szCs w:val="24"/>
        </w:rPr>
        <w:t>родищенский детский сад «Сказка</w:t>
      </w:r>
      <w:r w:rsidRPr="00F73A0A">
        <w:rPr>
          <w:rFonts w:ascii="Times New Roman" w:hAnsi="Times New Roman"/>
          <w:sz w:val="24"/>
          <w:szCs w:val="24"/>
        </w:rPr>
        <w:t xml:space="preserve">» Городищенского муниципального района» от </w:t>
      </w:r>
      <w:r w:rsidR="00A329A4" w:rsidRPr="00F73A0A">
        <w:rPr>
          <w:rFonts w:ascii="Times New Roman" w:hAnsi="Times New Roman"/>
          <w:sz w:val="24"/>
          <w:szCs w:val="24"/>
        </w:rPr>
        <w:t>10</w:t>
      </w:r>
      <w:r w:rsidRPr="00F73A0A">
        <w:rPr>
          <w:rFonts w:ascii="Times New Roman" w:hAnsi="Times New Roman"/>
          <w:sz w:val="24"/>
          <w:szCs w:val="24"/>
        </w:rPr>
        <w:t>.1</w:t>
      </w:r>
      <w:r w:rsidR="00A329A4" w:rsidRPr="00F73A0A">
        <w:rPr>
          <w:rFonts w:ascii="Times New Roman" w:hAnsi="Times New Roman"/>
          <w:sz w:val="24"/>
          <w:szCs w:val="24"/>
        </w:rPr>
        <w:t>0</w:t>
      </w:r>
      <w:r w:rsidRPr="00F73A0A">
        <w:rPr>
          <w:rFonts w:ascii="Times New Roman" w:hAnsi="Times New Roman"/>
          <w:sz w:val="24"/>
          <w:szCs w:val="24"/>
        </w:rPr>
        <w:t xml:space="preserve">.2013г. № </w:t>
      </w:r>
      <w:r w:rsidR="00A329A4" w:rsidRPr="00F73A0A">
        <w:rPr>
          <w:rFonts w:ascii="Times New Roman" w:hAnsi="Times New Roman"/>
          <w:sz w:val="24"/>
          <w:szCs w:val="24"/>
        </w:rPr>
        <w:t>2029</w:t>
      </w:r>
    </w:p>
    <w:p w:rsidR="00357541" w:rsidRPr="00F73A0A" w:rsidRDefault="00357541" w:rsidP="00F73A0A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59220D" w:rsidRPr="00F73A0A" w:rsidRDefault="0059220D" w:rsidP="00F73A0A">
      <w:pPr>
        <w:tabs>
          <w:tab w:val="left" w:pos="0"/>
        </w:tabs>
        <w:jc w:val="both"/>
        <w:rPr>
          <w:sz w:val="24"/>
          <w:szCs w:val="24"/>
        </w:rPr>
      </w:pPr>
      <w:r w:rsidRPr="00F73A0A">
        <w:rPr>
          <w:sz w:val="24"/>
          <w:szCs w:val="24"/>
        </w:rPr>
        <w:tab/>
        <w:t xml:space="preserve">  В  соответствии с постановлением  администрации Городищенского муниципального района от </w:t>
      </w:r>
      <w:r w:rsidR="008E5633" w:rsidRPr="00F73A0A">
        <w:rPr>
          <w:sz w:val="24"/>
          <w:szCs w:val="24"/>
        </w:rPr>
        <w:t>20 сентября</w:t>
      </w:r>
      <w:r w:rsidRPr="00F73A0A">
        <w:rPr>
          <w:sz w:val="24"/>
          <w:szCs w:val="24"/>
        </w:rPr>
        <w:t xml:space="preserve"> 201</w:t>
      </w:r>
      <w:r w:rsidR="008E5633" w:rsidRPr="00F73A0A">
        <w:rPr>
          <w:sz w:val="24"/>
          <w:szCs w:val="24"/>
        </w:rPr>
        <w:t>3</w:t>
      </w:r>
      <w:r w:rsidRPr="00F73A0A">
        <w:rPr>
          <w:sz w:val="24"/>
          <w:szCs w:val="24"/>
        </w:rPr>
        <w:t xml:space="preserve"> года № </w:t>
      </w:r>
      <w:r w:rsidR="008E5633" w:rsidRPr="00F73A0A">
        <w:rPr>
          <w:sz w:val="24"/>
          <w:szCs w:val="24"/>
        </w:rPr>
        <w:t>1846</w:t>
      </w:r>
      <w:r w:rsidRPr="00F73A0A">
        <w:rPr>
          <w:sz w:val="24"/>
          <w:szCs w:val="24"/>
        </w:rPr>
        <w:t xml:space="preserve"> «Об утверждении положения о дополнительных платных услугах, предоставляемых муниципальными учреждениями  Городищенского муниципального района», </w:t>
      </w:r>
      <w:r w:rsidR="00770560" w:rsidRPr="00F73A0A">
        <w:rPr>
          <w:sz w:val="24"/>
          <w:szCs w:val="24"/>
        </w:rPr>
        <w:t>Решением Городищенской районной Думы Волгоградской области от 25 декабря 2014 г. № 50 «Об утверждении Порядка установления цен (тарифов) на платные</w:t>
      </w:r>
      <w:r w:rsidR="001708CC" w:rsidRPr="00F73A0A">
        <w:rPr>
          <w:sz w:val="24"/>
          <w:szCs w:val="24"/>
        </w:rPr>
        <w:t xml:space="preserve"> услуги </w:t>
      </w:r>
      <w:r w:rsidR="00770560" w:rsidRPr="00F73A0A">
        <w:rPr>
          <w:sz w:val="24"/>
          <w:szCs w:val="24"/>
        </w:rPr>
        <w:t xml:space="preserve">и дополнительные </w:t>
      </w:r>
      <w:r w:rsidR="001708CC" w:rsidRPr="00F73A0A">
        <w:rPr>
          <w:sz w:val="24"/>
          <w:szCs w:val="24"/>
        </w:rPr>
        <w:t xml:space="preserve">платные </w:t>
      </w:r>
      <w:r w:rsidR="00770560" w:rsidRPr="00F73A0A">
        <w:rPr>
          <w:sz w:val="24"/>
          <w:szCs w:val="24"/>
        </w:rPr>
        <w:t>услуги, оказываемые муниципальными учреждениями Городищенского муниципального района для граждан и юридических лиц»</w:t>
      </w:r>
      <w:r w:rsidR="009453CF" w:rsidRPr="00F73A0A">
        <w:rPr>
          <w:sz w:val="24"/>
          <w:szCs w:val="24"/>
        </w:rPr>
        <w:t xml:space="preserve"> </w:t>
      </w:r>
      <w:r w:rsidR="0017542C" w:rsidRPr="00F73A0A">
        <w:rPr>
          <w:sz w:val="24"/>
          <w:szCs w:val="24"/>
        </w:rPr>
        <w:t>п</w:t>
      </w:r>
      <w:r w:rsidR="00072C2D" w:rsidRPr="00F73A0A">
        <w:rPr>
          <w:sz w:val="24"/>
          <w:szCs w:val="24"/>
        </w:rPr>
        <w:t xml:space="preserve"> о с т а н</w:t>
      </w:r>
      <w:r w:rsidR="0017542C" w:rsidRPr="00F73A0A">
        <w:rPr>
          <w:sz w:val="24"/>
          <w:szCs w:val="24"/>
        </w:rPr>
        <w:t xml:space="preserve"> </w:t>
      </w:r>
      <w:r w:rsidR="00072C2D" w:rsidRPr="00F73A0A">
        <w:rPr>
          <w:sz w:val="24"/>
          <w:szCs w:val="24"/>
        </w:rPr>
        <w:t>о</w:t>
      </w:r>
      <w:r w:rsidR="0017542C" w:rsidRPr="00F73A0A">
        <w:rPr>
          <w:sz w:val="24"/>
          <w:szCs w:val="24"/>
        </w:rPr>
        <w:t xml:space="preserve"> </w:t>
      </w:r>
      <w:r w:rsidR="00072C2D" w:rsidRPr="00F73A0A">
        <w:rPr>
          <w:sz w:val="24"/>
          <w:szCs w:val="24"/>
        </w:rPr>
        <w:t>в</w:t>
      </w:r>
      <w:r w:rsidR="0017542C" w:rsidRPr="00F73A0A">
        <w:rPr>
          <w:sz w:val="24"/>
          <w:szCs w:val="24"/>
        </w:rPr>
        <w:t xml:space="preserve"> </w:t>
      </w:r>
      <w:r w:rsidR="00072C2D" w:rsidRPr="00F73A0A">
        <w:rPr>
          <w:sz w:val="24"/>
          <w:szCs w:val="24"/>
        </w:rPr>
        <w:t>л</w:t>
      </w:r>
      <w:r w:rsidR="0017542C" w:rsidRPr="00F73A0A">
        <w:rPr>
          <w:sz w:val="24"/>
          <w:szCs w:val="24"/>
        </w:rPr>
        <w:t xml:space="preserve"> </w:t>
      </w:r>
      <w:r w:rsidR="00072C2D" w:rsidRPr="00F73A0A">
        <w:rPr>
          <w:sz w:val="24"/>
          <w:szCs w:val="24"/>
        </w:rPr>
        <w:t>я</w:t>
      </w:r>
      <w:r w:rsidR="0017542C" w:rsidRPr="00F73A0A">
        <w:rPr>
          <w:sz w:val="24"/>
          <w:szCs w:val="24"/>
        </w:rPr>
        <w:t xml:space="preserve"> </w:t>
      </w:r>
      <w:r w:rsidR="00072C2D" w:rsidRPr="00F73A0A">
        <w:rPr>
          <w:sz w:val="24"/>
          <w:szCs w:val="24"/>
        </w:rPr>
        <w:t>ю</w:t>
      </w:r>
      <w:r w:rsidRPr="00F73A0A">
        <w:rPr>
          <w:sz w:val="24"/>
          <w:szCs w:val="24"/>
        </w:rPr>
        <w:t>:</w:t>
      </w:r>
    </w:p>
    <w:p w:rsidR="00A329A4" w:rsidRPr="00F73A0A" w:rsidRDefault="00357541" w:rsidP="00F73A0A">
      <w:pPr>
        <w:pStyle w:val="af1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73A0A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2A2600" w:rsidRPr="00F73A0A">
        <w:rPr>
          <w:rFonts w:ascii="Times New Roman" w:hAnsi="Times New Roman"/>
          <w:sz w:val="24"/>
          <w:szCs w:val="24"/>
        </w:rPr>
        <w:t>постановлени</w:t>
      </w:r>
      <w:r w:rsidR="00AC61B0" w:rsidRPr="00F73A0A">
        <w:rPr>
          <w:rFonts w:ascii="Times New Roman" w:hAnsi="Times New Roman"/>
          <w:sz w:val="24"/>
          <w:szCs w:val="24"/>
        </w:rPr>
        <w:t>е</w:t>
      </w:r>
      <w:r w:rsidR="00930251" w:rsidRPr="00F73A0A">
        <w:rPr>
          <w:rFonts w:ascii="Times New Roman" w:hAnsi="Times New Roman"/>
          <w:sz w:val="24"/>
          <w:szCs w:val="24"/>
        </w:rPr>
        <w:t xml:space="preserve"> администрации Городищенского муниципального района </w:t>
      </w:r>
      <w:r w:rsidR="00AC61B0" w:rsidRPr="00F73A0A">
        <w:rPr>
          <w:rFonts w:ascii="Times New Roman" w:hAnsi="Times New Roman"/>
          <w:sz w:val="24"/>
          <w:szCs w:val="24"/>
        </w:rPr>
        <w:t xml:space="preserve">от 10.10.2013г. № 2029 </w:t>
      </w:r>
      <w:r w:rsidR="00930251" w:rsidRPr="00F73A0A">
        <w:rPr>
          <w:rFonts w:ascii="Times New Roman" w:hAnsi="Times New Roman"/>
          <w:sz w:val="24"/>
          <w:szCs w:val="24"/>
        </w:rPr>
        <w:t>«Об утверждении прейскуранта цен на дополнительные платные услуги, оказываемые МБДОУ «Городищенского детский сад «Сказка» Городищенского муниципального района</w:t>
      </w:r>
      <w:r w:rsidR="00AC61B0" w:rsidRPr="00F73A0A">
        <w:rPr>
          <w:rFonts w:ascii="Times New Roman" w:hAnsi="Times New Roman"/>
          <w:sz w:val="24"/>
          <w:szCs w:val="24"/>
        </w:rPr>
        <w:t xml:space="preserve">», изложив </w:t>
      </w:r>
      <w:r w:rsidR="009453CF" w:rsidRPr="00F73A0A">
        <w:rPr>
          <w:rFonts w:ascii="Times New Roman" w:hAnsi="Times New Roman"/>
          <w:sz w:val="24"/>
          <w:szCs w:val="24"/>
        </w:rPr>
        <w:t>п</w:t>
      </w:r>
      <w:r w:rsidR="00AC61B0" w:rsidRPr="00F73A0A">
        <w:rPr>
          <w:rFonts w:ascii="Times New Roman" w:hAnsi="Times New Roman"/>
          <w:sz w:val="24"/>
          <w:szCs w:val="24"/>
        </w:rPr>
        <w:t>риложение в новой редакции</w:t>
      </w:r>
      <w:r w:rsidR="009453CF" w:rsidRPr="00F73A0A">
        <w:rPr>
          <w:rFonts w:ascii="Times New Roman" w:hAnsi="Times New Roman"/>
          <w:sz w:val="24"/>
          <w:szCs w:val="24"/>
        </w:rPr>
        <w:t>. (Прилагается).</w:t>
      </w:r>
    </w:p>
    <w:p w:rsidR="005821AD" w:rsidRPr="00F73A0A" w:rsidRDefault="005821AD" w:rsidP="00F73A0A">
      <w:pPr>
        <w:pStyle w:val="af1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73A0A">
        <w:rPr>
          <w:rFonts w:ascii="Times New Roman" w:hAnsi="Times New Roman"/>
          <w:sz w:val="24"/>
          <w:szCs w:val="24"/>
        </w:rPr>
        <w:t>Постановление администрации Городищенского муниципального района  «Об утверждении прейскуранта цен на дополнительные платные услуги, предоставляемые в муниципальном бюджетном дошкольном образовательном учреждении «Городищенского детский сад «Сказка» общеразвивающего вида» Городищенского муниципального района от 28.12.2013 г. № 2677 признать утратившим силу</w:t>
      </w:r>
      <w:r w:rsidR="00AC61B0" w:rsidRPr="00F73A0A">
        <w:rPr>
          <w:rFonts w:ascii="Times New Roman" w:hAnsi="Times New Roman"/>
          <w:sz w:val="24"/>
          <w:szCs w:val="24"/>
        </w:rPr>
        <w:t>.</w:t>
      </w:r>
    </w:p>
    <w:p w:rsidR="00AE7D61" w:rsidRPr="00F73A0A" w:rsidRDefault="007F214D" w:rsidP="00F73A0A">
      <w:pPr>
        <w:pStyle w:val="af1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73A0A">
        <w:rPr>
          <w:rFonts w:ascii="Times New Roman" w:hAnsi="Times New Roman"/>
          <w:sz w:val="24"/>
          <w:szCs w:val="24"/>
        </w:rPr>
        <w:t>Постановление вступает в силу со дня его подписания и подлежит опубликованию в общественно-политической газете Городищенского муниципального района «Междуречье»</w:t>
      </w:r>
      <w:r w:rsidR="0063728B" w:rsidRPr="00F73A0A">
        <w:rPr>
          <w:rFonts w:ascii="Times New Roman" w:hAnsi="Times New Roman"/>
          <w:sz w:val="24"/>
          <w:szCs w:val="24"/>
        </w:rPr>
        <w:t xml:space="preserve"> и </w:t>
      </w:r>
      <w:r w:rsidR="00357541" w:rsidRPr="00F73A0A">
        <w:rPr>
          <w:rFonts w:ascii="Times New Roman" w:hAnsi="Times New Roman"/>
          <w:sz w:val="24"/>
          <w:szCs w:val="24"/>
        </w:rPr>
        <w:t xml:space="preserve">на </w:t>
      </w:r>
      <w:r w:rsidR="0063728B" w:rsidRPr="00F73A0A">
        <w:rPr>
          <w:rFonts w:ascii="Times New Roman" w:hAnsi="Times New Roman"/>
          <w:sz w:val="24"/>
          <w:szCs w:val="24"/>
        </w:rPr>
        <w:t>официальном сайте администрации Городищенского муниципального района</w:t>
      </w:r>
      <w:r w:rsidRPr="00F73A0A">
        <w:rPr>
          <w:rFonts w:ascii="Times New Roman" w:hAnsi="Times New Roman"/>
          <w:sz w:val="24"/>
          <w:szCs w:val="24"/>
        </w:rPr>
        <w:t>.</w:t>
      </w:r>
    </w:p>
    <w:p w:rsidR="0059220D" w:rsidRPr="00F73A0A" w:rsidRDefault="0059220D" w:rsidP="00F73A0A">
      <w:pPr>
        <w:pStyle w:val="af1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73A0A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7F214D" w:rsidRPr="00F73A0A">
        <w:rPr>
          <w:rFonts w:ascii="Times New Roman" w:hAnsi="Times New Roman"/>
          <w:sz w:val="24"/>
          <w:szCs w:val="24"/>
        </w:rPr>
        <w:t>постановления</w:t>
      </w:r>
      <w:r w:rsidRPr="00F73A0A">
        <w:rPr>
          <w:rFonts w:ascii="Times New Roman" w:hAnsi="Times New Roman"/>
          <w:sz w:val="24"/>
          <w:szCs w:val="24"/>
        </w:rPr>
        <w:t xml:space="preserve"> возложить на </w:t>
      </w:r>
      <w:r w:rsidR="007F214D" w:rsidRPr="00F73A0A">
        <w:rPr>
          <w:rFonts w:ascii="Times New Roman" w:hAnsi="Times New Roman"/>
          <w:sz w:val="24"/>
          <w:szCs w:val="24"/>
        </w:rPr>
        <w:t xml:space="preserve">заместителя главы администрации Городищенского муниципального района </w:t>
      </w:r>
      <w:r w:rsidR="00427EBB" w:rsidRPr="00F73A0A">
        <w:rPr>
          <w:rFonts w:ascii="Times New Roman" w:hAnsi="Times New Roman"/>
          <w:sz w:val="24"/>
          <w:szCs w:val="24"/>
        </w:rPr>
        <w:t>С.П. Чумакова</w:t>
      </w:r>
      <w:r w:rsidR="009453CF" w:rsidRPr="00F73A0A">
        <w:rPr>
          <w:rFonts w:ascii="Times New Roman" w:hAnsi="Times New Roman"/>
          <w:sz w:val="24"/>
          <w:szCs w:val="24"/>
        </w:rPr>
        <w:t>.</w:t>
      </w:r>
    </w:p>
    <w:p w:rsidR="005821AD" w:rsidRPr="00F73A0A" w:rsidRDefault="005821AD" w:rsidP="00F73A0A">
      <w:pPr>
        <w:tabs>
          <w:tab w:val="left" w:pos="0"/>
        </w:tabs>
        <w:jc w:val="both"/>
        <w:rPr>
          <w:sz w:val="24"/>
          <w:szCs w:val="24"/>
        </w:rPr>
      </w:pPr>
    </w:p>
    <w:p w:rsidR="005821AD" w:rsidRPr="00F73A0A" w:rsidRDefault="005821AD" w:rsidP="00F73A0A">
      <w:pPr>
        <w:tabs>
          <w:tab w:val="left" w:pos="0"/>
        </w:tabs>
        <w:jc w:val="both"/>
        <w:rPr>
          <w:sz w:val="24"/>
          <w:szCs w:val="24"/>
        </w:rPr>
      </w:pPr>
    </w:p>
    <w:p w:rsidR="005821AD" w:rsidRPr="00F73A0A" w:rsidRDefault="005821AD" w:rsidP="00F73A0A">
      <w:pPr>
        <w:tabs>
          <w:tab w:val="left" w:pos="0"/>
        </w:tabs>
        <w:jc w:val="both"/>
        <w:rPr>
          <w:sz w:val="24"/>
          <w:szCs w:val="24"/>
        </w:rPr>
      </w:pPr>
    </w:p>
    <w:p w:rsidR="0059220D" w:rsidRPr="00F73A0A" w:rsidRDefault="00427EBB" w:rsidP="00F73A0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73A0A">
        <w:rPr>
          <w:rFonts w:ascii="Times New Roman" w:hAnsi="Times New Roman"/>
          <w:sz w:val="24"/>
          <w:szCs w:val="24"/>
        </w:rPr>
        <w:t>Г</w:t>
      </w:r>
      <w:r w:rsidR="0059220D" w:rsidRPr="00F73A0A">
        <w:rPr>
          <w:rFonts w:ascii="Times New Roman" w:hAnsi="Times New Roman"/>
          <w:sz w:val="24"/>
          <w:szCs w:val="24"/>
        </w:rPr>
        <w:t>лав</w:t>
      </w:r>
      <w:r w:rsidRPr="00F73A0A">
        <w:rPr>
          <w:rFonts w:ascii="Times New Roman" w:hAnsi="Times New Roman"/>
          <w:sz w:val="24"/>
          <w:szCs w:val="24"/>
        </w:rPr>
        <w:t>а</w:t>
      </w:r>
      <w:r w:rsidR="0059220D" w:rsidRPr="00F73A0A">
        <w:rPr>
          <w:rFonts w:ascii="Times New Roman" w:hAnsi="Times New Roman"/>
          <w:sz w:val="24"/>
          <w:szCs w:val="24"/>
        </w:rPr>
        <w:t xml:space="preserve"> админи</w:t>
      </w:r>
      <w:r w:rsidR="00D13BD1" w:rsidRPr="00F73A0A">
        <w:rPr>
          <w:rFonts w:ascii="Times New Roman" w:hAnsi="Times New Roman"/>
          <w:sz w:val="24"/>
          <w:szCs w:val="24"/>
        </w:rPr>
        <w:t>с</w:t>
      </w:r>
      <w:r w:rsidR="0059220D" w:rsidRPr="00F73A0A">
        <w:rPr>
          <w:rFonts w:ascii="Times New Roman" w:hAnsi="Times New Roman"/>
          <w:sz w:val="24"/>
          <w:szCs w:val="24"/>
        </w:rPr>
        <w:t>трации Городищенского</w:t>
      </w:r>
      <w:r w:rsidR="008E5633" w:rsidRPr="00F73A0A">
        <w:rPr>
          <w:rFonts w:ascii="Times New Roman" w:hAnsi="Times New Roman"/>
          <w:sz w:val="24"/>
          <w:szCs w:val="24"/>
        </w:rPr>
        <w:t xml:space="preserve">                       </w:t>
      </w:r>
      <w:r w:rsidR="00D13BD1" w:rsidRPr="00F73A0A">
        <w:rPr>
          <w:rFonts w:ascii="Times New Roman" w:hAnsi="Times New Roman"/>
          <w:sz w:val="24"/>
          <w:szCs w:val="24"/>
        </w:rPr>
        <w:t xml:space="preserve">    </w:t>
      </w:r>
      <w:r w:rsidR="008E5633" w:rsidRPr="00F73A0A">
        <w:rPr>
          <w:rFonts w:ascii="Times New Roman" w:hAnsi="Times New Roman"/>
          <w:sz w:val="24"/>
          <w:szCs w:val="24"/>
        </w:rPr>
        <w:t xml:space="preserve">       </w:t>
      </w:r>
    </w:p>
    <w:p w:rsidR="0026619C" w:rsidRPr="00F73A0A" w:rsidRDefault="0059220D" w:rsidP="00F73A0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F73A0A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</w:t>
      </w:r>
      <w:r w:rsidR="00A329A4" w:rsidRPr="00F73A0A">
        <w:rPr>
          <w:rFonts w:ascii="Times New Roman" w:hAnsi="Times New Roman"/>
          <w:sz w:val="24"/>
          <w:szCs w:val="24"/>
        </w:rPr>
        <w:t xml:space="preserve">       </w:t>
      </w:r>
      <w:r w:rsidRPr="00F73A0A">
        <w:rPr>
          <w:rFonts w:ascii="Times New Roman" w:hAnsi="Times New Roman"/>
          <w:sz w:val="24"/>
          <w:szCs w:val="24"/>
        </w:rPr>
        <w:t xml:space="preserve">    </w:t>
      </w:r>
      <w:r w:rsidR="00F73A0A">
        <w:rPr>
          <w:rFonts w:ascii="Times New Roman" w:hAnsi="Times New Roman"/>
          <w:sz w:val="24"/>
          <w:szCs w:val="24"/>
        </w:rPr>
        <w:tab/>
      </w:r>
      <w:r w:rsidRPr="00F73A0A">
        <w:rPr>
          <w:rFonts w:ascii="Times New Roman" w:hAnsi="Times New Roman"/>
          <w:sz w:val="24"/>
          <w:szCs w:val="24"/>
        </w:rPr>
        <w:t xml:space="preserve">  </w:t>
      </w:r>
      <w:r w:rsidR="00427EBB" w:rsidRPr="00F73A0A">
        <w:rPr>
          <w:rFonts w:ascii="Times New Roman" w:hAnsi="Times New Roman"/>
          <w:sz w:val="24"/>
          <w:szCs w:val="24"/>
        </w:rPr>
        <w:t>Ю.Б. Долидзе</w:t>
      </w:r>
    </w:p>
    <w:p w:rsidR="00AE7D61" w:rsidRDefault="00A4451C" w:rsidP="00A4451C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</w:t>
      </w:r>
    </w:p>
    <w:p w:rsidR="00AE7D61" w:rsidRDefault="00AE7D61" w:rsidP="00A4451C">
      <w:pPr>
        <w:ind w:left="4962"/>
        <w:jc w:val="right"/>
        <w:rPr>
          <w:bCs/>
          <w:sz w:val="24"/>
          <w:szCs w:val="24"/>
        </w:rPr>
      </w:pPr>
    </w:p>
    <w:p w:rsidR="00A4451C" w:rsidRPr="00802497" w:rsidRDefault="00A4451C" w:rsidP="00A4451C">
      <w:pPr>
        <w:ind w:left="4962"/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lastRenderedPageBreak/>
        <w:t xml:space="preserve"> </w:t>
      </w:r>
      <w:r>
        <w:rPr>
          <w:bCs/>
          <w:sz w:val="24"/>
          <w:szCs w:val="24"/>
        </w:rPr>
        <w:t xml:space="preserve">ПРИЛОЖЕНИЕ </w:t>
      </w:r>
    </w:p>
    <w:p w:rsidR="00A4451C" w:rsidRPr="00802497" w:rsidRDefault="00A4451C" w:rsidP="00A4451C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        к постановлению администрации </w:t>
      </w:r>
    </w:p>
    <w:p w:rsidR="00A4451C" w:rsidRPr="00802497" w:rsidRDefault="00A4451C" w:rsidP="00A4451C">
      <w:pPr>
        <w:jc w:val="right"/>
        <w:rPr>
          <w:bCs/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Городищенского муниципального района                         </w:t>
      </w:r>
    </w:p>
    <w:p w:rsidR="00F73A0A" w:rsidRPr="00F73A0A" w:rsidRDefault="00A4451C" w:rsidP="00F73A0A">
      <w:pPr>
        <w:jc w:val="right"/>
        <w:rPr>
          <w:sz w:val="24"/>
          <w:szCs w:val="24"/>
        </w:rPr>
      </w:pPr>
      <w:r w:rsidRPr="00802497">
        <w:rPr>
          <w:bCs/>
          <w:sz w:val="24"/>
          <w:szCs w:val="24"/>
        </w:rPr>
        <w:t xml:space="preserve">                                                                        </w:t>
      </w:r>
      <w:r w:rsidR="00F73A0A" w:rsidRPr="00F73A0A">
        <w:rPr>
          <w:sz w:val="24"/>
          <w:szCs w:val="24"/>
        </w:rPr>
        <w:t>от 24 марта 2015 г.  № 6</w:t>
      </w:r>
      <w:r w:rsidR="00F73A0A">
        <w:rPr>
          <w:sz w:val="24"/>
          <w:szCs w:val="24"/>
        </w:rPr>
        <w:t>33</w:t>
      </w:r>
    </w:p>
    <w:p w:rsidR="00A4451C" w:rsidRPr="00802497" w:rsidRDefault="00A4451C" w:rsidP="00A4451C">
      <w:pPr>
        <w:jc w:val="right"/>
        <w:rPr>
          <w:bCs/>
          <w:sz w:val="24"/>
          <w:szCs w:val="24"/>
        </w:rPr>
      </w:pPr>
    </w:p>
    <w:p w:rsidR="00A4451C" w:rsidRPr="00802497" w:rsidRDefault="00A4451C" w:rsidP="00A4451C">
      <w:pPr>
        <w:ind w:firstLine="720"/>
        <w:jc w:val="right"/>
        <w:rPr>
          <w:sz w:val="24"/>
          <w:szCs w:val="24"/>
        </w:rPr>
      </w:pPr>
    </w:p>
    <w:p w:rsidR="00A4451C" w:rsidRPr="00802497" w:rsidRDefault="00A4451C" w:rsidP="00A4451C">
      <w:pPr>
        <w:ind w:firstLine="720"/>
        <w:jc w:val="right"/>
        <w:rPr>
          <w:sz w:val="24"/>
          <w:szCs w:val="24"/>
        </w:rPr>
      </w:pPr>
    </w:p>
    <w:p w:rsidR="00A4451C" w:rsidRPr="00802497" w:rsidRDefault="00A4451C" w:rsidP="00A4451C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Look w:val="04A0"/>
      </w:tblPr>
      <w:tblGrid>
        <w:gridCol w:w="9162"/>
      </w:tblGrid>
      <w:tr w:rsidR="00A4451C" w:rsidRPr="00802497" w:rsidTr="003575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51C" w:rsidRPr="00802497" w:rsidRDefault="00A4451C" w:rsidP="0035754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Прейскурант </w:t>
            </w:r>
          </w:p>
        </w:tc>
      </w:tr>
      <w:tr w:rsidR="00A4451C" w:rsidRPr="00802497" w:rsidTr="00357541">
        <w:trPr>
          <w:trHeight w:val="115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451C" w:rsidRPr="00802497" w:rsidRDefault="00A4451C" w:rsidP="003575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2497">
              <w:rPr>
                <w:bCs/>
                <w:sz w:val="24"/>
                <w:szCs w:val="24"/>
              </w:rPr>
              <w:t xml:space="preserve">цен на </w:t>
            </w:r>
            <w:r w:rsidR="005821AD">
              <w:rPr>
                <w:bCs/>
                <w:sz w:val="24"/>
                <w:szCs w:val="24"/>
              </w:rPr>
              <w:t xml:space="preserve">оказание </w:t>
            </w:r>
            <w:r w:rsidRPr="00802497">
              <w:rPr>
                <w:bCs/>
                <w:sz w:val="24"/>
                <w:szCs w:val="24"/>
              </w:rPr>
              <w:t>дополнительны</w:t>
            </w:r>
            <w:r w:rsidR="005821AD">
              <w:rPr>
                <w:bCs/>
                <w:sz w:val="24"/>
                <w:szCs w:val="24"/>
              </w:rPr>
              <w:t xml:space="preserve">х </w:t>
            </w:r>
            <w:r w:rsidRPr="00802497">
              <w:rPr>
                <w:bCs/>
                <w:sz w:val="24"/>
                <w:szCs w:val="24"/>
              </w:rPr>
              <w:t>платны</w:t>
            </w:r>
            <w:r w:rsidR="005821AD">
              <w:rPr>
                <w:bCs/>
                <w:sz w:val="24"/>
                <w:szCs w:val="24"/>
              </w:rPr>
              <w:t>х</w:t>
            </w:r>
            <w:r w:rsidRPr="00802497">
              <w:rPr>
                <w:bCs/>
                <w:sz w:val="24"/>
                <w:szCs w:val="24"/>
              </w:rPr>
              <w:t xml:space="preserve"> услуг, </w:t>
            </w:r>
            <w:r w:rsidR="005821AD">
              <w:rPr>
                <w:bCs/>
                <w:sz w:val="24"/>
                <w:szCs w:val="24"/>
              </w:rPr>
              <w:t>предоставляемых</w:t>
            </w:r>
            <w:r w:rsidRPr="00802497">
              <w:rPr>
                <w:bCs/>
                <w:sz w:val="24"/>
                <w:szCs w:val="24"/>
              </w:rPr>
              <w:t xml:space="preserve"> </w:t>
            </w:r>
            <w:r w:rsidRPr="00802497">
              <w:rPr>
                <w:sz w:val="24"/>
                <w:szCs w:val="24"/>
              </w:rPr>
              <w:t xml:space="preserve">муниципальным бюджетным </w:t>
            </w:r>
            <w:r>
              <w:rPr>
                <w:sz w:val="24"/>
                <w:szCs w:val="24"/>
              </w:rPr>
              <w:t xml:space="preserve">дошкольным </w:t>
            </w:r>
            <w:r w:rsidRPr="00802497">
              <w:rPr>
                <w:sz w:val="24"/>
                <w:szCs w:val="24"/>
              </w:rPr>
              <w:t>образовательным  учреждением «</w:t>
            </w:r>
            <w:r w:rsidR="00AE7D61">
              <w:rPr>
                <w:sz w:val="24"/>
                <w:szCs w:val="24"/>
              </w:rPr>
              <w:t>Городищенский</w:t>
            </w:r>
            <w:r w:rsidR="00AD4B9D">
              <w:rPr>
                <w:sz w:val="24"/>
                <w:szCs w:val="24"/>
              </w:rPr>
              <w:t xml:space="preserve"> детский сад «</w:t>
            </w:r>
            <w:r w:rsidR="00AE7D61">
              <w:rPr>
                <w:sz w:val="24"/>
                <w:szCs w:val="24"/>
              </w:rPr>
              <w:t>Сказка</w:t>
            </w:r>
            <w:r w:rsidRPr="00802497">
              <w:rPr>
                <w:sz w:val="24"/>
                <w:szCs w:val="24"/>
              </w:rPr>
              <w:t xml:space="preserve">»  </w:t>
            </w:r>
            <w:r w:rsidR="005821AD">
              <w:rPr>
                <w:sz w:val="24"/>
                <w:szCs w:val="24"/>
              </w:rPr>
              <w:t>общеразвивающего вида</w:t>
            </w:r>
          </w:p>
          <w:p w:rsidR="00A4451C" w:rsidRPr="00802497" w:rsidRDefault="00A4451C" w:rsidP="0035754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4451C" w:rsidRPr="00802497" w:rsidRDefault="00A4451C" w:rsidP="00A4451C">
      <w:pPr>
        <w:rPr>
          <w:vanish/>
          <w:sz w:val="24"/>
          <w:szCs w:val="24"/>
        </w:rPr>
      </w:pPr>
    </w:p>
    <w:p w:rsidR="00A4451C" w:rsidRDefault="00A4451C" w:rsidP="00A4451C"/>
    <w:p w:rsidR="00A4451C" w:rsidRPr="003C7C34" w:rsidRDefault="00A4451C" w:rsidP="00A4451C">
      <w:pPr>
        <w:rPr>
          <w:vanish/>
        </w:rPr>
      </w:pPr>
    </w:p>
    <w:tbl>
      <w:tblPr>
        <w:tblW w:w="10394" w:type="dxa"/>
        <w:tblCellSpacing w:w="0" w:type="dxa"/>
        <w:tblInd w:w="-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29"/>
        <w:gridCol w:w="3207"/>
        <w:gridCol w:w="1020"/>
        <w:gridCol w:w="2769"/>
        <w:gridCol w:w="2669"/>
      </w:tblGrid>
      <w:tr w:rsidR="00A4451C" w:rsidRPr="00455DBD" w:rsidTr="00357541">
        <w:trPr>
          <w:trHeight w:val="1084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35754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№ п/п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35754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35754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Ед. изм.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35754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предоставления одной единицы услуги</w:t>
            </w:r>
          </w:p>
          <w:p w:rsidR="00A4451C" w:rsidRPr="00455DBD" w:rsidRDefault="00A4451C" w:rsidP="00357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6C7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мес.</w:t>
            </w:r>
            <w:r w:rsidRPr="00455DBD">
              <w:rPr>
                <w:sz w:val="24"/>
                <w:szCs w:val="24"/>
              </w:rPr>
              <w:t>)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357541">
            <w:pPr>
              <w:jc w:val="center"/>
              <w:rPr>
                <w:sz w:val="24"/>
                <w:szCs w:val="24"/>
              </w:rPr>
            </w:pPr>
            <w:r w:rsidRPr="00455DBD">
              <w:rPr>
                <w:sz w:val="24"/>
                <w:szCs w:val="24"/>
              </w:rPr>
              <w:t>Стоимость абонемента с учетом НДС (руб.)            (при наличии)</w:t>
            </w:r>
          </w:p>
        </w:tc>
      </w:tr>
      <w:tr w:rsidR="00A4451C" w:rsidRPr="00455DBD" w:rsidTr="00357541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A4451C" w:rsidP="00357541">
            <w:pPr>
              <w:rPr>
                <w:sz w:val="24"/>
                <w:szCs w:val="24"/>
              </w:rPr>
            </w:pPr>
            <w:r w:rsidRPr="00737E68">
              <w:rPr>
                <w:sz w:val="24"/>
                <w:szCs w:val="24"/>
              </w:rPr>
              <w:t>1</w:t>
            </w:r>
            <w:r w:rsidR="00AA6DAE">
              <w:rPr>
                <w:sz w:val="24"/>
                <w:szCs w:val="24"/>
              </w:rPr>
              <w:t>.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B9D" w:rsidRPr="00737E68" w:rsidRDefault="00770560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</w:t>
            </w:r>
            <w:r w:rsidR="00C00F77">
              <w:rPr>
                <w:sz w:val="24"/>
                <w:szCs w:val="24"/>
              </w:rPr>
              <w:t xml:space="preserve"> с педагогом-психологом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737E68" w:rsidRDefault="00C00F77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AD4B9D">
              <w:rPr>
                <w:sz w:val="24"/>
                <w:szCs w:val="24"/>
              </w:rPr>
              <w:t>0</w:t>
            </w:r>
            <w:r w:rsidR="00AA6DAE">
              <w:rPr>
                <w:sz w:val="24"/>
                <w:szCs w:val="24"/>
              </w:rPr>
              <w:t>,00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51C" w:rsidRPr="00455DBD" w:rsidRDefault="00A4451C" w:rsidP="00357541">
            <w:pPr>
              <w:rPr>
                <w:sz w:val="24"/>
                <w:szCs w:val="24"/>
              </w:rPr>
            </w:pPr>
          </w:p>
        </w:tc>
      </w:tr>
      <w:tr w:rsidR="00F86C73" w:rsidRPr="00455DBD" w:rsidTr="0008208C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737E68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танцы для малышей «Капитошка»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6C73" w:rsidRDefault="00F86C73">
            <w:r w:rsidRPr="004C365D"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455DBD" w:rsidRDefault="00F86C73" w:rsidP="00357541">
            <w:pPr>
              <w:rPr>
                <w:sz w:val="24"/>
                <w:szCs w:val="24"/>
              </w:rPr>
            </w:pPr>
          </w:p>
        </w:tc>
      </w:tr>
      <w:tr w:rsidR="00F86C73" w:rsidRPr="00455DBD" w:rsidTr="0008208C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737E68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 занятия с учителем логопедом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6C73" w:rsidRDefault="00F86C73">
            <w:r w:rsidRPr="004C365D"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400,00 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455DBD" w:rsidRDefault="00F86C73" w:rsidP="00357541">
            <w:pPr>
              <w:rPr>
                <w:sz w:val="24"/>
                <w:szCs w:val="24"/>
              </w:rPr>
            </w:pPr>
          </w:p>
        </w:tc>
      </w:tr>
      <w:tr w:rsidR="00F86C73" w:rsidRPr="00455DBD" w:rsidTr="0008208C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737E68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Раннее изучение английского языка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6C73" w:rsidRDefault="00F86C73">
            <w:r w:rsidRPr="004C365D"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AD4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350,00 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455DBD" w:rsidRDefault="00F86C73" w:rsidP="00357541">
            <w:pPr>
              <w:rPr>
                <w:sz w:val="24"/>
                <w:szCs w:val="24"/>
              </w:rPr>
            </w:pPr>
          </w:p>
        </w:tc>
      </w:tr>
      <w:tr w:rsidR="00F86C73" w:rsidRPr="00455DBD" w:rsidTr="0008208C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737E68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Вокальный кружок «Веселые нотки»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6C73" w:rsidRDefault="00F86C73">
            <w:r w:rsidRPr="004C365D"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Default="00F86C73" w:rsidP="00AA6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C73" w:rsidRPr="00455DBD" w:rsidRDefault="00F86C73" w:rsidP="00357541">
            <w:pPr>
              <w:rPr>
                <w:sz w:val="24"/>
                <w:szCs w:val="24"/>
              </w:rPr>
            </w:pPr>
          </w:p>
        </w:tc>
      </w:tr>
      <w:tr w:rsidR="00AA6DAE" w:rsidRPr="00455DBD" w:rsidTr="00357541">
        <w:trPr>
          <w:trHeight w:val="3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DAE" w:rsidRDefault="00AA6DAE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DAE" w:rsidRDefault="00AA6DAE" w:rsidP="00357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детей к театральной культуре (художественно-эстетическое направление)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DAE" w:rsidRPr="00737E68" w:rsidRDefault="002165B6" w:rsidP="00AA6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DAE" w:rsidRDefault="00AA6DAE" w:rsidP="00216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2165B6">
              <w:rPr>
                <w:sz w:val="24"/>
                <w:szCs w:val="24"/>
              </w:rPr>
              <w:t>,00</w:t>
            </w:r>
          </w:p>
        </w:tc>
        <w:tc>
          <w:tcPr>
            <w:tcW w:w="2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6DAE" w:rsidRPr="00455DBD" w:rsidRDefault="00AA6DAE" w:rsidP="00357541">
            <w:pPr>
              <w:rPr>
                <w:sz w:val="24"/>
                <w:szCs w:val="24"/>
              </w:rPr>
            </w:pPr>
          </w:p>
        </w:tc>
      </w:tr>
    </w:tbl>
    <w:p w:rsidR="00245E2E" w:rsidRDefault="00245E2E" w:rsidP="0059220D">
      <w:pPr>
        <w:pStyle w:val="Style2"/>
        <w:widowControl/>
        <w:rPr>
          <w:rStyle w:val="FontStyle18"/>
        </w:rPr>
      </w:pPr>
    </w:p>
    <w:p w:rsidR="00F86C73" w:rsidRDefault="00F86C73" w:rsidP="0059220D">
      <w:pPr>
        <w:pStyle w:val="Style2"/>
        <w:widowControl/>
        <w:rPr>
          <w:rStyle w:val="FontStyle18"/>
        </w:rPr>
      </w:pPr>
    </w:p>
    <w:p w:rsidR="00802497" w:rsidRDefault="00802497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9453CF" w:rsidRDefault="009453CF" w:rsidP="0059220D">
      <w:pPr>
        <w:pStyle w:val="Style2"/>
        <w:widowControl/>
        <w:rPr>
          <w:rStyle w:val="FontStyle18"/>
        </w:rPr>
      </w:pPr>
    </w:p>
    <w:p w:rsidR="009453CF" w:rsidRDefault="009453CF" w:rsidP="0059220D">
      <w:pPr>
        <w:pStyle w:val="Style2"/>
        <w:widowControl/>
        <w:rPr>
          <w:rStyle w:val="FontStyle18"/>
        </w:rPr>
      </w:pPr>
    </w:p>
    <w:p w:rsidR="009453CF" w:rsidRDefault="009453CF" w:rsidP="0059220D">
      <w:pPr>
        <w:pStyle w:val="Style2"/>
        <w:widowControl/>
        <w:rPr>
          <w:rStyle w:val="FontStyle18"/>
        </w:rPr>
      </w:pPr>
    </w:p>
    <w:p w:rsidR="009453CF" w:rsidRDefault="009453CF" w:rsidP="0059220D">
      <w:pPr>
        <w:pStyle w:val="Style2"/>
        <w:widowControl/>
        <w:rPr>
          <w:rStyle w:val="FontStyle18"/>
        </w:rPr>
      </w:pPr>
    </w:p>
    <w:p w:rsidR="009453CF" w:rsidRDefault="009453CF" w:rsidP="0059220D">
      <w:pPr>
        <w:pStyle w:val="Style2"/>
        <w:widowControl/>
        <w:rPr>
          <w:rStyle w:val="FontStyle18"/>
        </w:rPr>
      </w:pPr>
    </w:p>
    <w:p w:rsidR="009453CF" w:rsidRDefault="009453CF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p w:rsidR="00814BEE" w:rsidRDefault="00814BEE" w:rsidP="0059220D">
      <w:pPr>
        <w:pStyle w:val="Style2"/>
        <w:widowControl/>
        <w:rPr>
          <w:rStyle w:val="FontStyle18"/>
        </w:rPr>
      </w:pPr>
    </w:p>
    <w:sectPr w:rsidR="00814BEE" w:rsidSect="0059220D">
      <w:pgSz w:w="11907" w:h="16840"/>
      <w:pgMar w:top="1134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A00" w:rsidRDefault="00696A00" w:rsidP="0059220D">
      <w:r>
        <w:separator/>
      </w:r>
    </w:p>
  </w:endnote>
  <w:endnote w:type="continuationSeparator" w:id="0">
    <w:p w:rsidR="00696A00" w:rsidRDefault="00696A00" w:rsidP="0059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A00" w:rsidRDefault="00696A00" w:rsidP="0059220D">
      <w:r>
        <w:separator/>
      </w:r>
    </w:p>
  </w:footnote>
  <w:footnote w:type="continuationSeparator" w:id="0">
    <w:p w:rsidR="00696A00" w:rsidRDefault="00696A00" w:rsidP="00592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62D7"/>
    <w:multiLevelType w:val="multilevel"/>
    <w:tmpl w:val="B7944C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D3D193A"/>
    <w:multiLevelType w:val="multilevel"/>
    <w:tmpl w:val="0E1A7F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FAC7DE7"/>
    <w:multiLevelType w:val="multilevel"/>
    <w:tmpl w:val="B0F4330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E81330"/>
    <w:multiLevelType w:val="singleLevel"/>
    <w:tmpl w:val="9D506CF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>
    <w:nsid w:val="1E3914F2"/>
    <w:multiLevelType w:val="hybridMultilevel"/>
    <w:tmpl w:val="62F4940E"/>
    <w:lvl w:ilvl="0" w:tplc="041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2BBD2157"/>
    <w:multiLevelType w:val="hybridMultilevel"/>
    <w:tmpl w:val="9EC0DA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D660D"/>
    <w:multiLevelType w:val="hybridMultilevel"/>
    <w:tmpl w:val="B70A7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B3FD2"/>
    <w:multiLevelType w:val="hybridMultilevel"/>
    <w:tmpl w:val="2564B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E1D9E"/>
    <w:multiLevelType w:val="multilevel"/>
    <w:tmpl w:val="C770C4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9">
    <w:nsid w:val="3D814CC5"/>
    <w:multiLevelType w:val="hybridMultilevel"/>
    <w:tmpl w:val="37AE6AAE"/>
    <w:lvl w:ilvl="0" w:tplc="ECFE88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D872A84"/>
    <w:multiLevelType w:val="hybridMultilevel"/>
    <w:tmpl w:val="5C30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32FF"/>
    <w:multiLevelType w:val="hybridMultilevel"/>
    <w:tmpl w:val="4EF8E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C41B5"/>
    <w:multiLevelType w:val="hybridMultilevel"/>
    <w:tmpl w:val="888E4CF2"/>
    <w:lvl w:ilvl="0" w:tplc="549C463A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69355D59"/>
    <w:multiLevelType w:val="hybridMultilevel"/>
    <w:tmpl w:val="B8EE1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C60E7"/>
    <w:multiLevelType w:val="hybridMultilevel"/>
    <w:tmpl w:val="9CF6259E"/>
    <w:lvl w:ilvl="0" w:tplc="441686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43016A9"/>
    <w:multiLevelType w:val="multilevel"/>
    <w:tmpl w:val="EB90B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6">
    <w:nsid w:val="769A38FD"/>
    <w:multiLevelType w:val="hybridMultilevel"/>
    <w:tmpl w:val="943646BC"/>
    <w:lvl w:ilvl="0" w:tplc="A17A43EE">
      <w:start w:val="1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0E4160"/>
    <w:multiLevelType w:val="singleLevel"/>
    <w:tmpl w:val="9DB0EFA2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3"/>
  </w:num>
  <w:num w:numId="5">
    <w:abstractNumId w:val="17"/>
  </w:num>
  <w:num w:numId="6">
    <w:abstractNumId w:val="1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5"/>
  </w:num>
  <w:num w:numId="11">
    <w:abstractNumId w:val="10"/>
  </w:num>
  <w:num w:numId="12">
    <w:abstractNumId w:val="11"/>
  </w:num>
  <w:num w:numId="13">
    <w:abstractNumId w:val="4"/>
  </w:num>
  <w:num w:numId="14">
    <w:abstractNumId w:val="7"/>
  </w:num>
  <w:num w:numId="15">
    <w:abstractNumId w:val="13"/>
  </w:num>
  <w:num w:numId="16">
    <w:abstractNumId w:val="5"/>
  </w:num>
  <w:num w:numId="17">
    <w:abstractNumId w:val="0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ECA"/>
    <w:rsid w:val="00013525"/>
    <w:rsid w:val="00033634"/>
    <w:rsid w:val="00041A18"/>
    <w:rsid w:val="00045B27"/>
    <w:rsid w:val="00051755"/>
    <w:rsid w:val="00053792"/>
    <w:rsid w:val="00065645"/>
    <w:rsid w:val="00072C2D"/>
    <w:rsid w:val="00072F6A"/>
    <w:rsid w:val="00095411"/>
    <w:rsid w:val="000B2E7A"/>
    <w:rsid w:val="000C14C1"/>
    <w:rsid w:val="000C1740"/>
    <w:rsid w:val="000D4655"/>
    <w:rsid w:val="000F23A1"/>
    <w:rsid w:val="000F58F3"/>
    <w:rsid w:val="000F7454"/>
    <w:rsid w:val="00106BBD"/>
    <w:rsid w:val="00106DD6"/>
    <w:rsid w:val="00127EEB"/>
    <w:rsid w:val="0014378B"/>
    <w:rsid w:val="00151172"/>
    <w:rsid w:val="00160607"/>
    <w:rsid w:val="001630A2"/>
    <w:rsid w:val="0016574A"/>
    <w:rsid w:val="001708CC"/>
    <w:rsid w:val="0017542C"/>
    <w:rsid w:val="00182074"/>
    <w:rsid w:val="0018324A"/>
    <w:rsid w:val="0019174B"/>
    <w:rsid w:val="00193BCF"/>
    <w:rsid w:val="001A5276"/>
    <w:rsid w:val="001A6764"/>
    <w:rsid w:val="001A71CD"/>
    <w:rsid w:val="001B0CC9"/>
    <w:rsid w:val="001D17F9"/>
    <w:rsid w:val="001E13FC"/>
    <w:rsid w:val="001F18E5"/>
    <w:rsid w:val="002165B6"/>
    <w:rsid w:val="00216F66"/>
    <w:rsid w:val="00236C02"/>
    <w:rsid w:val="00245E2E"/>
    <w:rsid w:val="00246034"/>
    <w:rsid w:val="00252D9E"/>
    <w:rsid w:val="00264CBC"/>
    <w:rsid w:val="0026619C"/>
    <w:rsid w:val="002821F2"/>
    <w:rsid w:val="002877BC"/>
    <w:rsid w:val="002A2600"/>
    <w:rsid w:val="002B3F58"/>
    <w:rsid w:val="002C0F1F"/>
    <w:rsid w:val="002E027C"/>
    <w:rsid w:val="002F3256"/>
    <w:rsid w:val="002F371C"/>
    <w:rsid w:val="00310E50"/>
    <w:rsid w:val="00311A81"/>
    <w:rsid w:val="003346AF"/>
    <w:rsid w:val="0034320A"/>
    <w:rsid w:val="00350E70"/>
    <w:rsid w:val="00357541"/>
    <w:rsid w:val="00371592"/>
    <w:rsid w:val="003843E7"/>
    <w:rsid w:val="003B3AE2"/>
    <w:rsid w:val="003C6487"/>
    <w:rsid w:val="003D0DE7"/>
    <w:rsid w:val="003D716C"/>
    <w:rsid w:val="003E3FF0"/>
    <w:rsid w:val="00413C49"/>
    <w:rsid w:val="00420275"/>
    <w:rsid w:val="00425980"/>
    <w:rsid w:val="0042741D"/>
    <w:rsid w:val="00427EBB"/>
    <w:rsid w:val="00432200"/>
    <w:rsid w:val="00440672"/>
    <w:rsid w:val="00455DBD"/>
    <w:rsid w:val="0049403A"/>
    <w:rsid w:val="00496BBC"/>
    <w:rsid w:val="004A4F88"/>
    <w:rsid w:val="004A717A"/>
    <w:rsid w:val="004B1C77"/>
    <w:rsid w:val="004B7314"/>
    <w:rsid w:val="004C6CA5"/>
    <w:rsid w:val="004C7AF6"/>
    <w:rsid w:val="004D320B"/>
    <w:rsid w:val="004E069C"/>
    <w:rsid w:val="004E325A"/>
    <w:rsid w:val="005134C2"/>
    <w:rsid w:val="00525AD3"/>
    <w:rsid w:val="00542066"/>
    <w:rsid w:val="00550721"/>
    <w:rsid w:val="00553281"/>
    <w:rsid w:val="00553793"/>
    <w:rsid w:val="00560835"/>
    <w:rsid w:val="00581FFA"/>
    <w:rsid w:val="005821AD"/>
    <w:rsid w:val="005901A1"/>
    <w:rsid w:val="0059220D"/>
    <w:rsid w:val="005F4AAB"/>
    <w:rsid w:val="005F6E21"/>
    <w:rsid w:val="00602D31"/>
    <w:rsid w:val="006036D3"/>
    <w:rsid w:val="00621D2F"/>
    <w:rsid w:val="0063728B"/>
    <w:rsid w:val="00667086"/>
    <w:rsid w:val="006716E8"/>
    <w:rsid w:val="006830B3"/>
    <w:rsid w:val="00696A00"/>
    <w:rsid w:val="00696EC4"/>
    <w:rsid w:val="006D2971"/>
    <w:rsid w:val="006F098E"/>
    <w:rsid w:val="006F36FF"/>
    <w:rsid w:val="007016FA"/>
    <w:rsid w:val="0071418E"/>
    <w:rsid w:val="00715B76"/>
    <w:rsid w:val="00720D4F"/>
    <w:rsid w:val="007318C7"/>
    <w:rsid w:val="00737E68"/>
    <w:rsid w:val="00760A65"/>
    <w:rsid w:val="00761DBE"/>
    <w:rsid w:val="00770560"/>
    <w:rsid w:val="00777F0D"/>
    <w:rsid w:val="00784A78"/>
    <w:rsid w:val="00790AA2"/>
    <w:rsid w:val="00791AB8"/>
    <w:rsid w:val="007B520D"/>
    <w:rsid w:val="007C5998"/>
    <w:rsid w:val="007C60F7"/>
    <w:rsid w:val="007D229E"/>
    <w:rsid w:val="007D45AF"/>
    <w:rsid w:val="007D5F71"/>
    <w:rsid w:val="007F214D"/>
    <w:rsid w:val="007F5338"/>
    <w:rsid w:val="00802497"/>
    <w:rsid w:val="00814BEE"/>
    <w:rsid w:val="00820B7D"/>
    <w:rsid w:val="00823A9F"/>
    <w:rsid w:val="008243B5"/>
    <w:rsid w:val="00825260"/>
    <w:rsid w:val="008319A0"/>
    <w:rsid w:val="00855FF8"/>
    <w:rsid w:val="00864D62"/>
    <w:rsid w:val="008723FB"/>
    <w:rsid w:val="00884704"/>
    <w:rsid w:val="008959B7"/>
    <w:rsid w:val="008A090C"/>
    <w:rsid w:val="008A52D3"/>
    <w:rsid w:val="008A68AA"/>
    <w:rsid w:val="008D0C63"/>
    <w:rsid w:val="008D1A45"/>
    <w:rsid w:val="008D6021"/>
    <w:rsid w:val="008E5633"/>
    <w:rsid w:val="008E689B"/>
    <w:rsid w:val="00907CF8"/>
    <w:rsid w:val="00917000"/>
    <w:rsid w:val="00930251"/>
    <w:rsid w:val="00944FE5"/>
    <w:rsid w:val="009453CF"/>
    <w:rsid w:val="009501D7"/>
    <w:rsid w:val="00951CB4"/>
    <w:rsid w:val="00966818"/>
    <w:rsid w:val="00967C52"/>
    <w:rsid w:val="00971DBF"/>
    <w:rsid w:val="009722D3"/>
    <w:rsid w:val="00981639"/>
    <w:rsid w:val="009A0CCA"/>
    <w:rsid w:val="009A3509"/>
    <w:rsid w:val="009B412E"/>
    <w:rsid w:val="009B4CD6"/>
    <w:rsid w:val="009C0C19"/>
    <w:rsid w:val="009D778F"/>
    <w:rsid w:val="009E0C33"/>
    <w:rsid w:val="00A17922"/>
    <w:rsid w:val="00A24C5E"/>
    <w:rsid w:val="00A329A4"/>
    <w:rsid w:val="00A44007"/>
    <w:rsid w:val="00A4451C"/>
    <w:rsid w:val="00AA318D"/>
    <w:rsid w:val="00AA6DAE"/>
    <w:rsid w:val="00AC61B0"/>
    <w:rsid w:val="00AD4B9D"/>
    <w:rsid w:val="00AD6875"/>
    <w:rsid w:val="00AD7EB3"/>
    <w:rsid w:val="00AE7D61"/>
    <w:rsid w:val="00B13CC8"/>
    <w:rsid w:val="00B44467"/>
    <w:rsid w:val="00B6016C"/>
    <w:rsid w:val="00B66D7B"/>
    <w:rsid w:val="00B848EB"/>
    <w:rsid w:val="00BC07F9"/>
    <w:rsid w:val="00BE5608"/>
    <w:rsid w:val="00C00F77"/>
    <w:rsid w:val="00C14224"/>
    <w:rsid w:val="00C24F28"/>
    <w:rsid w:val="00C37C90"/>
    <w:rsid w:val="00C43C40"/>
    <w:rsid w:val="00C44210"/>
    <w:rsid w:val="00C4529F"/>
    <w:rsid w:val="00C51F6C"/>
    <w:rsid w:val="00C9530C"/>
    <w:rsid w:val="00CA282D"/>
    <w:rsid w:val="00CB40B1"/>
    <w:rsid w:val="00CE3D73"/>
    <w:rsid w:val="00CF79AA"/>
    <w:rsid w:val="00D01D43"/>
    <w:rsid w:val="00D137FC"/>
    <w:rsid w:val="00D13BD1"/>
    <w:rsid w:val="00D452EB"/>
    <w:rsid w:val="00D47818"/>
    <w:rsid w:val="00D552E9"/>
    <w:rsid w:val="00D62A99"/>
    <w:rsid w:val="00D65B5E"/>
    <w:rsid w:val="00D97F46"/>
    <w:rsid w:val="00DB1335"/>
    <w:rsid w:val="00DC0343"/>
    <w:rsid w:val="00DD33DC"/>
    <w:rsid w:val="00DF6B14"/>
    <w:rsid w:val="00E00881"/>
    <w:rsid w:val="00E65A4D"/>
    <w:rsid w:val="00E73662"/>
    <w:rsid w:val="00E74A89"/>
    <w:rsid w:val="00E76FBA"/>
    <w:rsid w:val="00EB72C7"/>
    <w:rsid w:val="00EC018C"/>
    <w:rsid w:val="00EC1C9F"/>
    <w:rsid w:val="00EE38BF"/>
    <w:rsid w:val="00EE55F2"/>
    <w:rsid w:val="00EE562E"/>
    <w:rsid w:val="00F303EB"/>
    <w:rsid w:val="00F32065"/>
    <w:rsid w:val="00F341D1"/>
    <w:rsid w:val="00F47068"/>
    <w:rsid w:val="00F52031"/>
    <w:rsid w:val="00F63150"/>
    <w:rsid w:val="00F66E0B"/>
    <w:rsid w:val="00F71017"/>
    <w:rsid w:val="00F73A0A"/>
    <w:rsid w:val="00F77895"/>
    <w:rsid w:val="00F86C73"/>
    <w:rsid w:val="00FB34EC"/>
    <w:rsid w:val="00FB4FE7"/>
    <w:rsid w:val="00FD0159"/>
    <w:rsid w:val="00FD6D9E"/>
    <w:rsid w:val="00FE14DA"/>
    <w:rsid w:val="00FE79EB"/>
    <w:rsid w:val="00FF083E"/>
    <w:rsid w:val="00FF17D1"/>
    <w:rsid w:val="00FF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FE7"/>
  </w:style>
  <w:style w:type="paragraph" w:styleId="1">
    <w:name w:val="heading 1"/>
    <w:basedOn w:val="a"/>
    <w:next w:val="a"/>
    <w:qFormat/>
    <w:rsid w:val="00FB4FE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FE7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B4FE7"/>
    <w:pPr>
      <w:keepNext/>
      <w:tabs>
        <w:tab w:val="left" w:pos="0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FB4FE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D4F"/>
    <w:pPr>
      <w:tabs>
        <w:tab w:val="left" w:pos="0"/>
      </w:tabs>
    </w:pPr>
    <w:rPr>
      <w:sz w:val="28"/>
    </w:rPr>
  </w:style>
  <w:style w:type="paragraph" w:styleId="a4">
    <w:name w:val="Body Text Indent"/>
    <w:basedOn w:val="a"/>
    <w:rsid w:val="00720D4F"/>
    <w:pPr>
      <w:tabs>
        <w:tab w:val="left" w:pos="0"/>
      </w:tabs>
      <w:ind w:left="426" w:hanging="426"/>
      <w:jc w:val="both"/>
    </w:pPr>
    <w:rPr>
      <w:b/>
      <w:sz w:val="24"/>
    </w:rPr>
  </w:style>
  <w:style w:type="paragraph" w:styleId="20">
    <w:name w:val="Body Text Indent 2"/>
    <w:basedOn w:val="a"/>
    <w:rsid w:val="00720D4F"/>
    <w:pPr>
      <w:tabs>
        <w:tab w:val="left" w:pos="0"/>
      </w:tabs>
      <w:ind w:firstLine="780"/>
      <w:jc w:val="both"/>
    </w:pPr>
    <w:rPr>
      <w:b/>
      <w:sz w:val="23"/>
    </w:rPr>
  </w:style>
  <w:style w:type="paragraph" w:styleId="30">
    <w:name w:val="Body Text Indent 3"/>
    <w:basedOn w:val="a"/>
    <w:rsid w:val="00720D4F"/>
    <w:pPr>
      <w:tabs>
        <w:tab w:val="left" w:pos="0"/>
      </w:tabs>
      <w:ind w:firstLine="360"/>
      <w:jc w:val="both"/>
    </w:pPr>
    <w:rPr>
      <w:bCs/>
      <w:sz w:val="28"/>
    </w:rPr>
  </w:style>
  <w:style w:type="table" w:styleId="a5">
    <w:name w:val="Table Grid"/>
    <w:basedOn w:val="a1"/>
    <w:uiPriority w:val="59"/>
    <w:rsid w:val="0042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sz w:val="24"/>
      <w:szCs w:val="24"/>
    </w:rPr>
  </w:style>
  <w:style w:type="paragraph" w:customStyle="1" w:styleId="Style5">
    <w:name w:val="Style5"/>
    <w:basedOn w:val="a"/>
    <w:rsid w:val="009501D7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9501D7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0"/>
    <w:rsid w:val="009501D7"/>
    <w:rPr>
      <w:rFonts w:ascii="Times New Roman" w:hAnsi="Times New Roman" w:cs="Times New Roman"/>
      <w:sz w:val="26"/>
      <w:szCs w:val="26"/>
    </w:rPr>
  </w:style>
  <w:style w:type="character" w:customStyle="1" w:styleId="a6">
    <w:name w:val="Гипертекстовая ссылка"/>
    <w:basedOn w:val="a0"/>
    <w:rsid w:val="008E689B"/>
    <w:rPr>
      <w:color w:val="008000"/>
    </w:rPr>
  </w:style>
  <w:style w:type="paragraph" w:customStyle="1" w:styleId="ConsNormal">
    <w:name w:val="ConsNormal"/>
    <w:rsid w:val="008E689B"/>
    <w:pPr>
      <w:widowControl w:val="0"/>
      <w:ind w:firstLine="720"/>
    </w:pPr>
    <w:rPr>
      <w:rFonts w:ascii="Arial" w:hAnsi="Arial"/>
      <w:snapToGrid w:val="0"/>
    </w:rPr>
  </w:style>
  <w:style w:type="character" w:customStyle="1" w:styleId="a7">
    <w:name w:val="Цветовое выделение"/>
    <w:rsid w:val="008E689B"/>
    <w:rPr>
      <w:b/>
      <w:bCs/>
      <w:color w:val="000080"/>
    </w:rPr>
  </w:style>
  <w:style w:type="paragraph" w:styleId="21">
    <w:name w:val="Body Text 2"/>
    <w:basedOn w:val="a"/>
    <w:rsid w:val="00696EC4"/>
    <w:pPr>
      <w:spacing w:after="120" w:line="480" w:lineRule="auto"/>
    </w:pPr>
  </w:style>
  <w:style w:type="paragraph" w:styleId="31">
    <w:name w:val="Body Text 3"/>
    <w:basedOn w:val="a"/>
    <w:rsid w:val="00696EC4"/>
    <w:pPr>
      <w:spacing w:after="120"/>
    </w:pPr>
    <w:rPr>
      <w:sz w:val="16"/>
      <w:szCs w:val="16"/>
    </w:rPr>
  </w:style>
  <w:style w:type="character" w:styleId="a8">
    <w:name w:val="Hyperlink"/>
    <w:basedOn w:val="a0"/>
    <w:rsid w:val="00696EC4"/>
    <w:rPr>
      <w:color w:val="0000FF"/>
      <w:u w:val="single"/>
    </w:rPr>
  </w:style>
  <w:style w:type="paragraph" w:customStyle="1" w:styleId="Style1">
    <w:name w:val="Style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A179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A1792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A179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rsid w:val="00A1792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rsid w:val="00A17922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310E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 Spacing"/>
    <w:uiPriority w:val="1"/>
    <w:qFormat/>
    <w:rsid w:val="0059220D"/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rsid w:val="005922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220D"/>
  </w:style>
  <w:style w:type="paragraph" w:styleId="ac">
    <w:name w:val="footer"/>
    <w:basedOn w:val="a"/>
    <w:link w:val="ad"/>
    <w:rsid w:val="005922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220D"/>
  </w:style>
  <w:style w:type="paragraph" w:styleId="ae">
    <w:name w:val="Balloon Text"/>
    <w:basedOn w:val="a"/>
    <w:link w:val="af"/>
    <w:rsid w:val="00A440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44007"/>
    <w:rPr>
      <w:rFonts w:ascii="Tahoma" w:hAnsi="Tahoma" w:cs="Tahoma"/>
      <w:sz w:val="16"/>
      <w:szCs w:val="16"/>
    </w:rPr>
  </w:style>
  <w:style w:type="paragraph" w:customStyle="1" w:styleId="stylet1">
    <w:name w:val="stylet1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814BEE"/>
    <w:rPr>
      <w:b/>
      <w:bCs/>
    </w:rPr>
  </w:style>
  <w:style w:type="paragraph" w:customStyle="1" w:styleId="stylet3">
    <w:name w:val="stylet3"/>
    <w:basedOn w:val="a"/>
    <w:rsid w:val="00814BE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99"/>
    <w:qFormat/>
    <w:rsid w:val="00814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rsid w:val="00814B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D87BF-9DBD-4450-BB3F-5D9B1DE0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Городищенская районная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LiLN</dc:creator>
  <cp:keywords/>
  <dc:description/>
  <cp:lastModifiedBy>lln</cp:lastModifiedBy>
  <cp:revision>2</cp:revision>
  <cp:lastPrinted>2015-03-19T10:31:00Z</cp:lastPrinted>
  <dcterms:created xsi:type="dcterms:W3CDTF">2015-03-25T05:52:00Z</dcterms:created>
  <dcterms:modified xsi:type="dcterms:W3CDTF">2015-03-25T05:52:00Z</dcterms:modified>
</cp:coreProperties>
</file>